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43" w:rsidRDefault="004D19E4" w:rsidP="00615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43">
        <w:rPr>
          <w:rFonts w:ascii="Times New Roman" w:hAnsi="Times New Roman" w:cs="Times New Roman"/>
          <w:b/>
          <w:sz w:val="24"/>
          <w:szCs w:val="24"/>
        </w:rPr>
        <w:t>Администрация Быструхинского сельсовета Кочковского района</w:t>
      </w:r>
    </w:p>
    <w:p w:rsidR="004D19E4" w:rsidRPr="00615943" w:rsidRDefault="004D19E4" w:rsidP="00615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43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</w:p>
    <w:p w:rsidR="00615943" w:rsidRDefault="004D19E4" w:rsidP="00615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43">
        <w:rPr>
          <w:rFonts w:ascii="Times New Roman" w:hAnsi="Times New Roman" w:cs="Times New Roman"/>
          <w:b/>
          <w:sz w:val="24"/>
          <w:szCs w:val="24"/>
        </w:rPr>
        <w:t xml:space="preserve">Совет депутатов Быструхинского сельсовета Кочковского района </w:t>
      </w:r>
    </w:p>
    <w:p w:rsidR="004D19E4" w:rsidRPr="00615943" w:rsidRDefault="004D19E4" w:rsidP="00615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43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4D19E4" w:rsidRPr="007F0817" w:rsidRDefault="004D19E4" w:rsidP="004D19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0817">
        <w:rPr>
          <w:rFonts w:ascii="Times New Roman" w:hAnsi="Times New Roman" w:cs="Times New Roman"/>
          <w:b/>
          <w:i/>
          <w:sz w:val="52"/>
          <w:szCs w:val="52"/>
        </w:rPr>
        <w:t xml:space="preserve">Быструхинский вестник </w:t>
      </w:r>
      <w:r w:rsidRPr="007F0817">
        <w:rPr>
          <w:rFonts w:ascii="Times New Roman" w:hAnsi="Times New Roman" w:cs="Times New Roman"/>
          <w:b/>
          <w:sz w:val="52"/>
          <w:szCs w:val="52"/>
        </w:rPr>
        <w:t>№</w:t>
      </w:r>
      <w:r w:rsidRPr="00CF7D57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 w:rsidR="00657B04">
        <w:rPr>
          <w:rFonts w:ascii="Times New Roman" w:hAnsi="Times New Roman" w:cs="Times New Roman"/>
          <w:b/>
          <w:sz w:val="52"/>
          <w:szCs w:val="52"/>
        </w:rPr>
        <w:t>8</w:t>
      </w:r>
      <w:r w:rsidRPr="00CF7D57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9E3DAB">
        <w:rPr>
          <w:rFonts w:ascii="Times New Roman" w:hAnsi="Times New Roman" w:cs="Times New Roman"/>
          <w:b/>
          <w:sz w:val="52"/>
          <w:szCs w:val="52"/>
        </w:rPr>
        <w:t>(</w:t>
      </w:r>
      <w:r w:rsidR="00F61E42">
        <w:rPr>
          <w:rFonts w:ascii="Times New Roman" w:hAnsi="Times New Roman" w:cs="Times New Roman"/>
          <w:sz w:val="52"/>
          <w:szCs w:val="52"/>
        </w:rPr>
        <w:t>9</w:t>
      </w:r>
      <w:r w:rsidR="00657B04">
        <w:rPr>
          <w:rFonts w:ascii="Times New Roman" w:hAnsi="Times New Roman" w:cs="Times New Roman"/>
          <w:sz w:val="52"/>
          <w:szCs w:val="52"/>
        </w:rPr>
        <w:t>3</w:t>
      </w:r>
      <w:r w:rsidRPr="009E3DAB">
        <w:rPr>
          <w:rFonts w:ascii="Times New Roman" w:hAnsi="Times New Roman" w:cs="Times New Roman"/>
          <w:b/>
          <w:sz w:val="52"/>
          <w:szCs w:val="52"/>
        </w:rPr>
        <w:t>)</w:t>
      </w:r>
    </w:p>
    <w:p w:rsidR="00615943" w:rsidRPr="00260D08" w:rsidRDefault="00260D08" w:rsidP="00436B17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18 июня 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:rsidR="00657B04" w:rsidRPr="00657B04" w:rsidRDefault="00657B04" w:rsidP="00657B04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657B04">
        <w:rPr>
          <w:rFonts w:ascii="Times New Roman" w:hAnsi="Times New Roman"/>
          <w:b/>
          <w:sz w:val="24"/>
          <w:szCs w:val="24"/>
        </w:rPr>
        <w:t>ИЗБИРАТЕЛЬНАЯ КОМИССИЯ БЫСТРУХИНСКОГО СЕЛЬСОВЕТА КОЧКОВСКОГО РАЙОНА НОВОСИБИРСКОЙ ОБЛАСТИ</w:t>
      </w:r>
    </w:p>
    <w:p w:rsidR="00657B04" w:rsidRPr="00657B04" w:rsidRDefault="00657B04" w:rsidP="00657B04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7B04" w:rsidRPr="00657B04" w:rsidRDefault="00657B04" w:rsidP="00657B04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B0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57B04" w:rsidRPr="00657B04" w:rsidRDefault="00657B04" w:rsidP="00657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57B04">
        <w:rPr>
          <w:rFonts w:ascii="Times New Roman" w:hAnsi="Times New Roman" w:cs="Times New Roman"/>
          <w:sz w:val="24"/>
          <w:szCs w:val="24"/>
        </w:rPr>
        <w:t>17 июня 2015 года                                                                                  № 3/7</w:t>
      </w:r>
    </w:p>
    <w:p w:rsidR="00657B04" w:rsidRPr="00657B04" w:rsidRDefault="00657B04" w:rsidP="00657B04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7B04" w:rsidRPr="00657B04" w:rsidRDefault="00657B04" w:rsidP="00657B04">
      <w:pPr>
        <w:jc w:val="center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с. Быструха</w:t>
      </w:r>
    </w:p>
    <w:p w:rsidR="00657B04" w:rsidRPr="00657B04" w:rsidRDefault="00657B04" w:rsidP="00657B04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7B04">
        <w:rPr>
          <w:rFonts w:ascii="Times New Roman" w:hAnsi="Times New Roman" w:cs="Times New Roman"/>
          <w:b/>
          <w:bCs/>
          <w:sz w:val="24"/>
          <w:szCs w:val="24"/>
        </w:rPr>
        <w:t>О режиме работы избирательной комиссии</w:t>
      </w:r>
      <w:r w:rsidRPr="00657B04">
        <w:rPr>
          <w:rFonts w:ascii="Times New Roman" w:hAnsi="Times New Roman" w:cs="Times New Roman"/>
          <w:b/>
          <w:sz w:val="24"/>
          <w:szCs w:val="24"/>
        </w:rPr>
        <w:t xml:space="preserve"> Быструхинского сельсовета  Кочковского района Новосибирской области</w:t>
      </w:r>
      <w:r w:rsidRPr="00657B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57B04">
        <w:rPr>
          <w:rFonts w:ascii="Times New Roman" w:hAnsi="Times New Roman" w:cs="Times New Roman"/>
          <w:b/>
          <w:sz w:val="24"/>
          <w:szCs w:val="24"/>
        </w:rPr>
        <w:t xml:space="preserve">в период подготовки и проведения  выборов </w:t>
      </w:r>
      <w:r w:rsidRPr="00657B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депутатов </w:t>
      </w:r>
      <w:r w:rsidRPr="00657B04">
        <w:rPr>
          <w:rFonts w:ascii="Times New Roman" w:hAnsi="Times New Roman" w:cs="Times New Roman"/>
          <w:b/>
          <w:sz w:val="24"/>
          <w:szCs w:val="24"/>
        </w:rPr>
        <w:t xml:space="preserve">  Совета депутатов Быструхинского сельсовета Кочковского района Новосибирской области пятого созыва</w:t>
      </w:r>
    </w:p>
    <w:p w:rsidR="00657B04" w:rsidRPr="00657B04" w:rsidRDefault="00657B04" w:rsidP="00657B04">
      <w:pPr>
        <w:pStyle w:val="a6"/>
        <w:tabs>
          <w:tab w:val="left" w:pos="708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7B04" w:rsidRPr="00657B04" w:rsidRDefault="00657B04" w:rsidP="0065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 xml:space="preserve">В соответствии с пунктом 2 части 3 статьи 23 Закона Новосибирской области «О выборах депутатов представительных органов муниципальных образований </w:t>
      </w:r>
      <w:r w:rsidRPr="00657B04">
        <w:rPr>
          <w:rFonts w:ascii="Times New Roman" w:hAnsi="Times New Roman" w:cs="Times New Roman"/>
          <w:bCs/>
          <w:sz w:val="24"/>
          <w:szCs w:val="24"/>
        </w:rPr>
        <w:t>в Новосибирской области</w:t>
      </w:r>
      <w:r w:rsidRPr="00657B04">
        <w:rPr>
          <w:rFonts w:ascii="Times New Roman" w:hAnsi="Times New Roman" w:cs="Times New Roman"/>
          <w:sz w:val="24"/>
          <w:szCs w:val="24"/>
        </w:rPr>
        <w:t>»</w:t>
      </w:r>
      <w:r w:rsidRPr="00657B0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57B04">
        <w:rPr>
          <w:rFonts w:ascii="Times New Roman" w:hAnsi="Times New Roman" w:cs="Times New Roman"/>
          <w:sz w:val="24"/>
          <w:szCs w:val="24"/>
        </w:rPr>
        <w:t xml:space="preserve">избирательная комиссия Быструхинского  сельсовета Кочковского района Новосибирской области 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57B04">
        <w:rPr>
          <w:rFonts w:ascii="Times New Roman" w:hAnsi="Times New Roman" w:cs="Times New Roman"/>
          <w:b/>
          <w:bCs/>
          <w:caps/>
          <w:sz w:val="24"/>
          <w:szCs w:val="24"/>
        </w:rPr>
        <w:t>решила:</w:t>
      </w:r>
    </w:p>
    <w:p w:rsidR="00657B04" w:rsidRPr="00657B04" w:rsidRDefault="00657B04" w:rsidP="00657B0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1. Установить режим работы избирательной комиссии Быструхинского  сельсовета Кочковского района Новосибирской области: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- в рабочие дни с 9-00 до 17-00, перерыв на обед с 13-00 до 14-00;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 xml:space="preserve">- в выходные и праздничные дни с 10-00 до 16-00, без перерыва на обед. </w:t>
      </w:r>
    </w:p>
    <w:p w:rsidR="00657B04" w:rsidRPr="00657B04" w:rsidRDefault="00657B04" w:rsidP="00657B04">
      <w:pPr>
        <w:pStyle w:val="af2"/>
        <w:rPr>
          <w:rFonts w:ascii="Times New Roman" w:hAnsi="Times New Roman" w:cs="Times New Roman"/>
          <w:sz w:val="24"/>
        </w:rPr>
      </w:pPr>
      <w:r w:rsidRPr="00657B04">
        <w:rPr>
          <w:rFonts w:ascii="Times New Roman" w:hAnsi="Times New Roman" w:cs="Times New Roman"/>
          <w:caps/>
          <w:sz w:val="24"/>
        </w:rPr>
        <w:t>2. </w:t>
      </w:r>
      <w:r w:rsidRPr="00657B04">
        <w:rPr>
          <w:rFonts w:ascii="Times New Roman" w:hAnsi="Times New Roman" w:cs="Times New Roman"/>
          <w:sz w:val="24"/>
        </w:rPr>
        <w:t xml:space="preserve">Опубликовать настоящее решение периодическом печатном издании «Быструхинский вестник».  </w:t>
      </w:r>
    </w:p>
    <w:p w:rsidR="00657B04" w:rsidRPr="00657B04" w:rsidRDefault="00657B04" w:rsidP="00657B0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 xml:space="preserve">          3. Контроль за исполнением решения возложить на секретаря избирательной комиссии Быструхинского  сельсовета Кочковского района Новосибирской области  Жиронкину Я.Г.</w:t>
      </w:r>
    </w:p>
    <w:p w:rsidR="00657B04" w:rsidRPr="00657B04" w:rsidRDefault="00657B04" w:rsidP="00657B0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 </w:t>
      </w:r>
    </w:p>
    <w:p w:rsidR="00657B04" w:rsidRPr="00657B04" w:rsidRDefault="00657B04" w:rsidP="00657B04">
      <w:pPr>
        <w:pStyle w:val="a6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      О.А.Токарева</w:t>
      </w:r>
    </w:p>
    <w:p w:rsidR="00657B04" w:rsidRDefault="00657B04" w:rsidP="00657B04">
      <w:pPr>
        <w:pStyle w:val="a6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       Я.Г.Жиронкина</w:t>
      </w:r>
    </w:p>
    <w:p w:rsidR="00657B04" w:rsidRPr="00657B04" w:rsidRDefault="00657B04" w:rsidP="00657B04">
      <w:pPr>
        <w:pStyle w:val="a6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657B04" w:rsidRPr="00657B04" w:rsidRDefault="00657B04" w:rsidP="00657B04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657B04">
        <w:rPr>
          <w:rFonts w:ascii="Times New Roman" w:hAnsi="Times New Roman"/>
          <w:b/>
          <w:sz w:val="24"/>
          <w:szCs w:val="24"/>
        </w:rPr>
        <w:t>ИЗБИРАТЕЛЬНАЯ КОМИССИЯ БЫСТРУХИНСКОГО  СЕЛЬСОВЕТА КОЧКОВСКОГО РАЙОНА НОВОСИБИРСКОЙ ОБЛАСТИ</w:t>
      </w:r>
    </w:p>
    <w:p w:rsidR="00657B04" w:rsidRPr="00657B04" w:rsidRDefault="00657B04" w:rsidP="00657B04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7B04" w:rsidRPr="00657B04" w:rsidRDefault="00657B04" w:rsidP="00657B04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B0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57B04" w:rsidRPr="00657B04" w:rsidRDefault="00657B04" w:rsidP="0065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17 июня 2015 года                                                                                  № 3/8</w:t>
      </w:r>
    </w:p>
    <w:p w:rsidR="00657B04" w:rsidRPr="00657B04" w:rsidRDefault="00657B04" w:rsidP="00657B04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7B04" w:rsidRPr="00657B04" w:rsidRDefault="00657B04" w:rsidP="00657B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с. Быструха</w:t>
      </w:r>
    </w:p>
    <w:p w:rsidR="00657B04" w:rsidRPr="00657B04" w:rsidRDefault="00657B04" w:rsidP="00657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7B04" w:rsidRPr="00657B04" w:rsidRDefault="00657B04" w:rsidP="00657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04">
        <w:rPr>
          <w:rFonts w:ascii="Times New Roman" w:hAnsi="Times New Roman" w:cs="Times New Roman"/>
          <w:b/>
          <w:sz w:val="24"/>
          <w:szCs w:val="24"/>
        </w:rPr>
        <w:t xml:space="preserve">О комплексе мер по обеспечению информирования избирателей </w:t>
      </w:r>
    </w:p>
    <w:p w:rsidR="00657B04" w:rsidRPr="00657B04" w:rsidRDefault="00657B04" w:rsidP="00657B04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7B04">
        <w:rPr>
          <w:rFonts w:ascii="Times New Roman" w:hAnsi="Times New Roman" w:cs="Times New Roman"/>
          <w:b/>
          <w:sz w:val="24"/>
          <w:szCs w:val="24"/>
        </w:rPr>
        <w:lastRenderedPageBreak/>
        <w:t>о кандидатах и избирательных объединениях, выдвинувших списки кандидатов, на выборах депутатов</w:t>
      </w:r>
      <w:r w:rsidRPr="00657B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657B04">
        <w:rPr>
          <w:rFonts w:ascii="Times New Roman" w:hAnsi="Times New Roman" w:cs="Times New Roman"/>
          <w:b/>
          <w:sz w:val="24"/>
          <w:szCs w:val="24"/>
        </w:rPr>
        <w:t>Совета депутатов Быструхинского  сельсовета Кочковского района Новосибирской области пятого созыва</w:t>
      </w:r>
    </w:p>
    <w:p w:rsidR="00657B04" w:rsidRPr="00657B04" w:rsidRDefault="00657B04" w:rsidP="00657B04">
      <w:pPr>
        <w:pStyle w:val="a6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ab/>
      </w:r>
    </w:p>
    <w:p w:rsidR="00657B04" w:rsidRPr="00657B04" w:rsidRDefault="00657B04" w:rsidP="0065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 xml:space="preserve">      В целях информирования избирателей о кандидатах и избирательных объединениях, выдвинувших списки кандидатов, на выборах депутатов Совета депутатов Быструхинского  сельсовета Кочковского района Новосибирской области пятого созыва</w:t>
      </w:r>
      <w:r w:rsidRPr="00657B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657B04">
        <w:rPr>
          <w:rFonts w:ascii="Times New Roman" w:hAnsi="Times New Roman" w:cs="Times New Roman"/>
          <w:sz w:val="24"/>
          <w:szCs w:val="24"/>
        </w:rPr>
        <w:t>в соответствии с пунктом 7 статьи 33, подпунктами «а», «д», «е» пункта 3 статьи 61 Федерального закона «Об основных гарантиях избирательных прав и права на участие в референдуме граждан Российской Федерации», частью 15 статьи 41, частью 14 статьи 42, пунктами 1, 5 части 3 статьи 64 Закона Новосибирской области «О выборах депутатов представительных органов муниципальных образований Новосибирской области» избирательная комиссия Быструхинского  сельсовета Кочковского района Новосибирской области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57B04">
        <w:rPr>
          <w:rFonts w:ascii="Times New Roman" w:hAnsi="Times New Roman" w:cs="Times New Roman"/>
          <w:b/>
          <w:bCs/>
          <w:caps/>
          <w:sz w:val="24"/>
          <w:szCs w:val="24"/>
        </w:rPr>
        <w:t>решила: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</w:t>
      </w:r>
      <w:r w:rsidRPr="00657B04">
        <w:rPr>
          <w:rFonts w:ascii="Times New Roman" w:hAnsi="Times New Roman" w:cs="Times New Roman"/>
          <w:sz w:val="24"/>
          <w:szCs w:val="24"/>
        </w:rPr>
        <w:t>1. Утвердить Комплекс мер по обеспечению информирования избирателей о кандидатах и избирательных объединениях, выдвинувших списки кандидатов, на выборах депутатов Совета депутатов Быструхинского  сельсовета Кочковского района Новосибирской области пятого созыва (прилагается).</w:t>
      </w:r>
    </w:p>
    <w:p w:rsidR="00657B04" w:rsidRPr="00657B04" w:rsidRDefault="00657B04" w:rsidP="00657B04">
      <w:pPr>
        <w:pStyle w:val="af2"/>
        <w:rPr>
          <w:rFonts w:ascii="Times New Roman" w:hAnsi="Times New Roman" w:cs="Times New Roman"/>
          <w:sz w:val="24"/>
        </w:rPr>
      </w:pPr>
      <w:r w:rsidRPr="00657B04">
        <w:rPr>
          <w:rFonts w:ascii="Times New Roman" w:hAnsi="Times New Roman" w:cs="Times New Roman"/>
          <w:sz w:val="24"/>
        </w:rPr>
        <w:t xml:space="preserve">      2. Опубликовать настоящее решение в периодическом печатном издании «Быструхинский  вестник».  </w:t>
      </w:r>
    </w:p>
    <w:p w:rsidR="00657B04" w:rsidRPr="00657B04" w:rsidRDefault="00657B04" w:rsidP="00657B0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 xml:space="preserve">      3. Контроль за исполнением решения возложить на секретаря избирательной комиссии Быструхинского сельсовета Кочковского района Новосибирской области  Я.Г.Жиронкину. </w:t>
      </w:r>
    </w:p>
    <w:p w:rsidR="00657B04" w:rsidRPr="00657B04" w:rsidRDefault="00657B04" w:rsidP="00657B04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57B04" w:rsidRPr="00657B04" w:rsidRDefault="00657B04" w:rsidP="00657B04">
      <w:pPr>
        <w:pStyle w:val="a6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       О.А.Токарева</w:t>
      </w:r>
    </w:p>
    <w:p w:rsidR="00657B04" w:rsidRDefault="00657B04" w:rsidP="00657B04">
      <w:pPr>
        <w:pStyle w:val="a6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        Я.Г.Жиронкина</w:t>
      </w:r>
    </w:p>
    <w:p w:rsidR="00657B04" w:rsidRPr="00657B04" w:rsidRDefault="00657B04" w:rsidP="00657B04">
      <w:pPr>
        <w:pStyle w:val="a6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:rsidR="00657B04" w:rsidRPr="00657B04" w:rsidRDefault="00657B04" w:rsidP="00657B04">
      <w:pPr>
        <w:pStyle w:val="afc"/>
        <w:ind w:left="5664" w:firstLine="708"/>
        <w:jc w:val="right"/>
        <w:rPr>
          <w:rFonts w:ascii="Times New Roman" w:hAnsi="Times New Roman"/>
          <w:sz w:val="24"/>
          <w:szCs w:val="24"/>
        </w:rPr>
      </w:pPr>
      <w:r w:rsidRPr="00657B04">
        <w:rPr>
          <w:rFonts w:ascii="Times New Roman" w:hAnsi="Times New Roman"/>
          <w:sz w:val="24"/>
          <w:szCs w:val="24"/>
        </w:rPr>
        <w:t>Приложение</w:t>
      </w:r>
    </w:p>
    <w:p w:rsidR="00657B04" w:rsidRPr="00657B04" w:rsidRDefault="00657B04" w:rsidP="00657B04">
      <w:pPr>
        <w:pStyle w:val="afc"/>
        <w:jc w:val="right"/>
        <w:rPr>
          <w:rFonts w:ascii="Times New Roman" w:hAnsi="Times New Roman"/>
          <w:sz w:val="24"/>
          <w:szCs w:val="24"/>
        </w:rPr>
      </w:pPr>
      <w:r w:rsidRPr="00657B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к решению избирательной комиссии</w:t>
      </w:r>
    </w:p>
    <w:p w:rsidR="00657B04" w:rsidRPr="00657B04" w:rsidRDefault="00657B04" w:rsidP="00657B04">
      <w:pPr>
        <w:pStyle w:val="afc"/>
        <w:jc w:val="right"/>
        <w:rPr>
          <w:rFonts w:ascii="Times New Roman" w:hAnsi="Times New Roman"/>
          <w:sz w:val="24"/>
          <w:szCs w:val="24"/>
        </w:rPr>
      </w:pPr>
      <w:r w:rsidRPr="00657B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Быструхинского сельсовета Кочковского  района  Новосибирской области</w:t>
      </w:r>
    </w:p>
    <w:p w:rsidR="00657B04" w:rsidRPr="00657B04" w:rsidRDefault="00657B04" w:rsidP="00657B04">
      <w:pPr>
        <w:jc w:val="right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</w:t>
      </w:r>
      <w:r w:rsidRPr="00657B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7B04">
        <w:rPr>
          <w:rFonts w:ascii="Times New Roman" w:hAnsi="Times New Roman" w:cs="Times New Roman"/>
          <w:sz w:val="24"/>
          <w:szCs w:val="24"/>
        </w:rPr>
        <w:t xml:space="preserve">17 июня 2015 года № 3/8 </w:t>
      </w:r>
    </w:p>
    <w:p w:rsidR="00657B04" w:rsidRPr="00657B04" w:rsidRDefault="00657B04" w:rsidP="00657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B04" w:rsidRPr="00657B04" w:rsidRDefault="00657B04" w:rsidP="00657B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04">
        <w:rPr>
          <w:rFonts w:ascii="Times New Roman" w:hAnsi="Times New Roman" w:cs="Times New Roman"/>
          <w:b/>
          <w:sz w:val="24"/>
          <w:szCs w:val="24"/>
        </w:rPr>
        <w:t>КОМПЛЕКС МЕР</w:t>
      </w:r>
    </w:p>
    <w:p w:rsidR="00657B04" w:rsidRPr="00657B04" w:rsidRDefault="00657B04" w:rsidP="00657B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04">
        <w:rPr>
          <w:rFonts w:ascii="Times New Roman" w:hAnsi="Times New Roman" w:cs="Times New Roman"/>
          <w:b/>
          <w:sz w:val="24"/>
          <w:szCs w:val="24"/>
        </w:rPr>
        <w:t xml:space="preserve">по обеспечению информирования избирателей о кандидатах  </w:t>
      </w:r>
    </w:p>
    <w:p w:rsidR="00657B04" w:rsidRPr="00657B04" w:rsidRDefault="00657B04" w:rsidP="00657B04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7B04">
        <w:rPr>
          <w:rFonts w:ascii="Times New Roman" w:hAnsi="Times New Roman" w:cs="Times New Roman"/>
          <w:b/>
          <w:sz w:val="24"/>
          <w:szCs w:val="24"/>
        </w:rPr>
        <w:t xml:space="preserve">на выборах депутатов </w:t>
      </w:r>
      <w:r w:rsidRPr="00657B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657B04">
        <w:rPr>
          <w:rFonts w:ascii="Times New Roman" w:hAnsi="Times New Roman" w:cs="Times New Roman"/>
          <w:b/>
          <w:sz w:val="24"/>
          <w:szCs w:val="24"/>
        </w:rPr>
        <w:t>Совета депутатов Быструхинского сельсовета Кочковского района Новосибирской области пятого созыва</w:t>
      </w:r>
    </w:p>
    <w:p w:rsidR="00657B04" w:rsidRPr="00657B04" w:rsidRDefault="00657B04" w:rsidP="00657B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04">
        <w:rPr>
          <w:rFonts w:ascii="Times New Roman" w:hAnsi="Times New Roman" w:cs="Times New Roman"/>
          <w:b/>
          <w:sz w:val="24"/>
          <w:szCs w:val="24"/>
        </w:rPr>
        <w:t>1. Сведения о кандидатах  представленные при их выдвижении и регистрации, подлежащие доведению до сведения избирателей</w:t>
      </w:r>
    </w:p>
    <w:p w:rsidR="00657B04" w:rsidRPr="00657B04" w:rsidRDefault="00657B04" w:rsidP="00657B04">
      <w:pPr>
        <w:pStyle w:val="a6"/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</w:p>
    <w:p w:rsidR="00657B04" w:rsidRPr="00657B04" w:rsidRDefault="00657B04" w:rsidP="00657B04">
      <w:pPr>
        <w:pStyle w:val="a6"/>
        <w:tabs>
          <w:tab w:val="left" w:pos="708"/>
        </w:tabs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57B0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57B04">
        <w:rPr>
          <w:rFonts w:ascii="Times New Roman" w:hAnsi="Times New Roman" w:cs="Times New Roman"/>
          <w:sz w:val="24"/>
          <w:szCs w:val="24"/>
        </w:rPr>
        <w:t>1.1. В целях информирования избирателей о выдвинутых кандидатах при проведении выборов депутатов Совета депутатов Быструхинского сельсовета Кочковского района Новосибирской области пятого созыва</w:t>
      </w:r>
    </w:p>
    <w:p w:rsidR="00657B04" w:rsidRPr="00657B04" w:rsidRDefault="00657B04" w:rsidP="0065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сведения о кандидатах доводятся до сведения избирателей в следующем объеме: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1) Фамилия, имя и отчество;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2) Дата рождения;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3) Место жительства (наименование субъекта Российской Федерации, района, города, иного населенного пункта);  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4) Сведения о профессиональном образовании (при наличии);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lastRenderedPageBreak/>
        <w:t xml:space="preserve">5) 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6)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7) Сведения об инициаторе выдвижения кандидата: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 xml:space="preserve">- если кандидат выдвинут избирательным объединением указывается наименование этого избирательного объединения, 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 xml:space="preserve">- если кандидат сам выдвинул свою кандидатуру указывается слово «самовыдвижение»;  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8) Сведения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 (если такие сведения указаны в заявлении кандидата о согласии баллотироваться);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9) Сведения о когда-либо имевшейся судимости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 законодательными актами за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судимости;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10) Дата выдвижения кандидата;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11) Дата регистрации кандидата.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1.2. Избирательная комиссия муниципального образования в течение двух суток с момента принятия документов о выдвижении списка кандидатов, принятия решения о регистрации списка кандидатов доводит до сведения избирателей информацию о кандидатах, включенных в список кандидатов, в объеме, установленном в пункте 1.1 настоящего Комплекса мер.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Информация о кандидатах, включенных в список кандидатов, формируется с использованием Государственной автоматизированной системы «Выборы» и доводится до сведения избирателей путем размещения на сайтах избирательной комиссии муниципального образования в информационно-телекоммуникационной сети «Интернет» (при наличии) или иным способом.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1.3.  Избирательная комиссия в течение одних суток с момента принятия документов о выдвижении кандидата, принятия решения о регистрации кандидата доводит до сведения избирателей информацию о кандидатах, выдвинутых по многомандатному избирательному округу, в объеме, установленном в пункте 1.1 настоящего Комплекса мер.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Информация о кандидатах, выдвинутых по многомандатному избирательному округу, формируется с использованием Государственной автоматизированной системы «Выборы» и доводится до сведения избирателей путем размещения на сайтах избирательной комиссии муниципального образования в информационно-телекоммуникационной сети «Интернет» (при наличии) или иным способом.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Для дополнительного информирования избирателей на стендах  территориальной избирательной комиссии размещаются сведения о выдвижении и регистрации кандидатов по многомандатному избирательному округу в объеме, размещенном на сайтах избирательной комиссии муниципального образования в информационно-телекоммуникационной сети «Интернет» (при наличии) или доведенном до сведения избирателей иным способом.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1.4.  Избирательная комиссия сельсовета в течение 48 часов после регистрации кандидата передает в средства массовой информации сведения о кандидатах, зарегистрированных по многомандатному избирательному округу, в объеме, установленном в пункте 1.1 настоящего Комплекса мер.</w:t>
      </w:r>
    </w:p>
    <w:p w:rsidR="00657B04" w:rsidRPr="00657B04" w:rsidRDefault="00657B04" w:rsidP="0065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B04" w:rsidRPr="00657B04" w:rsidRDefault="00657B04" w:rsidP="00657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04">
        <w:rPr>
          <w:rFonts w:ascii="Times New Roman" w:hAnsi="Times New Roman" w:cs="Times New Roman"/>
          <w:b/>
          <w:sz w:val="24"/>
          <w:szCs w:val="24"/>
        </w:rPr>
        <w:t xml:space="preserve">2. Сведения о кандидатах, зарегистрированных </w:t>
      </w:r>
    </w:p>
    <w:p w:rsidR="00657B04" w:rsidRPr="00657B04" w:rsidRDefault="00657B04" w:rsidP="00657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04">
        <w:rPr>
          <w:rFonts w:ascii="Times New Roman" w:hAnsi="Times New Roman" w:cs="Times New Roman"/>
          <w:b/>
          <w:sz w:val="24"/>
          <w:szCs w:val="24"/>
        </w:rPr>
        <w:t>по многомандатному избирательному округу,</w:t>
      </w:r>
      <w:r w:rsidRPr="00657B04">
        <w:rPr>
          <w:rFonts w:ascii="Times New Roman" w:hAnsi="Times New Roman" w:cs="Times New Roman"/>
          <w:sz w:val="24"/>
          <w:szCs w:val="24"/>
        </w:rPr>
        <w:t xml:space="preserve"> </w:t>
      </w:r>
      <w:r w:rsidRPr="00657B04">
        <w:rPr>
          <w:rFonts w:ascii="Times New Roman" w:hAnsi="Times New Roman" w:cs="Times New Roman"/>
          <w:b/>
          <w:sz w:val="24"/>
          <w:szCs w:val="24"/>
        </w:rPr>
        <w:t>подлежащие размещению в помещениях избирательных комиссий</w:t>
      </w:r>
    </w:p>
    <w:p w:rsidR="00657B04" w:rsidRPr="00657B04" w:rsidRDefault="00657B04" w:rsidP="00657B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B04" w:rsidRPr="00657B04" w:rsidRDefault="00657B04" w:rsidP="00657B04">
      <w:pPr>
        <w:pStyle w:val="a6"/>
        <w:tabs>
          <w:tab w:val="left" w:pos="708"/>
        </w:tabs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ab/>
        <w:t>2.1. В целях информирования избирателей о кандидатах в депутаты  Совета депутатов Быструхинского  сельсовета Кочковского района Новосибирской области пятого созыва,</w:t>
      </w:r>
      <w:r w:rsidRPr="00657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B04">
        <w:rPr>
          <w:rFonts w:ascii="Times New Roman" w:hAnsi="Times New Roman" w:cs="Times New Roman"/>
          <w:sz w:val="24"/>
          <w:szCs w:val="24"/>
        </w:rPr>
        <w:t>зарегистрированных по многомандатному избирательному округу, в помещениях избирательных комиссий (в том числе в помещении для голосования либо непосредственно перед ним) размещаются сведения о кандидатах в следующем объеме: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1) Фамилия, имя и отчество;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2) Год рождения;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3) Место жительства (наименование субъекта Российской Федерации, района, города, иного населенного пункта);  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4) Сведения о профессиональном образовании (при наличии);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 xml:space="preserve">5) Основное место работы или службы, занимаемая должность (в случае отсутствия основного места работы или службы - род занятий), сведения о трудовой деятельности; 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6)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7) Сведения об инициаторе выдвижения кандидата: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 xml:space="preserve">- если кандидат выдвинут избирательным объединением – указываются слова «выдвинут избирательным объединением» с указанием наименования этого избирательного объединения, 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- если кандидат сам выдвинул свою кандидатуру - указывается слово «самовыдвижение»;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8) Если зарегистрированный кандидат, выдвинутый непосредственно, указал в заявлении о согласии баллотироваться свою принадлежность к политической партии, иному общественному объединению, - краткое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объединении;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9) Сведения о когда-либо имевшейся судимости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 законодательными актами за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судимости;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10) Иные сведения биографического характера: уровне образования, ученой степени, ученых и почетных званиях, наличии государственных наград, сведения о семейном положении, наличии детей (по согласованию с кандидатом);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11) Сведения о доходах и об имуществе кандидата в следующем объеме: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- общая сумма дохода за год, предшествующий году назначения выборов,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- сведения о недвижимом имуществе (земельные участки, жилые дома, квартиры, дачи, гаражи, иное недвижимое имущество) с указанием места нахождения (наименование субъекта Российской Федерации, населенного пункта) и их площади в квадратных метрах,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- сведения о транспортных средствах (вид, марка, модель, год выпуска),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- сведения о денежных средствах, находящихся на счетах в банках (наименование банка, остаток на счете в рублях),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- сведения об акциях и ином участии в коммерческих организациях (наименование организационно-правовой формы организации, доля участия в процентах),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- сведения об иных ценных бумагах (вид, общая стоимость в рублях);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lastRenderedPageBreak/>
        <w:t>12) Информация о фактах предоставления кандидатом недостоверных сведений (если такая информация имеется);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13) Перед биографическими данными кандидатов размещаются их фотографии одинакового размера и одинаковой цветности (или все цветные, или все черно-белые), без головного убора и верхней (зимней или демисезонной) одежды, размер - погрудной, в анфас, нейтральный фон.</w:t>
      </w:r>
    </w:p>
    <w:p w:rsidR="00657B04" w:rsidRPr="00657B04" w:rsidRDefault="00657B04" w:rsidP="00657B04">
      <w:pPr>
        <w:pStyle w:val="a6"/>
        <w:tabs>
          <w:tab w:val="left" w:pos="708"/>
        </w:tabs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ab/>
        <w:t>2.2. Сведения о кандидатах, зарегистрированных по многомандатному избирательному округу, в информационном плакате размещаются в последовательности, определенной в избирательном бюллетене для голосования на выборах депутатов Совета депутатов Быструхинского  сельсовета Кочковского района Новосибирской области пятого созыва</w:t>
      </w:r>
      <w:r w:rsidRPr="00657B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по многомандатному избирательному округу (в алфавитном порядке).</w:t>
      </w:r>
    </w:p>
    <w:p w:rsidR="00657B04" w:rsidRPr="00657B04" w:rsidRDefault="00657B04" w:rsidP="0065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2.3.  Избирательная комиссия сельсовета не позднее, чем за 15 дней до дня голосования размещают на стендах в помещениях избирательных комиссий информацию о кандидатах, зарегистрированных по многомандатному избирательному округу, с указанием сведений в объеме, установленном в пункте 3.1 настоящего Комплекса мер.</w:t>
      </w:r>
    </w:p>
    <w:p w:rsidR="00657B04" w:rsidRPr="00657B04" w:rsidRDefault="00657B04" w:rsidP="0065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2.4. Избирательная комиссия сельсовета не позднее, чем за 20 дней до дня голосования обеспечивает издание и отправку в соответствующие участковые избирательные комиссии специальных информационных плакатов о кандидатах, зарегистрированных по многомандат</w:t>
      </w:r>
      <w:r w:rsidR="00721410">
        <w:rPr>
          <w:rFonts w:ascii="Times New Roman" w:hAnsi="Times New Roman" w:cs="Times New Roman"/>
          <w:sz w:val="24"/>
          <w:szCs w:val="24"/>
        </w:rPr>
        <w:t>но</w:t>
      </w:r>
      <w:r w:rsidRPr="00657B04">
        <w:rPr>
          <w:rFonts w:ascii="Times New Roman" w:hAnsi="Times New Roman" w:cs="Times New Roman"/>
          <w:sz w:val="24"/>
          <w:szCs w:val="24"/>
        </w:rPr>
        <w:t>му избирательному округу.</w:t>
      </w:r>
    </w:p>
    <w:p w:rsidR="00657B04" w:rsidRPr="00657B04" w:rsidRDefault="00657B04" w:rsidP="00657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B04" w:rsidRPr="00657B04" w:rsidRDefault="00657B04" w:rsidP="00657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04">
        <w:rPr>
          <w:rFonts w:ascii="Times New Roman" w:hAnsi="Times New Roman" w:cs="Times New Roman"/>
          <w:b/>
          <w:sz w:val="24"/>
          <w:szCs w:val="24"/>
        </w:rPr>
        <w:t xml:space="preserve">3. Сведения о движении средств </w:t>
      </w:r>
    </w:p>
    <w:p w:rsidR="00657B04" w:rsidRPr="00657B04" w:rsidRDefault="00657B04" w:rsidP="00657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04">
        <w:rPr>
          <w:rFonts w:ascii="Times New Roman" w:hAnsi="Times New Roman" w:cs="Times New Roman"/>
          <w:b/>
          <w:sz w:val="24"/>
          <w:szCs w:val="24"/>
        </w:rPr>
        <w:t xml:space="preserve">на специальных избирательных счетах избирательных фондов кандидатов </w:t>
      </w:r>
    </w:p>
    <w:p w:rsidR="00657B04" w:rsidRPr="00657B04" w:rsidRDefault="00657B04" w:rsidP="00657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B04" w:rsidRPr="00657B04" w:rsidRDefault="00657B04" w:rsidP="005F3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3.1. Избирательная комиссия сельсовета не позднее, чем через пять дней со дня получения первых и итоговых финансовых отчетов зарегистрированных кандидатов передают их копии в редакции средств массовой информации для опубликования.</w:t>
      </w:r>
    </w:p>
    <w:p w:rsidR="00657B04" w:rsidRDefault="00657B04" w:rsidP="005F37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384"/>
      <w:bookmarkEnd w:id="0"/>
      <w:r w:rsidRPr="00657B04">
        <w:rPr>
          <w:rFonts w:ascii="Times New Roman" w:hAnsi="Times New Roman" w:cs="Times New Roman"/>
          <w:sz w:val="24"/>
          <w:szCs w:val="24"/>
        </w:rPr>
        <w:t>3.2. Сведения о поступлении средств на специальный избирательный счет и расходовании этих средств размещаются Избирательной комиссией Новосибирской области на своем сайте в информационно-телекоммуникационной сети «Интернет», в объеме, определяемом Избирательной комиссией Новосибирской области.</w:t>
      </w:r>
      <w:bookmarkStart w:id="1" w:name="Par1392"/>
      <w:bookmarkEnd w:id="1"/>
      <w:r w:rsidRPr="00657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7B04" w:rsidRDefault="00657B04" w:rsidP="00657B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7B04" w:rsidRPr="00657B04" w:rsidRDefault="00657B04" w:rsidP="0065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B04">
        <w:rPr>
          <w:rFonts w:ascii="Times New Roman" w:hAnsi="Times New Roman" w:cs="Times New Roman"/>
          <w:b/>
          <w:bCs/>
          <w:sz w:val="24"/>
          <w:szCs w:val="24"/>
        </w:rPr>
        <w:t>ИЗБИРАТЕЛЬНАЯ КОМИССИЯ БЫСТРУХИНСКОГО СЕЛЬСОВЕТА КОЧКОВСКОГО РАЙОНА НОВОСИБИРСКОЙ ОБЛАСТИ</w:t>
      </w:r>
    </w:p>
    <w:p w:rsidR="00657B04" w:rsidRPr="00657B04" w:rsidRDefault="00657B04" w:rsidP="00657B0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7B04" w:rsidRPr="00657B04" w:rsidRDefault="00657B04" w:rsidP="00657B0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B0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57B04" w:rsidRPr="00657B04" w:rsidRDefault="00657B04" w:rsidP="0065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17 июня 2015 года                                                                                  № 3/18</w:t>
      </w:r>
    </w:p>
    <w:p w:rsidR="00657B04" w:rsidRPr="00657B04" w:rsidRDefault="00657B04" w:rsidP="00657B0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7B04" w:rsidRPr="00657B04" w:rsidRDefault="00657B04" w:rsidP="00657B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с. Быструха</w:t>
      </w:r>
    </w:p>
    <w:p w:rsidR="00657B04" w:rsidRPr="00657B04" w:rsidRDefault="00657B04" w:rsidP="00657B0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657B04" w:rsidRPr="00657B04" w:rsidRDefault="00657B04" w:rsidP="00657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57B04">
        <w:rPr>
          <w:rFonts w:ascii="Times New Roman" w:hAnsi="Times New Roman" w:cs="Times New Roman"/>
          <w:b/>
          <w:bCs/>
          <w:sz w:val="24"/>
          <w:szCs w:val="24"/>
        </w:rPr>
        <w:t>О порядке и формах ведения организациями, осуществляющими выпуск средств массовой информации, отдельного учета объемов и стоимости эфирного времени и печатной площади, предоставленных для проведения предвыборной агитации на выборах депутатов Совета Быструхинского сельсовета Кочковского района Новосибирской области</w:t>
      </w:r>
    </w:p>
    <w:p w:rsidR="00657B04" w:rsidRPr="00657B04" w:rsidRDefault="00657B04" w:rsidP="00657B0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B04" w:rsidRPr="00657B04" w:rsidRDefault="00657B04" w:rsidP="0065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 xml:space="preserve">  В соответствии с частью 8 статьи 53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Быструхинского сельсовета Кочковского района Новосибирской области</w:t>
      </w:r>
    </w:p>
    <w:p w:rsidR="00657B04" w:rsidRPr="00657B04" w:rsidRDefault="00657B04" w:rsidP="00657B04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57B04">
        <w:rPr>
          <w:rFonts w:ascii="Times New Roman" w:hAnsi="Times New Roman" w:cs="Times New Roman"/>
          <w:b/>
          <w:bCs/>
          <w:caps/>
          <w:sz w:val="24"/>
          <w:szCs w:val="24"/>
        </w:rPr>
        <w:t>решила:</w:t>
      </w:r>
    </w:p>
    <w:p w:rsidR="00657B04" w:rsidRPr="00657B04" w:rsidRDefault="00657B04" w:rsidP="00657B04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         1. </w:t>
      </w:r>
      <w:r w:rsidRPr="00657B04">
        <w:rPr>
          <w:rFonts w:ascii="Times New Roman" w:hAnsi="Times New Roman" w:cs="Times New Roman"/>
          <w:sz w:val="24"/>
          <w:szCs w:val="24"/>
        </w:rPr>
        <w:t>Утвердить формы ведения организациями, осуществляющими выпуск средств массовой информации, отдельного учета объемов и стоимости   эфирного времени и печатной площади, предоставленных для проведения предвыборной агитации при проведении выборов депутатов  Совета депутатов Быструхинского сельсовета Кочковского района Новосибирской области в соответствии с приложениями № 1 - 4.</w:t>
      </w:r>
    </w:p>
    <w:p w:rsidR="00657B04" w:rsidRPr="00657B04" w:rsidRDefault="00657B04" w:rsidP="00657B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2. Организациям, осуществляющим выпуск средств массовой информации и уведомившим о готовности предоставлять кандидатам бесплатное и платное эфирное время, бесплатную и платную печатную площадь, представить в избирательную комиссию Быструхинского  сельсовета Кочковского района Новосибирской области данные учета объема и стоимости бесплатного и платного эфирного времени, бесплатной и платной печатной площади по установленным формам не позднее чем через десять дней со дня голосования на выборах депутатов Совета депутатов Быструхинского  сельсовета Кочковского района Новосибирской области.</w:t>
      </w:r>
    </w:p>
    <w:p w:rsidR="00657B04" w:rsidRPr="00657B04" w:rsidRDefault="00657B04" w:rsidP="00657B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3. Опубликовать настоящее решение в периодическом печатном издании «Быструхинский вестник».</w:t>
      </w:r>
    </w:p>
    <w:p w:rsidR="00657B04" w:rsidRPr="00657B04" w:rsidRDefault="00657B04" w:rsidP="00657B0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4.  Контроль за исполнением решения возложить на секретаря избирательной комиссии Быструхинского  сельсовета Кочковского района Новосибирской области Жиронкину Я.Г.</w:t>
      </w:r>
    </w:p>
    <w:p w:rsidR="00657B04" w:rsidRPr="00657B04" w:rsidRDefault="00657B04" w:rsidP="00657B0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B04" w:rsidRPr="00657B04" w:rsidRDefault="00657B04" w:rsidP="00657B0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      О.А.Токарева</w:t>
      </w:r>
    </w:p>
    <w:p w:rsidR="00657B04" w:rsidRDefault="00657B04" w:rsidP="00657B0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B04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Я.Г.Жиронкина </w:t>
      </w:r>
    </w:p>
    <w:p w:rsidR="00657B04" w:rsidRDefault="00657B04" w:rsidP="00657B0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B04" w:rsidRDefault="00657B04" w:rsidP="00657B04"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657B04" w:rsidRDefault="00657B04" w:rsidP="00657B04">
      <w:pPr>
        <w:ind w:left="4820"/>
        <w:jc w:val="center"/>
        <w:rPr>
          <w:sz w:val="24"/>
          <w:szCs w:val="24"/>
        </w:rPr>
      </w:pPr>
    </w:p>
    <w:p w:rsidR="00657B04" w:rsidRDefault="00657B04" w:rsidP="00657B04">
      <w:pPr>
        <w:ind w:left="4820"/>
        <w:jc w:val="center"/>
        <w:rPr>
          <w:sz w:val="24"/>
          <w:szCs w:val="24"/>
        </w:rPr>
      </w:pPr>
    </w:p>
    <w:p w:rsidR="00657B04" w:rsidRDefault="00657B04" w:rsidP="00657B04">
      <w:pPr>
        <w:ind w:left="4820"/>
        <w:jc w:val="center"/>
        <w:rPr>
          <w:sz w:val="24"/>
          <w:szCs w:val="24"/>
        </w:rPr>
      </w:pPr>
    </w:p>
    <w:p w:rsidR="00657B04" w:rsidRDefault="00657B04" w:rsidP="00657B04">
      <w:pPr>
        <w:ind w:left="4820"/>
        <w:jc w:val="center"/>
        <w:rPr>
          <w:sz w:val="24"/>
          <w:szCs w:val="24"/>
        </w:rPr>
      </w:pPr>
    </w:p>
    <w:p w:rsidR="00657B04" w:rsidRDefault="00657B04" w:rsidP="00657B04">
      <w:pPr>
        <w:ind w:left="4820"/>
        <w:jc w:val="center"/>
        <w:rPr>
          <w:sz w:val="24"/>
          <w:szCs w:val="24"/>
        </w:rPr>
      </w:pPr>
    </w:p>
    <w:p w:rsidR="00657B04" w:rsidRDefault="00657B04" w:rsidP="00657B04">
      <w:pPr>
        <w:ind w:left="4820"/>
        <w:jc w:val="center"/>
        <w:rPr>
          <w:sz w:val="24"/>
          <w:szCs w:val="24"/>
        </w:rPr>
      </w:pPr>
    </w:p>
    <w:p w:rsidR="00657B04" w:rsidRDefault="00657B04" w:rsidP="00657B04">
      <w:pPr>
        <w:ind w:left="4820"/>
        <w:jc w:val="center"/>
        <w:rPr>
          <w:sz w:val="24"/>
          <w:szCs w:val="24"/>
        </w:rPr>
      </w:pPr>
    </w:p>
    <w:p w:rsidR="000B7682" w:rsidRDefault="000B7682" w:rsidP="000B7682">
      <w:pPr>
        <w:ind w:left="4820"/>
        <w:rPr>
          <w:sz w:val="24"/>
          <w:szCs w:val="24"/>
        </w:rPr>
        <w:sectPr w:rsidR="000B7682" w:rsidSect="000B7682">
          <w:footerReference w:type="first" r:id="rId8"/>
          <w:footnotePr>
            <w:numRestart w:val="eachPage"/>
          </w:footnotePr>
          <w:pgSz w:w="11906" w:h="16838"/>
          <w:pgMar w:top="1134" w:right="1276" w:bottom="1134" w:left="1276" w:header="709" w:footer="709" w:gutter="0"/>
          <w:cols w:space="708"/>
          <w:titlePg/>
          <w:docGrid w:linePitch="360"/>
        </w:sectPr>
      </w:pPr>
    </w:p>
    <w:p w:rsidR="00657B04" w:rsidRPr="00721410" w:rsidRDefault="00657B04" w:rsidP="000B7682">
      <w:pPr>
        <w:rPr>
          <w:rFonts w:ascii="Times New Roman" w:hAnsi="Times New Roman" w:cs="Times New Roman"/>
          <w:sz w:val="24"/>
          <w:szCs w:val="24"/>
        </w:rPr>
      </w:pPr>
    </w:p>
    <w:p w:rsidR="00657B04" w:rsidRPr="00721410" w:rsidRDefault="00657B04" w:rsidP="00657B04">
      <w:pPr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 w:rsidRPr="00721410">
        <w:rPr>
          <w:rFonts w:ascii="Times New Roman" w:hAnsi="Times New Roman" w:cs="Times New Roman"/>
        </w:rPr>
        <w:t xml:space="preserve">                                Приложение№1 </w:t>
      </w:r>
    </w:p>
    <w:p w:rsidR="00657B04" w:rsidRPr="00721410" w:rsidRDefault="00657B04" w:rsidP="00657B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2141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к решению избирательной комиссии</w:t>
      </w:r>
    </w:p>
    <w:p w:rsidR="00657B04" w:rsidRPr="00721410" w:rsidRDefault="00657B04" w:rsidP="00657B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21410">
        <w:rPr>
          <w:rFonts w:ascii="Times New Roman" w:hAnsi="Times New Roman" w:cs="Times New Roman"/>
        </w:rPr>
        <w:t>Быструхинского сельсовета Кочковского</w:t>
      </w:r>
    </w:p>
    <w:p w:rsidR="00657B04" w:rsidRPr="00721410" w:rsidRDefault="00657B04" w:rsidP="00657B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2141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района  Новосибирской области</w:t>
      </w:r>
    </w:p>
    <w:p w:rsidR="00657B04" w:rsidRPr="00721410" w:rsidRDefault="00657B04" w:rsidP="00657B04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2141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от 17 июня 2015 года № 3/18</w:t>
      </w:r>
    </w:p>
    <w:p w:rsidR="00657B04" w:rsidRPr="00721410" w:rsidRDefault="00657B04" w:rsidP="00657B04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657B04" w:rsidRPr="00721410" w:rsidRDefault="00657B04" w:rsidP="00657B04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657B04" w:rsidRPr="00721410" w:rsidRDefault="00657B04" w:rsidP="00657B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410">
        <w:rPr>
          <w:rFonts w:ascii="Times New Roman" w:hAnsi="Times New Roman" w:cs="Times New Roman"/>
          <w:b/>
          <w:bCs/>
          <w:sz w:val="24"/>
          <w:szCs w:val="24"/>
        </w:rPr>
        <w:t>СВОДНЫЕ СВЕДЕНИЯ</w:t>
      </w:r>
    </w:p>
    <w:p w:rsidR="00657B04" w:rsidRPr="00721410" w:rsidRDefault="00657B04" w:rsidP="00657B04">
      <w:pPr>
        <w:jc w:val="center"/>
        <w:rPr>
          <w:rFonts w:ascii="Times New Roman" w:hAnsi="Times New Roman" w:cs="Times New Roman"/>
        </w:rPr>
      </w:pPr>
      <w:r w:rsidRPr="00721410">
        <w:rPr>
          <w:rFonts w:ascii="Times New Roman" w:hAnsi="Times New Roman" w:cs="Times New Roman"/>
        </w:rPr>
        <w:t>об объемах и стоимости эфирного времени, бесплатно предоставленного ________________________________________________________________________________________________________</w:t>
      </w:r>
    </w:p>
    <w:p w:rsidR="00657B04" w:rsidRPr="00721410" w:rsidRDefault="00657B04" w:rsidP="00657B04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21410">
        <w:rPr>
          <w:rFonts w:ascii="Times New Roman" w:hAnsi="Times New Roman" w:cs="Times New Roman"/>
          <w:i/>
          <w:iCs/>
          <w:sz w:val="20"/>
          <w:szCs w:val="20"/>
        </w:rPr>
        <w:t>(наименование организации телерадиовещания)</w:t>
      </w:r>
    </w:p>
    <w:p w:rsidR="00657B04" w:rsidRPr="00721410" w:rsidRDefault="00657B04" w:rsidP="000B7682">
      <w:pPr>
        <w:rPr>
          <w:rFonts w:ascii="Times New Roman" w:hAnsi="Times New Roman" w:cs="Times New Roman"/>
        </w:rPr>
      </w:pPr>
      <w:r w:rsidRPr="00721410">
        <w:rPr>
          <w:rFonts w:ascii="Times New Roman" w:hAnsi="Times New Roman" w:cs="Times New Roman"/>
        </w:rPr>
        <w:t>зарегистрированным кандидатам при проведении выборов депутатов</w:t>
      </w:r>
      <w:r w:rsidRPr="00721410">
        <w:rPr>
          <w:rFonts w:ascii="Times New Roman" w:hAnsi="Times New Roman" w:cs="Times New Roman"/>
          <w:sz w:val="24"/>
          <w:szCs w:val="24"/>
        </w:rPr>
        <w:t xml:space="preserve"> </w:t>
      </w:r>
      <w:r w:rsidRPr="00721410">
        <w:rPr>
          <w:rFonts w:ascii="Times New Roman" w:hAnsi="Times New Roman" w:cs="Times New Roman"/>
        </w:rPr>
        <w:t>Совета депутатов Быструхинского сельсовета Кочковского района Новосибирской области по состоянию на «_____»_____________________20 __ года</w:t>
      </w: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2796"/>
        <w:gridCol w:w="1934"/>
        <w:gridCol w:w="1596"/>
        <w:gridCol w:w="2011"/>
        <w:gridCol w:w="1933"/>
        <w:gridCol w:w="2373"/>
        <w:gridCol w:w="1628"/>
      </w:tblGrid>
      <w:tr w:rsidR="00657B04" w:rsidRPr="00721410" w:rsidTr="006C47DC">
        <w:trPr>
          <w:trHeight w:val="1763"/>
          <w:jc w:val="center"/>
        </w:trPr>
        <w:tc>
          <w:tcPr>
            <w:tcW w:w="706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№</w:t>
            </w:r>
          </w:p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96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Ф.И.О. зарегистрированного кандидата (наименование избирательного объединения, зарегистрировавшего список кандидатов)</w:t>
            </w:r>
          </w:p>
        </w:tc>
        <w:tc>
          <w:tcPr>
            <w:tcW w:w="1934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Форма предвыборной агитации</w:t>
            </w:r>
            <w:r w:rsidRPr="00721410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1596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 xml:space="preserve">Дата </w:t>
            </w:r>
            <w:r w:rsidRPr="00721410">
              <w:rPr>
                <w:rFonts w:ascii="Times New Roman" w:hAnsi="Times New Roman" w:cs="Times New Roman"/>
              </w:rPr>
              <w:br/>
              <w:t xml:space="preserve">и время выхода </w:t>
            </w:r>
            <w:r w:rsidRPr="00721410">
              <w:rPr>
                <w:rFonts w:ascii="Times New Roman" w:hAnsi="Times New Roman" w:cs="Times New Roman"/>
              </w:rPr>
              <w:br/>
              <w:t>в эфир</w:t>
            </w:r>
          </w:p>
        </w:tc>
        <w:tc>
          <w:tcPr>
            <w:tcW w:w="2011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Объем эфирного времени, предоставленного согласно жеребьевке,</w:t>
            </w:r>
          </w:p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мин., сек.</w:t>
            </w:r>
          </w:p>
        </w:tc>
        <w:tc>
          <w:tcPr>
            <w:tcW w:w="1933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Объем фактически предоставленного эфирного времени,</w:t>
            </w:r>
          </w:p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мин., сек.</w:t>
            </w:r>
          </w:p>
        </w:tc>
        <w:tc>
          <w:tcPr>
            <w:tcW w:w="2373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Стоимость фактически предоставленного эфирного времени, руб.</w:t>
            </w:r>
          </w:p>
        </w:tc>
        <w:tc>
          <w:tcPr>
            <w:tcW w:w="1628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 xml:space="preserve">Договор, </w:t>
            </w:r>
          </w:p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 xml:space="preserve">дата заключения </w:t>
            </w:r>
            <w:r w:rsidRPr="00721410">
              <w:rPr>
                <w:rFonts w:ascii="Times New Roman" w:hAnsi="Times New Roman" w:cs="Times New Roman"/>
              </w:rPr>
              <w:br/>
              <w:t>и номер договора</w:t>
            </w:r>
          </w:p>
        </w:tc>
      </w:tr>
      <w:tr w:rsidR="00657B04" w:rsidRPr="00721410" w:rsidTr="006C47DC">
        <w:trPr>
          <w:trHeight w:val="40"/>
          <w:jc w:val="center"/>
        </w:trPr>
        <w:tc>
          <w:tcPr>
            <w:tcW w:w="706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6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4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3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3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8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8</w:t>
            </w:r>
          </w:p>
        </w:tc>
      </w:tr>
      <w:tr w:rsidR="00657B04" w:rsidRPr="00721410" w:rsidTr="006C47DC">
        <w:trPr>
          <w:trHeight w:val="40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B04" w:rsidRPr="00721410" w:rsidTr="006C47DC">
        <w:trPr>
          <w:trHeight w:val="40"/>
          <w:jc w:val="center"/>
        </w:trPr>
        <w:tc>
          <w:tcPr>
            <w:tcW w:w="706" w:type="dxa"/>
            <w:tcBorders>
              <w:right w:val="nil"/>
            </w:tcBorders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tcBorders>
              <w:left w:val="nil"/>
            </w:tcBorders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72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934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B04" w:rsidRPr="00721410" w:rsidTr="006C47DC">
        <w:trPr>
          <w:trHeight w:val="40"/>
          <w:jc w:val="center"/>
        </w:trPr>
        <w:tc>
          <w:tcPr>
            <w:tcW w:w="706" w:type="dxa"/>
            <w:tcBorders>
              <w:right w:val="nil"/>
            </w:tcBorders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tcBorders>
              <w:left w:val="nil"/>
            </w:tcBorders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34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7B04" w:rsidRPr="00721410" w:rsidRDefault="00657B04" w:rsidP="00657B04">
      <w:pPr>
        <w:rPr>
          <w:rFonts w:ascii="Times New Roman" w:hAnsi="Times New Roman" w:cs="Times New Roman"/>
        </w:rPr>
      </w:pPr>
    </w:p>
    <w:p w:rsidR="00657B04" w:rsidRPr="00721410" w:rsidRDefault="00657B04" w:rsidP="00657B04">
      <w:pPr>
        <w:rPr>
          <w:rFonts w:ascii="Times New Roman" w:hAnsi="Times New Roman" w:cs="Times New Roman"/>
        </w:rPr>
      </w:pPr>
      <w:r w:rsidRPr="00721410">
        <w:rPr>
          <w:rFonts w:ascii="Times New Roman" w:hAnsi="Times New Roman" w:cs="Times New Roman"/>
        </w:rPr>
        <w:t>Руководитель организации телерадиовещания                                                                                                               ________________________________</w:t>
      </w:r>
    </w:p>
    <w:p w:rsidR="00657B04" w:rsidRPr="00721410" w:rsidRDefault="00657B04" w:rsidP="00657B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21410">
        <w:rPr>
          <w:rFonts w:ascii="Times New Roman" w:hAnsi="Times New Roman" w:cs="Times New Roman"/>
          <w:i/>
          <w:iCs/>
          <w:sz w:val="20"/>
          <w:szCs w:val="20"/>
        </w:rPr>
        <w:t>(инициалы, фамилия, подпись, дата)</w:t>
      </w:r>
    </w:p>
    <w:p w:rsidR="00657B04" w:rsidRPr="00721410" w:rsidRDefault="00657B04" w:rsidP="00657B04">
      <w:pPr>
        <w:rPr>
          <w:rFonts w:ascii="Times New Roman" w:hAnsi="Times New Roman" w:cs="Times New Roman"/>
        </w:rPr>
      </w:pPr>
      <w:r w:rsidRPr="00721410">
        <w:rPr>
          <w:rFonts w:ascii="Times New Roman" w:hAnsi="Times New Roman" w:cs="Times New Roman"/>
        </w:rPr>
        <w:t xml:space="preserve">Главный бухгалтер организации телерадиовещания                                                                                                      ________________________________ </w:t>
      </w:r>
    </w:p>
    <w:p w:rsidR="00657B04" w:rsidRPr="00721410" w:rsidRDefault="00657B04" w:rsidP="00657B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21410">
        <w:rPr>
          <w:rFonts w:ascii="Times New Roman" w:hAnsi="Times New Roman" w:cs="Times New Roman"/>
        </w:rPr>
        <w:t xml:space="preserve">МП           </w:t>
      </w:r>
      <w:r w:rsidRPr="00721410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(инициалы, фамилия, подпись, дата)</w:t>
      </w:r>
    </w:p>
    <w:p w:rsidR="00657B04" w:rsidRPr="00721410" w:rsidRDefault="00657B04" w:rsidP="00657B04">
      <w:pPr>
        <w:ind w:left="9498" w:firstLine="708"/>
        <w:jc w:val="center"/>
        <w:rPr>
          <w:rFonts w:ascii="Times New Roman" w:hAnsi="Times New Roman" w:cs="Times New Roman"/>
        </w:rPr>
        <w:sectPr w:rsidR="00657B04" w:rsidRPr="00721410" w:rsidSect="00E34D86">
          <w:footnotePr>
            <w:numRestart w:val="eachPage"/>
          </w:footnotePr>
          <w:pgSz w:w="16838" w:h="11906" w:orient="landscape"/>
          <w:pgMar w:top="1276" w:right="1134" w:bottom="1276" w:left="1134" w:header="709" w:footer="709" w:gutter="0"/>
          <w:cols w:space="708"/>
          <w:titlePg/>
          <w:docGrid w:linePitch="360"/>
        </w:sectPr>
      </w:pPr>
    </w:p>
    <w:p w:rsidR="00657B04" w:rsidRPr="00721410" w:rsidRDefault="00657B04" w:rsidP="00657B04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72141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№2</w:t>
      </w:r>
    </w:p>
    <w:p w:rsidR="00657B04" w:rsidRPr="00721410" w:rsidRDefault="00657B04" w:rsidP="00657B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к решению избирательной комиссии</w:t>
      </w:r>
    </w:p>
    <w:p w:rsidR="00657B04" w:rsidRPr="00721410" w:rsidRDefault="00657B04" w:rsidP="00657B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Быструхинского сельсовета Кочковского</w:t>
      </w:r>
    </w:p>
    <w:p w:rsidR="00657B04" w:rsidRPr="00721410" w:rsidRDefault="00657B04" w:rsidP="00657B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района  Новосибирской области</w:t>
      </w:r>
    </w:p>
    <w:p w:rsidR="00657B04" w:rsidRPr="00721410" w:rsidRDefault="00657B04" w:rsidP="00657B04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21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от 17 июня 2015 года № 3/18</w:t>
      </w:r>
    </w:p>
    <w:p w:rsidR="00657B04" w:rsidRPr="00721410" w:rsidRDefault="00657B04" w:rsidP="00657B04">
      <w:pPr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57B04" w:rsidRPr="00721410" w:rsidRDefault="00657B04" w:rsidP="00657B04">
      <w:pPr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57B04" w:rsidRPr="00721410" w:rsidRDefault="00657B04" w:rsidP="00657B04">
      <w:pPr>
        <w:tabs>
          <w:tab w:val="left" w:pos="9596"/>
          <w:tab w:val="left" w:pos="10163"/>
        </w:tabs>
        <w:jc w:val="center"/>
        <w:rPr>
          <w:rFonts w:ascii="Times New Roman" w:hAnsi="Times New Roman" w:cs="Times New Roman"/>
          <w:b/>
          <w:bCs/>
        </w:rPr>
      </w:pPr>
      <w:r w:rsidRPr="00721410">
        <w:rPr>
          <w:rFonts w:ascii="Times New Roman" w:hAnsi="Times New Roman" w:cs="Times New Roman"/>
          <w:b/>
          <w:bCs/>
        </w:rPr>
        <w:t>СВОДНЫЕ СВЕДЕНИЯ</w:t>
      </w:r>
    </w:p>
    <w:p w:rsidR="00657B04" w:rsidRPr="00721410" w:rsidRDefault="00657B04" w:rsidP="00657B04">
      <w:pPr>
        <w:jc w:val="center"/>
        <w:rPr>
          <w:rFonts w:ascii="Times New Roman" w:hAnsi="Times New Roman" w:cs="Times New Roman"/>
        </w:rPr>
      </w:pPr>
      <w:r w:rsidRPr="00721410">
        <w:rPr>
          <w:rFonts w:ascii="Times New Roman" w:hAnsi="Times New Roman" w:cs="Times New Roman"/>
        </w:rPr>
        <w:t xml:space="preserve">об объемах и стоимости платного эфирного времени, предоставленного </w:t>
      </w:r>
    </w:p>
    <w:p w:rsidR="00657B04" w:rsidRPr="00721410" w:rsidRDefault="00657B04" w:rsidP="00657B04">
      <w:pPr>
        <w:jc w:val="center"/>
        <w:rPr>
          <w:rFonts w:ascii="Times New Roman" w:hAnsi="Times New Roman" w:cs="Times New Roman"/>
        </w:rPr>
      </w:pPr>
      <w:r w:rsidRPr="00721410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657B04" w:rsidRPr="00721410" w:rsidRDefault="00657B04" w:rsidP="00657B04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21410">
        <w:rPr>
          <w:rFonts w:ascii="Times New Roman" w:hAnsi="Times New Roman" w:cs="Times New Roman"/>
          <w:i/>
          <w:iCs/>
          <w:sz w:val="20"/>
          <w:szCs w:val="20"/>
        </w:rPr>
        <w:t>(наименование организации телерадиовещания)</w:t>
      </w:r>
    </w:p>
    <w:p w:rsidR="00657B04" w:rsidRPr="00721410" w:rsidRDefault="00657B04" w:rsidP="00657B04">
      <w:pPr>
        <w:rPr>
          <w:rFonts w:ascii="Times New Roman" w:hAnsi="Times New Roman" w:cs="Times New Roman"/>
          <w:i/>
          <w:iCs/>
        </w:rPr>
      </w:pPr>
      <w:r w:rsidRPr="00721410">
        <w:rPr>
          <w:rFonts w:ascii="Times New Roman" w:hAnsi="Times New Roman" w:cs="Times New Roman"/>
        </w:rPr>
        <w:t>зарегистрированным кандидатам при проведении выборов депутатов Совета депутатов Быструхинского сельсовета Кочковского района Новосибирской области по состоянию на «_____»_____________________20 __ года</w:t>
      </w:r>
    </w:p>
    <w:p w:rsidR="00657B04" w:rsidRPr="00721410" w:rsidRDefault="00657B04" w:rsidP="00657B04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2276"/>
        <w:gridCol w:w="1608"/>
        <w:gridCol w:w="1278"/>
        <w:gridCol w:w="1540"/>
        <w:gridCol w:w="1563"/>
        <w:gridCol w:w="1128"/>
        <w:gridCol w:w="1705"/>
        <w:gridCol w:w="1988"/>
        <w:gridCol w:w="1438"/>
      </w:tblGrid>
      <w:tr w:rsidR="00657B04" w:rsidRPr="00721410" w:rsidTr="006C47DC">
        <w:trPr>
          <w:cantSplit/>
          <w:trHeight w:val="1955"/>
          <w:jc w:val="center"/>
        </w:trPr>
        <w:tc>
          <w:tcPr>
            <w:tcW w:w="615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№</w:t>
            </w:r>
          </w:p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76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Ф.И.О. зарегистрированного кандидата (наименование избирательного объединения, зарегистрировавшего список кандидатов)</w:t>
            </w:r>
          </w:p>
        </w:tc>
        <w:tc>
          <w:tcPr>
            <w:tcW w:w="1608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Форма предвыборной агитации</w:t>
            </w:r>
            <w:r w:rsidRPr="00721410">
              <w:rPr>
                <w:rFonts w:ascii="Times New Roman" w:hAnsi="Times New Roman" w:cs="Times New Roman"/>
                <w:vertAlign w:val="superscript"/>
              </w:rPr>
              <w:footnoteReference w:id="4"/>
            </w:r>
          </w:p>
        </w:tc>
        <w:tc>
          <w:tcPr>
            <w:tcW w:w="1278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 xml:space="preserve">Дата </w:t>
            </w:r>
            <w:r w:rsidRPr="00721410">
              <w:rPr>
                <w:rFonts w:ascii="Times New Roman" w:hAnsi="Times New Roman" w:cs="Times New Roman"/>
              </w:rPr>
              <w:br/>
              <w:t xml:space="preserve">и время выхода </w:t>
            </w:r>
            <w:r w:rsidRPr="00721410">
              <w:rPr>
                <w:rFonts w:ascii="Times New Roman" w:hAnsi="Times New Roman" w:cs="Times New Roman"/>
              </w:rPr>
              <w:br/>
              <w:t>в эфир</w:t>
            </w:r>
          </w:p>
        </w:tc>
        <w:tc>
          <w:tcPr>
            <w:tcW w:w="1540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 xml:space="preserve">Объем фактически предоставленного эфирного времени, </w:t>
            </w:r>
            <w:r w:rsidRPr="00721410">
              <w:rPr>
                <w:rFonts w:ascii="Times New Roman" w:hAnsi="Times New Roman" w:cs="Times New Roman"/>
              </w:rPr>
              <w:br/>
              <w:t>мин., сек.</w:t>
            </w:r>
          </w:p>
        </w:tc>
        <w:tc>
          <w:tcPr>
            <w:tcW w:w="1563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21410">
              <w:rPr>
                <w:rFonts w:ascii="Times New Roman" w:hAnsi="Times New Roman" w:cs="Times New Roman"/>
                <w:color w:val="000000"/>
                <w:spacing w:val="-2"/>
              </w:rPr>
              <w:t>Стоимость</w:t>
            </w:r>
          </w:p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21410">
              <w:rPr>
                <w:rFonts w:ascii="Times New Roman" w:hAnsi="Times New Roman" w:cs="Times New Roman"/>
                <w:color w:val="000000"/>
                <w:spacing w:val="-2"/>
              </w:rPr>
              <w:t>фактически</w:t>
            </w:r>
          </w:p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  <w:color w:val="000000"/>
                <w:spacing w:val="-2"/>
              </w:rPr>
              <w:t xml:space="preserve">предоставленного эфирного времени, </w:t>
            </w:r>
            <w:r w:rsidRPr="00721410">
              <w:rPr>
                <w:rFonts w:ascii="Times New Roman" w:hAnsi="Times New Roman" w:cs="Times New Roman"/>
                <w:color w:val="000000"/>
                <w:spacing w:val="-1"/>
              </w:rPr>
              <w:t>руб.</w:t>
            </w:r>
          </w:p>
        </w:tc>
        <w:tc>
          <w:tcPr>
            <w:tcW w:w="1128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410">
              <w:rPr>
                <w:rFonts w:ascii="Times New Roman" w:hAnsi="Times New Roman" w:cs="Times New Roman"/>
                <w:color w:val="000000"/>
              </w:rPr>
              <w:t>Сумма оплаты, руб.</w:t>
            </w:r>
          </w:p>
        </w:tc>
        <w:tc>
          <w:tcPr>
            <w:tcW w:w="1705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  <w:color w:val="000000"/>
              </w:rPr>
              <w:t>Наименование плательщика, его банковские реквизиты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438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Основания платежа (дата заключения договора, номер договора, счета)</w:t>
            </w:r>
          </w:p>
        </w:tc>
      </w:tr>
      <w:tr w:rsidR="00657B04" w:rsidRPr="00721410" w:rsidTr="006C47DC">
        <w:trPr>
          <w:cantSplit/>
          <w:trHeight w:val="60"/>
          <w:jc w:val="center"/>
        </w:trPr>
        <w:tc>
          <w:tcPr>
            <w:tcW w:w="615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6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8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3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8" w:type="dxa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5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8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8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10</w:t>
            </w:r>
          </w:p>
        </w:tc>
      </w:tr>
      <w:tr w:rsidR="00657B04" w:rsidRPr="00721410" w:rsidTr="006C47DC">
        <w:trPr>
          <w:trHeight w:val="307"/>
          <w:jc w:val="center"/>
        </w:trPr>
        <w:tc>
          <w:tcPr>
            <w:tcW w:w="615" w:type="dxa"/>
            <w:tcBorders>
              <w:bottom w:val="nil"/>
            </w:tcBorders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bottom w:val="nil"/>
            </w:tcBorders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bottom w:val="nil"/>
            </w:tcBorders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nil"/>
            </w:tcBorders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bottom w:val="nil"/>
            </w:tcBorders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bottom w:val="nil"/>
            </w:tcBorders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bottom w:val="nil"/>
            </w:tcBorders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B04" w:rsidRPr="00721410" w:rsidTr="006C47DC">
        <w:trPr>
          <w:trHeight w:val="295"/>
          <w:jc w:val="center"/>
        </w:trPr>
        <w:tc>
          <w:tcPr>
            <w:tcW w:w="615" w:type="dxa"/>
            <w:tcBorders>
              <w:right w:val="nil"/>
            </w:tcBorders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left w:val="nil"/>
            </w:tcBorders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Итого</w:t>
            </w:r>
            <w:r w:rsidRPr="00721410">
              <w:rPr>
                <w:rFonts w:ascii="Times New Roman" w:hAnsi="Times New Roman" w:cs="Times New Roman"/>
                <w:vertAlign w:val="superscript"/>
              </w:rPr>
              <w:footnoteReference w:id="5"/>
            </w:r>
          </w:p>
        </w:tc>
        <w:tc>
          <w:tcPr>
            <w:tcW w:w="1608" w:type="dxa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B04" w:rsidRPr="00721410" w:rsidTr="006C47DC">
        <w:trPr>
          <w:trHeight w:val="295"/>
          <w:jc w:val="center"/>
        </w:trPr>
        <w:tc>
          <w:tcPr>
            <w:tcW w:w="615" w:type="dxa"/>
            <w:tcBorders>
              <w:right w:val="nil"/>
            </w:tcBorders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left w:val="nil"/>
            </w:tcBorders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08" w:type="dxa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7B04" w:rsidRPr="00721410" w:rsidRDefault="00657B04" w:rsidP="00657B0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57B04" w:rsidRPr="00721410" w:rsidRDefault="00657B04" w:rsidP="00657B04">
      <w:pPr>
        <w:rPr>
          <w:rFonts w:ascii="Times New Roman" w:hAnsi="Times New Roman" w:cs="Times New Roman"/>
        </w:rPr>
      </w:pPr>
      <w:r w:rsidRPr="00721410">
        <w:rPr>
          <w:rFonts w:ascii="Times New Roman" w:hAnsi="Times New Roman" w:cs="Times New Roman"/>
        </w:rPr>
        <w:t>Руководитель организации телерадиовещания                                                                                                               ________________________________</w:t>
      </w:r>
    </w:p>
    <w:p w:rsidR="00657B04" w:rsidRPr="00721410" w:rsidRDefault="00657B04" w:rsidP="00657B04">
      <w:pPr>
        <w:rPr>
          <w:rFonts w:ascii="Times New Roman" w:hAnsi="Times New Roman" w:cs="Times New Roman"/>
          <w:sz w:val="20"/>
          <w:szCs w:val="20"/>
        </w:rPr>
      </w:pPr>
      <w:r w:rsidRPr="00721410">
        <w:rPr>
          <w:rFonts w:ascii="Times New Roman" w:hAnsi="Times New Roman" w:cs="Times New Roman"/>
          <w:i/>
          <w:iCs/>
          <w:sz w:val="20"/>
          <w:szCs w:val="20"/>
        </w:rPr>
        <w:t>(инициалы, фамилия, подпись, дата)</w:t>
      </w:r>
    </w:p>
    <w:p w:rsidR="00657B04" w:rsidRPr="00721410" w:rsidRDefault="00657B04" w:rsidP="00657B04">
      <w:pPr>
        <w:rPr>
          <w:rFonts w:ascii="Times New Roman" w:hAnsi="Times New Roman" w:cs="Times New Roman"/>
        </w:rPr>
      </w:pPr>
      <w:r w:rsidRPr="00721410">
        <w:rPr>
          <w:rFonts w:ascii="Times New Roman" w:hAnsi="Times New Roman" w:cs="Times New Roman"/>
        </w:rPr>
        <w:t xml:space="preserve">Главный бухгалтер организации телерадиовещания                                                                                                      ________________________________ </w:t>
      </w:r>
    </w:p>
    <w:p w:rsidR="00657B04" w:rsidRPr="00721410" w:rsidRDefault="00657B04" w:rsidP="00657B04">
      <w:pPr>
        <w:rPr>
          <w:rFonts w:ascii="Times New Roman" w:hAnsi="Times New Roman" w:cs="Times New Roman"/>
          <w:i/>
          <w:iCs/>
          <w:sz w:val="20"/>
          <w:szCs w:val="20"/>
        </w:rPr>
        <w:sectPr w:rsidR="00657B04" w:rsidRPr="00721410" w:rsidSect="00E34D86">
          <w:footnotePr>
            <w:numRestart w:val="eachPage"/>
          </w:foot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72141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М.П</w:t>
      </w:r>
      <w:r w:rsidRPr="00721410">
        <w:rPr>
          <w:rFonts w:ascii="Times New Roman" w:hAnsi="Times New Roman" w:cs="Times New Roman"/>
          <w:i/>
          <w:iCs/>
        </w:rPr>
        <w:t>.</w:t>
      </w:r>
      <w:r w:rsidRPr="00721410">
        <w:rPr>
          <w:rFonts w:ascii="Times New Roman" w:hAnsi="Times New Roman" w:cs="Times New Roman"/>
          <w:i/>
          <w:iCs/>
          <w:sz w:val="20"/>
          <w:szCs w:val="20"/>
        </w:rPr>
        <w:t>(инициалы, фамилия, подпись, дата)</w:t>
      </w:r>
    </w:p>
    <w:p w:rsidR="00657B04" w:rsidRPr="00721410" w:rsidRDefault="00657B04" w:rsidP="00657B04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72141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Приложение №3</w:t>
      </w:r>
    </w:p>
    <w:p w:rsidR="00657B04" w:rsidRPr="00721410" w:rsidRDefault="00657B04" w:rsidP="00657B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к решению избирательной комиссии</w:t>
      </w:r>
    </w:p>
    <w:p w:rsidR="00657B04" w:rsidRPr="00721410" w:rsidRDefault="00657B04" w:rsidP="00657B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Быструхинского сельсовета Кочковского</w:t>
      </w:r>
    </w:p>
    <w:p w:rsidR="00657B04" w:rsidRPr="00721410" w:rsidRDefault="00657B04" w:rsidP="00657B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района  Новосибирской области</w:t>
      </w:r>
    </w:p>
    <w:p w:rsidR="00657B04" w:rsidRPr="00721410" w:rsidRDefault="00657B04" w:rsidP="00657B04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21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от 17 июня 2015 года № 3/18</w:t>
      </w:r>
    </w:p>
    <w:p w:rsidR="00657B04" w:rsidRPr="00721410" w:rsidRDefault="00657B04" w:rsidP="00657B04">
      <w:pPr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57B04" w:rsidRPr="00721410" w:rsidRDefault="00657B04" w:rsidP="00657B04">
      <w:pPr>
        <w:jc w:val="center"/>
        <w:rPr>
          <w:rFonts w:ascii="Times New Roman" w:hAnsi="Times New Roman" w:cs="Times New Roman"/>
          <w:b/>
          <w:bCs/>
        </w:rPr>
      </w:pPr>
      <w:r w:rsidRPr="00721410">
        <w:rPr>
          <w:rFonts w:ascii="Times New Roman" w:hAnsi="Times New Roman" w:cs="Times New Roman"/>
          <w:b/>
          <w:bCs/>
        </w:rPr>
        <w:t>СВОДНЫЕ СВЕДЕНИЯ</w:t>
      </w:r>
    </w:p>
    <w:p w:rsidR="00657B04" w:rsidRPr="00721410" w:rsidRDefault="00657B04" w:rsidP="00657B04">
      <w:pPr>
        <w:jc w:val="center"/>
        <w:rPr>
          <w:rFonts w:ascii="Times New Roman" w:hAnsi="Times New Roman" w:cs="Times New Roman"/>
        </w:rPr>
      </w:pPr>
      <w:r w:rsidRPr="00721410">
        <w:rPr>
          <w:rFonts w:ascii="Times New Roman" w:hAnsi="Times New Roman" w:cs="Times New Roman"/>
        </w:rPr>
        <w:t>об объемах и стоимости печатной площади, бесплатно предоставленной</w:t>
      </w:r>
    </w:p>
    <w:p w:rsidR="00657B04" w:rsidRPr="00721410" w:rsidRDefault="00657B04" w:rsidP="00657B04">
      <w:pPr>
        <w:jc w:val="center"/>
        <w:rPr>
          <w:rFonts w:ascii="Times New Roman" w:hAnsi="Times New Roman" w:cs="Times New Roman"/>
        </w:rPr>
      </w:pPr>
      <w:r w:rsidRPr="00721410">
        <w:rPr>
          <w:rFonts w:ascii="Times New Roman" w:hAnsi="Times New Roman" w:cs="Times New Roman"/>
        </w:rPr>
        <w:t>____________________________________________________________________________________________________</w:t>
      </w:r>
    </w:p>
    <w:p w:rsidR="00657B04" w:rsidRPr="00721410" w:rsidRDefault="00657B04" w:rsidP="00657B04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21410">
        <w:rPr>
          <w:rFonts w:ascii="Times New Roman" w:hAnsi="Times New Roman" w:cs="Times New Roman"/>
          <w:i/>
          <w:iCs/>
          <w:sz w:val="20"/>
          <w:szCs w:val="20"/>
        </w:rPr>
        <w:t>(наименование периодического печатного издания)</w:t>
      </w:r>
    </w:p>
    <w:p w:rsidR="00657B04" w:rsidRPr="00721410" w:rsidRDefault="00657B04" w:rsidP="00657B04">
      <w:pPr>
        <w:rPr>
          <w:rFonts w:ascii="Times New Roman" w:hAnsi="Times New Roman" w:cs="Times New Roman"/>
          <w:i/>
          <w:iCs/>
        </w:rPr>
      </w:pPr>
      <w:r w:rsidRPr="00721410">
        <w:rPr>
          <w:rFonts w:ascii="Times New Roman" w:hAnsi="Times New Roman" w:cs="Times New Roman"/>
        </w:rPr>
        <w:t>зарегистрированным кандидатам при проведении выборов депутатов Совета депутатов Быструхинского сельсовета Кочковского района Новосибирской области по состоянию на «_____»_____________________20 __ года</w:t>
      </w:r>
    </w:p>
    <w:p w:rsidR="00657B04" w:rsidRPr="00721410" w:rsidRDefault="00657B04" w:rsidP="00657B04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387"/>
        <w:gridCol w:w="1865"/>
        <w:gridCol w:w="1819"/>
        <w:gridCol w:w="1720"/>
        <w:gridCol w:w="1540"/>
        <w:gridCol w:w="1576"/>
        <w:gridCol w:w="992"/>
        <w:gridCol w:w="1760"/>
      </w:tblGrid>
      <w:tr w:rsidR="00657B04" w:rsidRPr="00721410" w:rsidTr="006C47DC">
        <w:trPr>
          <w:trHeight w:val="40"/>
          <w:jc w:val="center"/>
        </w:trPr>
        <w:tc>
          <w:tcPr>
            <w:tcW w:w="675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№</w:t>
            </w:r>
          </w:p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87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Ф.И.О. зарегистрированного кандидата (наименование избирательного объединения, зарегистрировавшего список кандидатов)</w:t>
            </w:r>
          </w:p>
        </w:tc>
        <w:tc>
          <w:tcPr>
            <w:tcW w:w="1865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 xml:space="preserve">Дата опубликования предвыборного агитационного материала </w:t>
            </w:r>
            <w:r w:rsidRPr="00721410">
              <w:rPr>
                <w:rFonts w:ascii="Times New Roman" w:hAnsi="Times New Roman" w:cs="Times New Roman"/>
              </w:rPr>
              <w:br/>
              <w:t xml:space="preserve">и номер </w:t>
            </w:r>
            <w:r w:rsidRPr="00721410">
              <w:rPr>
                <w:rFonts w:ascii="Times New Roman" w:hAnsi="Times New Roman" w:cs="Times New Roman"/>
                <w:color w:val="000000"/>
              </w:rPr>
              <w:t>периодического печатного издания</w:t>
            </w:r>
          </w:p>
        </w:tc>
        <w:tc>
          <w:tcPr>
            <w:tcW w:w="1819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Название предвыборного агитационного материала</w:t>
            </w:r>
          </w:p>
        </w:tc>
        <w:tc>
          <w:tcPr>
            <w:tcW w:w="1720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Объем печатной площади, предоставленной в соответствии с жеребьевкой, кв.см</w:t>
            </w:r>
          </w:p>
        </w:tc>
        <w:tc>
          <w:tcPr>
            <w:tcW w:w="1540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Объем фактически предоставленной</w:t>
            </w:r>
          </w:p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печатной площади,</w:t>
            </w:r>
          </w:p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кв.см</w:t>
            </w:r>
          </w:p>
        </w:tc>
        <w:tc>
          <w:tcPr>
            <w:tcW w:w="1576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Стоимость фактически предоставленной печатной площади, руб.</w:t>
            </w:r>
          </w:p>
        </w:tc>
        <w:tc>
          <w:tcPr>
            <w:tcW w:w="992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Тираж (экз.)</w:t>
            </w:r>
          </w:p>
        </w:tc>
        <w:tc>
          <w:tcPr>
            <w:tcW w:w="1760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Дата заключения</w:t>
            </w:r>
          </w:p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и номер договора</w:t>
            </w:r>
          </w:p>
        </w:tc>
      </w:tr>
      <w:tr w:rsidR="00657B04" w:rsidRPr="00721410" w:rsidTr="006C47DC">
        <w:trPr>
          <w:trHeight w:val="40"/>
          <w:jc w:val="center"/>
        </w:trPr>
        <w:tc>
          <w:tcPr>
            <w:tcW w:w="675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7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5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9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0" w:type="dxa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6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0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9</w:t>
            </w:r>
          </w:p>
        </w:tc>
      </w:tr>
      <w:tr w:rsidR="00657B04" w:rsidRPr="00721410" w:rsidTr="006C47DC">
        <w:trPr>
          <w:trHeight w:val="40"/>
          <w:jc w:val="center"/>
        </w:trPr>
        <w:tc>
          <w:tcPr>
            <w:tcW w:w="675" w:type="dxa"/>
            <w:tcBorders>
              <w:bottom w:val="nil"/>
            </w:tcBorders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bottom w:val="nil"/>
            </w:tcBorders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bottom w:val="nil"/>
            </w:tcBorders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bottom w:val="nil"/>
            </w:tcBorders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bottom w:val="nil"/>
            </w:tcBorders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nil"/>
            </w:tcBorders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bottom w:val="nil"/>
            </w:tcBorders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bottom w:val="nil"/>
            </w:tcBorders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B04" w:rsidRPr="00721410" w:rsidTr="006C47DC">
        <w:trPr>
          <w:trHeight w:val="40"/>
          <w:jc w:val="center"/>
        </w:trPr>
        <w:tc>
          <w:tcPr>
            <w:tcW w:w="675" w:type="dxa"/>
            <w:tcBorders>
              <w:bottom w:val="nil"/>
              <w:right w:val="nil"/>
            </w:tcBorders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left w:val="nil"/>
              <w:bottom w:val="nil"/>
            </w:tcBorders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Итого</w:t>
            </w:r>
            <w:r w:rsidRPr="00721410">
              <w:rPr>
                <w:rFonts w:ascii="Times New Roman" w:hAnsi="Times New Roman" w:cs="Times New Roman"/>
                <w:vertAlign w:val="superscript"/>
              </w:rPr>
              <w:footnoteReference w:id="6"/>
            </w:r>
          </w:p>
        </w:tc>
        <w:tc>
          <w:tcPr>
            <w:tcW w:w="1865" w:type="dxa"/>
            <w:tcBorders>
              <w:bottom w:val="nil"/>
            </w:tcBorders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bottom w:val="nil"/>
            </w:tcBorders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bottom w:val="nil"/>
            </w:tcBorders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nil"/>
            </w:tcBorders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bottom w:val="nil"/>
            </w:tcBorders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bottom w:val="nil"/>
            </w:tcBorders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B04" w:rsidRPr="00721410" w:rsidTr="006C47DC">
        <w:trPr>
          <w:trHeight w:val="40"/>
          <w:jc w:val="center"/>
        </w:trPr>
        <w:tc>
          <w:tcPr>
            <w:tcW w:w="675" w:type="dxa"/>
            <w:tcBorders>
              <w:right w:val="nil"/>
            </w:tcBorders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left w:val="nil"/>
            </w:tcBorders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65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7B04" w:rsidRPr="00721410" w:rsidRDefault="00657B04" w:rsidP="00657B04">
      <w:pPr>
        <w:rPr>
          <w:rFonts w:ascii="Times New Roman" w:hAnsi="Times New Roman" w:cs="Times New Roman"/>
          <w:sz w:val="24"/>
          <w:szCs w:val="24"/>
        </w:rPr>
      </w:pPr>
    </w:p>
    <w:p w:rsidR="00657B04" w:rsidRPr="00721410" w:rsidRDefault="00657B04" w:rsidP="00657B04">
      <w:pPr>
        <w:rPr>
          <w:rFonts w:ascii="Times New Roman" w:hAnsi="Times New Roman" w:cs="Times New Roman"/>
          <w:sz w:val="24"/>
          <w:szCs w:val="24"/>
        </w:rPr>
      </w:pPr>
      <w:r w:rsidRPr="00721410">
        <w:rPr>
          <w:rFonts w:ascii="Times New Roman" w:hAnsi="Times New Roman" w:cs="Times New Roman"/>
          <w:sz w:val="24"/>
          <w:szCs w:val="24"/>
        </w:rPr>
        <w:t>Главный редактор (руководитель организации)                                                                                                  ________________________________</w:t>
      </w:r>
    </w:p>
    <w:p w:rsidR="00657B04" w:rsidRPr="00721410" w:rsidRDefault="00657B04" w:rsidP="00657B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21410">
        <w:rPr>
          <w:rFonts w:ascii="Times New Roman" w:hAnsi="Times New Roman" w:cs="Times New Roman"/>
          <w:i/>
          <w:iCs/>
          <w:sz w:val="20"/>
          <w:szCs w:val="20"/>
        </w:rPr>
        <w:t>(инициалы, фамилия, подпись, дата)</w:t>
      </w:r>
    </w:p>
    <w:p w:rsidR="00657B04" w:rsidRPr="00721410" w:rsidRDefault="00657B04" w:rsidP="00657B04">
      <w:pPr>
        <w:rPr>
          <w:rFonts w:ascii="Times New Roman" w:hAnsi="Times New Roman" w:cs="Times New Roman"/>
          <w:sz w:val="24"/>
          <w:szCs w:val="24"/>
        </w:rPr>
      </w:pPr>
      <w:r w:rsidRPr="00721410">
        <w:rPr>
          <w:rFonts w:ascii="Times New Roman" w:hAnsi="Times New Roman" w:cs="Times New Roman"/>
          <w:sz w:val="24"/>
          <w:szCs w:val="24"/>
        </w:rPr>
        <w:t>Главный бухгалтер редакции                                                                                                                                 ________________________________</w:t>
      </w:r>
    </w:p>
    <w:p w:rsidR="00657B04" w:rsidRPr="00721410" w:rsidRDefault="00657B04" w:rsidP="00657B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21410">
        <w:rPr>
          <w:rFonts w:ascii="Times New Roman" w:hAnsi="Times New Roman" w:cs="Times New Roman"/>
          <w:sz w:val="24"/>
          <w:szCs w:val="24"/>
        </w:rPr>
        <w:t>М.П.</w:t>
      </w:r>
      <w:r w:rsidRPr="00721410">
        <w:rPr>
          <w:rFonts w:ascii="Times New Roman" w:hAnsi="Times New Roman" w:cs="Times New Roman"/>
          <w:i/>
          <w:iCs/>
          <w:sz w:val="20"/>
          <w:szCs w:val="20"/>
        </w:rPr>
        <w:t>(инициалы, фамилия, подпись, дата)</w:t>
      </w:r>
    </w:p>
    <w:p w:rsidR="00657B04" w:rsidRPr="00721410" w:rsidRDefault="00657B04" w:rsidP="00657B04">
      <w:pPr>
        <w:ind w:left="9912" w:firstLine="294"/>
        <w:jc w:val="center"/>
        <w:rPr>
          <w:rFonts w:ascii="Times New Roman" w:hAnsi="Times New Roman" w:cs="Times New Roman"/>
        </w:rPr>
        <w:sectPr w:rsidR="00657B04" w:rsidRPr="00721410" w:rsidSect="00E34D86">
          <w:footnotePr>
            <w:numRestart w:val="eachPage"/>
          </w:foot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B7682" w:rsidRPr="00721410" w:rsidRDefault="000B7682" w:rsidP="000B76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41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657B04" w:rsidRPr="00721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657B04" w:rsidRPr="00721410" w:rsidRDefault="00657B04" w:rsidP="000B76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410">
        <w:rPr>
          <w:rFonts w:ascii="Times New Roman" w:hAnsi="Times New Roman" w:cs="Times New Roman"/>
          <w:sz w:val="24"/>
          <w:szCs w:val="24"/>
        </w:rPr>
        <w:t xml:space="preserve"> к решению избирательной комиссии</w:t>
      </w:r>
    </w:p>
    <w:p w:rsidR="00657B04" w:rsidRPr="00721410" w:rsidRDefault="00657B04" w:rsidP="000B76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Быструхинского сельсовета Кочковского</w:t>
      </w:r>
    </w:p>
    <w:p w:rsidR="00657B04" w:rsidRPr="00721410" w:rsidRDefault="00657B04" w:rsidP="000B76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района  Новосибирской области</w:t>
      </w:r>
    </w:p>
    <w:p w:rsidR="00657B04" w:rsidRPr="00721410" w:rsidRDefault="00657B04" w:rsidP="000B768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21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от 17 июня 2015 года № 3/18</w:t>
      </w:r>
    </w:p>
    <w:p w:rsidR="00657B04" w:rsidRPr="00721410" w:rsidRDefault="00657B04" w:rsidP="00657B04">
      <w:pPr>
        <w:ind w:left="9639"/>
        <w:jc w:val="both"/>
        <w:rPr>
          <w:rFonts w:ascii="Times New Roman" w:hAnsi="Times New Roman" w:cs="Times New Roman"/>
          <w:sz w:val="24"/>
          <w:szCs w:val="24"/>
        </w:rPr>
      </w:pPr>
    </w:p>
    <w:p w:rsidR="00657B04" w:rsidRPr="00721410" w:rsidRDefault="00657B04" w:rsidP="00657B04">
      <w:pPr>
        <w:jc w:val="center"/>
        <w:rPr>
          <w:rFonts w:ascii="Times New Roman" w:hAnsi="Times New Roman" w:cs="Times New Roman"/>
          <w:b/>
          <w:bCs/>
        </w:rPr>
      </w:pPr>
      <w:r w:rsidRPr="00721410">
        <w:rPr>
          <w:rFonts w:ascii="Times New Roman" w:hAnsi="Times New Roman" w:cs="Times New Roman"/>
          <w:b/>
          <w:bCs/>
        </w:rPr>
        <w:t>СВОДНЫЕ СВЕДЕНИЯ</w:t>
      </w:r>
    </w:p>
    <w:p w:rsidR="00657B04" w:rsidRPr="00721410" w:rsidRDefault="00657B04" w:rsidP="00657B04">
      <w:pPr>
        <w:jc w:val="center"/>
        <w:rPr>
          <w:rFonts w:ascii="Times New Roman" w:hAnsi="Times New Roman" w:cs="Times New Roman"/>
        </w:rPr>
      </w:pPr>
      <w:r w:rsidRPr="00721410">
        <w:rPr>
          <w:rFonts w:ascii="Times New Roman" w:hAnsi="Times New Roman" w:cs="Times New Roman"/>
        </w:rPr>
        <w:t>об объемах и стоимости платной печатной площади, предоставленной</w:t>
      </w:r>
    </w:p>
    <w:p w:rsidR="00657B04" w:rsidRPr="00721410" w:rsidRDefault="00657B04" w:rsidP="00657B04">
      <w:pPr>
        <w:jc w:val="center"/>
        <w:rPr>
          <w:rFonts w:ascii="Times New Roman" w:hAnsi="Times New Roman" w:cs="Times New Roman"/>
        </w:rPr>
      </w:pPr>
      <w:r w:rsidRPr="00721410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657B04" w:rsidRPr="00721410" w:rsidRDefault="00657B04" w:rsidP="00657B04">
      <w:pPr>
        <w:jc w:val="center"/>
        <w:rPr>
          <w:rFonts w:ascii="Times New Roman" w:hAnsi="Times New Roman" w:cs="Times New Roman"/>
          <w:i/>
          <w:iCs/>
        </w:rPr>
      </w:pPr>
      <w:r w:rsidRPr="00721410">
        <w:rPr>
          <w:rFonts w:ascii="Times New Roman" w:hAnsi="Times New Roman" w:cs="Times New Roman"/>
          <w:i/>
          <w:iCs/>
          <w:sz w:val="20"/>
          <w:szCs w:val="20"/>
        </w:rPr>
        <w:t>(наименование периодического печатного издания</w:t>
      </w:r>
      <w:r w:rsidRPr="00721410">
        <w:rPr>
          <w:rFonts w:ascii="Times New Roman" w:hAnsi="Times New Roman" w:cs="Times New Roman"/>
          <w:i/>
          <w:iCs/>
        </w:rPr>
        <w:t>)</w:t>
      </w:r>
    </w:p>
    <w:p w:rsidR="00657B04" w:rsidRPr="00721410" w:rsidRDefault="00657B04" w:rsidP="00657B04">
      <w:pPr>
        <w:rPr>
          <w:rFonts w:ascii="Times New Roman" w:hAnsi="Times New Roman" w:cs="Times New Roman"/>
          <w:i/>
          <w:iCs/>
        </w:rPr>
      </w:pPr>
      <w:r w:rsidRPr="00721410">
        <w:rPr>
          <w:rFonts w:ascii="Times New Roman" w:hAnsi="Times New Roman" w:cs="Times New Roman"/>
        </w:rPr>
        <w:t>зарегистрированным кандидатам при проведении выборов депутатов Совета депутатов Быструхинского сельсовета Кочковского района Новосибирской области по состоянию на «_____»_____________________20 __ года</w:t>
      </w:r>
    </w:p>
    <w:p w:rsidR="00657B04" w:rsidRPr="00721410" w:rsidRDefault="00657B04" w:rsidP="00657B04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2327"/>
        <w:gridCol w:w="2086"/>
        <w:gridCol w:w="1560"/>
        <w:gridCol w:w="1778"/>
        <w:gridCol w:w="949"/>
        <w:gridCol w:w="1428"/>
        <w:gridCol w:w="1559"/>
        <w:gridCol w:w="1416"/>
        <w:gridCol w:w="1701"/>
      </w:tblGrid>
      <w:tr w:rsidR="00657B04" w:rsidRPr="00721410" w:rsidTr="006C47DC">
        <w:trPr>
          <w:trHeight w:val="2147"/>
          <w:jc w:val="center"/>
        </w:trPr>
        <w:tc>
          <w:tcPr>
            <w:tcW w:w="521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№</w:t>
            </w:r>
          </w:p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27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Ф.И.О.</w:t>
            </w:r>
          </w:p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зарегистрированного кандидата (наименование избирательного объединения, зарегистрировавшего список кандидатов)</w:t>
            </w:r>
          </w:p>
        </w:tc>
        <w:tc>
          <w:tcPr>
            <w:tcW w:w="2086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 xml:space="preserve">Дата опубликования предвыборного агитационного материала </w:t>
            </w:r>
            <w:r w:rsidRPr="00721410">
              <w:rPr>
                <w:rFonts w:ascii="Times New Roman" w:hAnsi="Times New Roman" w:cs="Times New Roman"/>
              </w:rPr>
              <w:br/>
              <w:t xml:space="preserve">и номер </w:t>
            </w:r>
            <w:r w:rsidRPr="00721410">
              <w:rPr>
                <w:rFonts w:ascii="Times New Roman" w:hAnsi="Times New Roman" w:cs="Times New Roman"/>
                <w:color w:val="000000"/>
              </w:rPr>
              <w:t>периодического печатного издания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Название предвыборного агитационного материала</w:t>
            </w:r>
          </w:p>
        </w:tc>
        <w:tc>
          <w:tcPr>
            <w:tcW w:w="1778" w:type="dxa"/>
            <w:tcMar>
              <w:left w:w="28" w:type="dxa"/>
              <w:right w:w="28" w:type="dxa"/>
            </w:tcMar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410">
              <w:rPr>
                <w:rFonts w:ascii="Times New Roman" w:hAnsi="Times New Roman" w:cs="Times New Roman"/>
                <w:color w:val="000000"/>
                <w:spacing w:val="-2"/>
              </w:rPr>
              <w:t>Объем фактически пре</w:t>
            </w:r>
            <w:r w:rsidRPr="00721410">
              <w:rPr>
                <w:rFonts w:ascii="Times New Roman" w:hAnsi="Times New Roman" w:cs="Times New Roman"/>
                <w:color w:val="000000"/>
                <w:spacing w:val="-1"/>
              </w:rPr>
              <w:t xml:space="preserve">доставленной печатной </w:t>
            </w:r>
            <w:r w:rsidRPr="00721410">
              <w:rPr>
                <w:rFonts w:ascii="Times New Roman" w:hAnsi="Times New Roman" w:cs="Times New Roman"/>
                <w:color w:val="000000"/>
              </w:rPr>
              <w:t>площади,</w:t>
            </w:r>
          </w:p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  <w:color w:val="000000"/>
              </w:rPr>
              <w:t>кв.см</w:t>
            </w:r>
          </w:p>
        </w:tc>
        <w:tc>
          <w:tcPr>
            <w:tcW w:w="949" w:type="dxa"/>
            <w:tcMar>
              <w:left w:w="28" w:type="dxa"/>
              <w:right w:w="28" w:type="dxa"/>
            </w:tcMar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Тираж, экз.</w:t>
            </w:r>
          </w:p>
        </w:tc>
        <w:tc>
          <w:tcPr>
            <w:tcW w:w="1428" w:type="dxa"/>
            <w:tcMar>
              <w:left w:w="28" w:type="dxa"/>
              <w:right w:w="28" w:type="dxa"/>
            </w:tcMar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410">
              <w:rPr>
                <w:rFonts w:ascii="Times New Roman" w:hAnsi="Times New Roman" w:cs="Times New Roman"/>
                <w:color w:val="000000"/>
              </w:rPr>
              <w:t>Сумма оплаты, руб.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  <w:color w:val="000000"/>
              </w:rPr>
              <w:t>Наименование плательщика, его банковские реквизиты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Основания платежа (дата заключения договора, номер договора, счета)</w:t>
            </w:r>
          </w:p>
        </w:tc>
      </w:tr>
      <w:tr w:rsidR="00657B04" w:rsidRPr="00721410" w:rsidTr="006C47DC">
        <w:trPr>
          <w:trHeight w:val="60"/>
          <w:jc w:val="center"/>
        </w:trPr>
        <w:tc>
          <w:tcPr>
            <w:tcW w:w="521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7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6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8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9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8" w:type="dxa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10</w:t>
            </w:r>
          </w:p>
        </w:tc>
      </w:tr>
      <w:tr w:rsidR="00657B04" w:rsidRPr="00721410" w:rsidTr="006C47DC">
        <w:trPr>
          <w:trHeight w:val="40"/>
          <w:jc w:val="center"/>
        </w:trPr>
        <w:tc>
          <w:tcPr>
            <w:tcW w:w="521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B04" w:rsidRPr="00721410" w:rsidTr="006C47DC">
        <w:trPr>
          <w:trHeight w:val="307"/>
          <w:jc w:val="center"/>
        </w:trPr>
        <w:tc>
          <w:tcPr>
            <w:tcW w:w="521" w:type="dxa"/>
            <w:tcBorders>
              <w:right w:val="nil"/>
            </w:tcBorders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tcBorders>
              <w:left w:val="nil"/>
            </w:tcBorders>
            <w:vAlign w:val="center"/>
          </w:tcPr>
          <w:p w:rsidR="000B7682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Итого</w:t>
            </w:r>
            <w:r w:rsidR="000B7682" w:rsidRPr="00721410">
              <w:rPr>
                <w:rFonts w:ascii="Times New Roman" w:hAnsi="Times New Roman" w:cs="Times New Roman"/>
                <w:vertAlign w:val="superscript"/>
              </w:rPr>
              <w:endnoteReference w:id="2"/>
            </w:r>
          </w:p>
        </w:tc>
        <w:tc>
          <w:tcPr>
            <w:tcW w:w="2086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B04" w:rsidRPr="00721410" w:rsidTr="006C47DC">
        <w:trPr>
          <w:trHeight w:val="307"/>
          <w:jc w:val="center"/>
        </w:trPr>
        <w:tc>
          <w:tcPr>
            <w:tcW w:w="521" w:type="dxa"/>
            <w:tcBorders>
              <w:right w:val="nil"/>
            </w:tcBorders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tcBorders>
              <w:left w:val="nil"/>
            </w:tcBorders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  <w:r w:rsidRPr="0072141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86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57B04" w:rsidRPr="00721410" w:rsidRDefault="00657B04" w:rsidP="006C47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7B04" w:rsidRPr="00721410" w:rsidRDefault="00657B04" w:rsidP="00657B04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657B04" w:rsidRPr="00721410" w:rsidRDefault="00657B04" w:rsidP="00657B0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21410">
        <w:rPr>
          <w:rFonts w:ascii="Times New Roman" w:hAnsi="Times New Roman" w:cs="Times New Roman"/>
          <w:sz w:val="24"/>
          <w:szCs w:val="24"/>
        </w:rPr>
        <w:t>Главный редактор (руководитель организации)                                                                                     ______________________________</w:t>
      </w:r>
    </w:p>
    <w:p w:rsidR="00657B04" w:rsidRPr="00721410" w:rsidRDefault="00657B04" w:rsidP="00657B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21410">
        <w:rPr>
          <w:rFonts w:ascii="Times New Roman" w:hAnsi="Times New Roman" w:cs="Times New Roman"/>
          <w:i/>
          <w:iCs/>
          <w:sz w:val="20"/>
          <w:szCs w:val="20"/>
        </w:rPr>
        <w:t>(инициалы, фамилия, подпись, дата)</w:t>
      </w:r>
    </w:p>
    <w:p w:rsidR="00657B04" w:rsidRPr="00721410" w:rsidRDefault="00657B04" w:rsidP="00657B0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21410">
        <w:rPr>
          <w:rFonts w:ascii="Times New Roman" w:hAnsi="Times New Roman" w:cs="Times New Roman"/>
          <w:sz w:val="24"/>
          <w:szCs w:val="24"/>
        </w:rPr>
        <w:t>Главный бухгалтер редакции                                                                                                                    ______________________________</w:t>
      </w:r>
    </w:p>
    <w:p w:rsidR="00657B04" w:rsidRPr="00721410" w:rsidRDefault="00657B04" w:rsidP="00657B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21410">
        <w:rPr>
          <w:rFonts w:ascii="Times New Roman" w:hAnsi="Times New Roman" w:cs="Times New Roman"/>
          <w:sz w:val="24"/>
          <w:szCs w:val="24"/>
        </w:rPr>
        <w:t>М.П.</w:t>
      </w:r>
      <w:r w:rsidRPr="00721410">
        <w:rPr>
          <w:rFonts w:ascii="Times New Roman" w:hAnsi="Times New Roman" w:cs="Times New Roman"/>
          <w:i/>
          <w:iCs/>
          <w:sz w:val="20"/>
          <w:szCs w:val="20"/>
        </w:rPr>
        <w:t>(инициалы, фамилия, подпись, дата)</w:t>
      </w:r>
    </w:p>
    <w:p w:rsidR="00657B04" w:rsidRPr="00516D3C" w:rsidRDefault="00657B04" w:rsidP="00657B04"/>
    <w:p w:rsidR="00877B7B" w:rsidRPr="000B7682" w:rsidRDefault="00877B7B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5943" w:rsidRDefault="00615943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682" w:rsidRPr="00F676E5" w:rsidRDefault="000B7682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19E4" w:rsidRPr="00615943" w:rsidRDefault="00615943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2F8B">
        <w:rPr>
          <w:sz w:val="28"/>
          <w:szCs w:val="28"/>
        </w:rPr>
        <w:t xml:space="preserve">   </w:t>
      </w:r>
      <w:r w:rsidR="004D19E4" w:rsidRPr="008317AD">
        <w:rPr>
          <w:rFonts w:ascii="Times New Roman" w:hAnsi="Times New Roman" w:cs="Times New Roman"/>
          <w:b/>
        </w:rPr>
        <w:t>Редакционный совет</w:t>
      </w:r>
    </w:p>
    <w:p w:rsidR="004D19E4" w:rsidRDefault="004D19E4" w:rsidP="004D19E4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С.В. Рыбина – зам.главы Быструхинского сельсовета – председатель редакционного Совета</w:t>
      </w:r>
    </w:p>
    <w:p w:rsidR="004D19E4" w:rsidRDefault="004D19E4" w:rsidP="004D19E4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Члены Совета:</w:t>
      </w:r>
    </w:p>
    <w:p w:rsidR="004D19E4" w:rsidRDefault="004D19E4" w:rsidP="004D19E4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С.А.Захарова – депутат Совета депутатов  Быструхинского сельсовета,</w:t>
      </w:r>
    </w:p>
    <w:p w:rsidR="004D19E4" w:rsidRDefault="004D19E4" w:rsidP="004D19E4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С.Н.Шаталова – специалист  Быструхинского сельсовета</w:t>
      </w:r>
    </w:p>
    <w:p w:rsidR="004D19E4" w:rsidRDefault="004D19E4" w:rsidP="004D19E4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Кочковский район с.Быструха ул.Центральная 58</w:t>
      </w:r>
    </w:p>
    <w:p w:rsidR="005031B3" w:rsidRPr="0078314A" w:rsidRDefault="004D19E4" w:rsidP="0078314A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Тираж – 50 экземпляров</w:t>
      </w:r>
    </w:p>
    <w:sectPr w:rsidR="005031B3" w:rsidRPr="0078314A" w:rsidSect="000B7682"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E24" w:rsidRDefault="00ED1E24" w:rsidP="008A3367">
      <w:pPr>
        <w:spacing w:after="0" w:line="240" w:lineRule="auto"/>
      </w:pPr>
      <w:r>
        <w:separator/>
      </w:r>
    </w:p>
  </w:endnote>
  <w:endnote w:type="continuationSeparator" w:id="1">
    <w:p w:rsidR="00ED1E24" w:rsidRDefault="00ED1E24" w:rsidP="008A3367">
      <w:pPr>
        <w:spacing w:after="0" w:line="240" w:lineRule="auto"/>
      </w:pPr>
      <w:r>
        <w:continuationSeparator/>
      </w:r>
    </w:p>
  </w:endnote>
  <w:endnote w:id="2">
    <w:p w:rsidR="000B7682" w:rsidRPr="005F37B6" w:rsidRDefault="000B7682" w:rsidP="005F37B6">
      <w:pPr>
        <w:pStyle w:val="afe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410" w:rsidRDefault="00721410">
    <w:pPr>
      <w:pStyle w:val="a8"/>
      <w:jc w:val="center"/>
    </w:pPr>
  </w:p>
  <w:p w:rsidR="00721410" w:rsidRDefault="0072141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FC" w:rsidRDefault="00286B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E24" w:rsidRDefault="00ED1E24" w:rsidP="008A3367">
      <w:pPr>
        <w:spacing w:after="0" w:line="240" w:lineRule="auto"/>
      </w:pPr>
      <w:r>
        <w:separator/>
      </w:r>
    </w:p>
  </w:footnote>
  <w:footnote w:type="continuationSeparator" w:id="1">
    <w:p w:rsidR="00ED1E24" w:rsidRDefault="00ED1E24" w:rsidP="008A3367">
      <w:pPr>
        <w:spacing w:after="0" w:line="240" w:lineRule="auto"/>
      </w:pPr>
      <w:r>
        <w:continuationSeparator/>
      </w:r>
    </w:p>
  </w:footnote>
  <w:footnote w:id="2">
    <w:p w:rsidR="00657B04" w:rsidRDefault="00657B04" w:rsidP="00657B04">
      <w:pPr>
        <w:pStyle w:val="afb"/>
      </w:pPr>
      <w:r w:rsidRPr="00AE7F4B">
        <w:rPr>
          <w:rStyle w:val="afd"/>
        </w:rPr>
        <w:footnoteRef/>
      </w:r>
      <w:r w:rsidRPr="00AE7F4B">
        <w:t>Формы предвыборной агитации: дебаты, дискуссия, «круглый стол», интервью, выступление, телеочерк, видеофильм, иные не запрещенные законом формы.</w:t>
      </w:r>
    </w:p>
  </w:footnote>
  <w:footnote w:id="3">
    <w:p w:rsidR="00657B04" w:rsidRDefault="00657B04" w:rsidP="00657B04">
      <w:pPr>
        <w:pStyle w:val="afb"/>
      </w:pPr>
      <w:r w:rsidRPr="00AE7F4B">
        <w:rPr>
          <w:rStyle w:val="afd"/>
        </w:rPr>
        <w:footnoteRef/>
      </w:r>
      <w:r w:rsidRPr="00AE7F4B">
        <w:t xml:space="preserve"> Заполняется по каждому зарегистрированному канди</w:t>
      </w:r>
      <w:r>
        <w:t>дату.</w:t>
      </w:r>
    </w:p>
  </w:footnote>
  <w:footnote w:id="4">
    <w:p w:rsidR="00657B04" w:rsidRDefault="00657B04" w:rsidP="00657B04">
      <w:pPr>
        <w:pStyle w:val="afb"/>
      </w:pPr>
      <w:r w:rsidRPr="00CD6D4C">
        <w:rPr>
          <w:rStyle w:val="afd"/>
        </w:rPr>
        <w:footnoteRef/>
      </w:r>
      <w:r w:rsidRPr="00CD6D4C">
        <w:t>Формы предвыборной агитации: дебаты, дискуссия, «круглый стол», интервью, выступление, телеочерк, видеофильм, иные не запрещенные законом формы.</w:t>
      </w:r>
    </w:p>
  </w:footnote>
  <w:footnote w:id="5">
    <w:p w:rsidR="00657B04" w:rsidRDefault="00657B04" w:rsidP="00657B04">
      <w:pPr>
        <w:pStyle w:val="afb"/>
      </w:pPr>
      <w:r w:rsidRPr="00CD6D4C">
        <w:rPr>
          <w:rStyle w:val="afd"/>
        </w:rPr>
        <w:footnoteRef/>
      </w:r>
      <w:r w:rsidRPr="00CD6D4C">
        <w:t xml:space="preserve"> Заполняется по каждому</w:t>
      </w:r>
      <w:r>
        <w:t xml:space="preserve"> зарегистрированному кандидату.</w:t>
      </w:r>
    </w:p>
  </w:footnote>
  <w:footnote w:id="6">
    <w:p w:rsidR="00657B04" w:rsidRDefault="00657B04" w:rsidP="00657B04">
      <w:pPr>
        <w:pStyle w:val="afb"/>
      </w:pPr>
      <w:r w:rsidRPr="007C5B5E">
        <w:rPr>
          <w:rStyle w:val="afd"/>
        </w:rPr>
        <w:footnoteRef/>
      </w:r>
      <w:r w:rsidRPr="007C5B5E">
        <w:t xml:space="preserve"> Заполняется по каждому</w:t>
      </w:r>
      <w:r>
        <w:t xml:space="preserve"> зарегистрированному кандидату.                                            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3266BC7"/>
    <w:multiLevelType w:val="hybridMultilevel"/>
    <w:tmpl w:val="F814AF0E"/>
    <w:lvl w:ilvl="0" w:tplc="6E58914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7F596D"/>
    <w:multiLevelType w:val="hybridMultilevel"/>
    <w:tmpl w:val="7334133E"/>
    <w:lvl w:ilvl="0" w:tplc="70747526">
      <w:start w:val="9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8834C66E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05CF1816"/>
    <w:multiLevelType w:val="hybridMultilevel"/>
    <w:tmpl w:val="2E56269A"/>
    <w:lvl w:ilvl="0" w:tplc="723CDF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F1350"/>
    <w:multiLevelType w:val="hybridMultilevel"/>
    <w:tmpl w:val="571A0490"/>
    <w:lvl w:ilvl="0" w:tplc="F108545A">
      <w:start w:val="22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D43F62"/>
    <w:multiLevelType w:val="hybridMultilevel"/>
    <w:tmpl w:val="7A3A759A"/>
    <w:lvl w:ilvl="0" w:tplc="2B3A9A1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9300046"/>
    <w:multiLevelType w:val="hybridMultilevel"/>
    <w:tmpl w:val="31A4E480"/>
    <w:lvl w:ilvl="0" w:tplc="74D8FF06">
      <w:start w:val="18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3C1EF0"/>
    <w:multiLevelType w:val="hybridMultilevel"/>
    <w:tmpl w:val="42E49C60"/>
    <w:lvl w:ilvl="0" w:tplc="F63AD2A2">
      <w:start w:val="5"/>
      <w:numFmt w:val="bullet"/>
      <w:lvlText w:val="-"/>
      <w:lvlJc w:val="left"/>
      <w:pPr>
        <w:tabs>
          <w:tab w:val="num" w:pos="340"/>
        </w:tabs>
        <w:ind w:firstLine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3C4ADC"/>
    <w:multiLevelType w:val="hybridMultilevel"/>
    <w:tmpl w:val="75B4F626"/>
    <w:lvl w:ilvl="0" w:tplc="B658D3DE">
      <w:start w:val="12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Calibri" w:hAnsi="Calibri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252D5D08"/>
    <w:multiLevelType w:val="hybridMultilevel"/>
    <w:tmpl w:val="AF3C236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>
    <w:nsid w:val="28295FF5"/>
    <w:multiLevelType w:val="multilevel"/>
    <w:tmpl w:val="9F2AB8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>
    <w:nsid w:val="2A4B3471"/>
    <w:multiLevelType w:val="hybridMultilevel"/>
    <w:tmpl w:val="1DE2C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30A40E8"/>
    <w:multiLevelType w:val="hybridMultilevel"/>
    <w:tmpl w:val="FED4C3AE"/>
    <w:lvl w:ilvl="0" w:tplc="340636C2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2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402D4B52"/>
    <w:multiLevelType w:val="hybridMultilevel"/>
    <w:tmpl w:val="FB324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26">
    <w:nsid w:val="47CA53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27">
    <w:nsid w:val="48FD5083"/>
    <w:multiLevelType w:val="hybridMultilevel"/>
    <w:tmpl w:val="06C28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5C434374"/>
    <w:multiLevelType w:val="hybridMultilevel"/>
    <w:tmpl w:val="D7D6DAD8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>
    <w:nsid w:val="63714476"/>
    <w:multiLevelType w:val="hybridMultilevel"/>
    <w:tmpl w:val="330A96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E324AF"/>
    <w:multiLevelType w:val="multilevel"/>
    <w:tmpl w:val="75B4F626"/>
    <w:lvl w:ilvl="0">
      <w:start w:val="12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2493B8F"/>
    <w:multiLevelType w:val="hybridMultilevel"/>
    <w:tmpl w:val="30AECC7E"/>
    <w:lvl w:ilvl="0" w:tplc="1DDCF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7C1358"/>
    <w:multiLevelType w:val="hybridMultilevel"/>
    <w:tmpl w:val="71A65D16"/>
    <w:lvl w:ilvl="0" w:tplc="6E58914C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7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E8A400B"/>
    <w:multiLevelType w:val="hybridMultilevel"/>
    <w:tmpl w:val="9F2AB80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2"/>
  </w:num>
  <w:num w:numId="7">
    <w:abstractNumId w:val="5"/>
  </w:num>
  <w:num w:numId="8">
    <w:abstractNumId w:val="38"/>
  </w:num>
  <w:num w:numId="9">
    <w:abstractNumId w:val="21"/>
  </w:num>
  <w:num w:numId="10">
    <w:abstractNumId w:val="23"/>
  </w:num>
  <w:num w:numId="11">
    <w:abstractNumId w:val="9"/>
  </w:num>
  <w:num w:numId="12">
    <w:abstractNumId w:val="3"/>
  </w:num>
  <w:num w:numId="13">
    <w:abstractNumId w:val="6"/>
  </w:num>
  <w:num w:numId="14">
    <w:abstractNumId w:val="16"/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8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3"/>
  </w:num>
  <w:num w:numId="25">
    <w:abstractNumId w:val="29"/>
  </w:num>
  <w:num w:numId="26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4"/>
  </w:num>
  <w:num w:numId="34">
    <w:abstractNumId w:val="10"/>
  </w:num>
  <w:num w:numId="35">
    <w:abstractNumId w:val="32"/>
  </w:num>
  <w:num w:numId="36">
    <w:abstractNumId w:val="15"/>
  </w:num>
  <w:num w:numId="37">
    <w:abstractNumId w:val="36"/>
  </w:num>
  <w:num w:numId="38">
    <w:abstractNumId w:val="2"/>
  </w:num>
  <w:num w:numId="39">
    <w:abstractNumId w:val="0"/>
  </w:num>
  <w:num w:numId="40">
    <w:abstractNumId w:val="33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4D19E4"/>
    <w:rsid w:val="000077F4"/>
    <w:rsid w:val="00007D2F"/>
    <w:rsid w:val="00017A92"/>
    <w:rsid w:val="000221B5"/>
    <w:rsid w:val="0007782D"/>
    <w:rsid w:val="000B7682"/>
    <w:rsid w:val="000D3E07"/>
    <w:rsid w:val="00100498"/>
    <w:rsid w:val="00153D9D"/>
    <w:rsid w:val="001C7D23"/>
    <w:rsid w:val="001F28FD"/>
    <w:rsid w:val="00222979"/>
    <w:rsid w:val="00260D08"/>
    <w:rsid w:val="00286BFC"/>
    <w:rsid w:val="00305E82"/>
    <w:rsid w:val="00316165"/>
    <w:rsid w:val="003301AC"/>
    <w:rsid w:val="00350C39"/>
    <w:rsid w:val="003552C5"/>
    <w:rsid w:val="003651DE"/>
    <w:rsid w:val="003938F2"/>
    <w:rsid w:val="00401556"/>
    <w:rsid w:val="00436B17"/>
    <w:rsid w:val="00464050"/>
    <w:rsid w:val="004D19E4"/>
    <w:rsid w:val="004E3F2A"/>
    <w:rsid w:val="004E5310"/>
    <w:rsid w:val="005031B3"/>
    <w:rsid w:val="005230D8"/>
    <w:rsid w:val="00586E99"/>
    <w:rsid w:val="005B5383"/>
    <w:rsid w:val="005F37B6"/>
    <w:rsid w:val="00615943"/>
    <w:rsid w:val="00657B04"/>
    <w:rsid w:val="006953D5"/>
    <w:rsid w:val="006A0292"/>
    <w:rsid w:val="006C6388"/>
    <w:rsid w:val="007115B9"/>
    <w:rsid w:val="00721410"/>
    <w:rsid w:val="0078314A"/>
    <w:rsid w:val="00877B7B"/>
    <w:rsid w:val="008A3367"/>
    <w:rsid w:val="00930051"/>
    <w:rsid w:val="00935D00"/>
    <w:rsid w:val="00970651"/>
    <w:rsid w:val="009B6F87"/>
    <w:rsid w:val="00A00235"/>
    <w:rsid w:val="00A34DF6"/>
    <w:rsid w:val="00A57839"/>
    <w:rsid w:val="00A60199"/>
    <w:rsid w:val="00A7784F"/>
    <w:rsid w:val="00AB5752"/>
    <w:rsid w:val="00AC3FA8"/>
    <w:rsid w:val="00B75445"/>
    <w:rsid w:val="00BB2D16"/>
    <w:rsid w:val="00C2792D"/>
    <w:rsid w:val="00C32626"/>
    <w:rsid w:val="00CA0781"/>
    <w:rsid w:val="00CF143B"/>
    <w:rsid w:val="00DC4B54"/>
    <w:rsid w:val="00E16139"/>
    <w:rsid w:val="00E62819"/>
    <w:rsid w:val="00E647FB"/>
    <w:rsid w:val="00EA1863"/>
    <w:rsid w:val="00ED1E24"/>
    <w:rsid w:val="00EF2C8F"/>
    <w:rsid w:val="00F00790"/>
    <w:rsid w:val="00F55377"/>
    <w:rsid w:val="00F61E42"/>
    <w:rsid w:val="00F676E5"/>
    <w:rsid w:val="00F7047D"/>
    <w:rsid w:val="00FB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F4"/>
  </w:style>
  <w:style w:type="paragraph" w:styleId="1">
    <w:name w:val="heading 1"/>
    <w:basedOn w:val="a"/>
    <w:next w:val="a"/>
    <w:link w:val="10"/>
    <w:uiPriority w:val="9"/>
    <w:qFormat/>
    <w:rsid w:val="004D19E4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36B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36B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436B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436B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31616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uiPriority w:val="9"/>
    <w:qFormat/>
    <w:rsid w:val="00436B1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9E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436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36B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36B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436B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316165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rsid w:val="00436B17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uiPriority w:val="99"/>
    <w:rsid w:val="004D1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aliases w:val="Знак,Знак1 Знак,Основной текст1"/>
    <w:basedOn w:val="a"/>
    <w:link w:val="a4"/>
    <w:uiPriority w:val="99"/>
    <w:unhideWhenUsed/>
    <w:rsid w:val="004D19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uiPriority w:val="99"/>
    <w:rsid w:val="004D19E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FB20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B2095"/>
  </w:style>
  <w:style w:type="character" w:styleId="a5">
    <w:name w:val="Hyperlink"/>
    <w:basedOn w:val="a0"/>
    <w:uiPriority w:val="99"/>
    <w:rsid w:val="00FB2095"/>
    <w:rPr>
      <w:rFonts w:ascii="Times New Roman" w:hAnsi="Times New Roman" w:cs="Times New Roman" w:hint="default"/>
      <w:color w:val="0000FF"/>
      <w:u w:val="single"/>
    </w:rPr>
  </w:style>
  <w:style w:type="paragraph" w:customStyle="1" w:styleId="u">
    <w:name w:val="u"/>
    <w:basedOn w:val="a"/>
    <w:rsid w:val="00FB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aliases w:val="ВерхКолонтитул"/>
    <w:basedOn w:val="a"/>
    <w:link w:val="a7"/>
    <w:unhideWhenUsed/>
    <w:rsid w:val="008A3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8A3367"/>
  </w:style>
  <w:style w:type="paragraph" w:styleId="a8">
    <w:name w:val="footer"/>
    <w:basedOn w:val="a"/>
    <w:link w:val="a9"/>
    <w:uiPriority w:val="99"/>
    <w:unhideWhenUsed/>
    <w:rsid w:val="008A3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3367"/>
  </w:style>
  <w:style w:type="character" w:customStyle="1" w:styleId="apple-converted-space">
    <w:name w:val="apple-converted-space"/>
    <w:basedOn w:val="a0"/>
    <w:rsid w:val="00316165"/>
  </w:style>
  <w:style w:type="paragraph" w:styleId="aa">
    <w:name w:val="Balloon Text"/>
    <w:basedOn w:val="a"/>
    <w:link w:val="ab"/>
    <w:uiPriority w:val="99"/>
    <w:unhideWhenUsed/>
    <w:rsid w:val="0061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1594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43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nhideWhenUsed/>
    <w:rsid w:val="0043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lock Text"/>
    <w:basedOn w:val="a"/>
    <w:semiHidden/>
    <w:rsid w:val="00436B17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nformat">
    <w:name w:val="ConsNonformat"/>
    <w:rsid w:val="00436B1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436B17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rmal">
    <w:name w:val="ConsNormal"/>
    <w:rsid w:val="00436B17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Стиль1"/>
    <w:basedOn w:val="a"/>
    <w:autoRedefine/>
    <w:rsid w:val="00436B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32"/>
    </w:rPr>
  </w:style>
  <w:style w:type="character" w:customStyle="1" w:styleId="26">
    <w:name w:val="Стиль 26 пт полужирный"/>
    <w:basedOn w:val="a0"/>
    <w:rsid w:val="00436B17"/>
    <w:rPr>
      <w:bCs/>
      <w:sz w:val="24"/>
    </w:rPr>
  </w:style>
  <w:style w:type="paragraph" w:customStyle="1" w:styleId="31">
    <w:name w:val="Стиль3"/>
    <w:basedOn w:val="11"/>
    <w:rsid w:val="00436B17"/>
    <w:rPr>
      <w:sz w:val="28"/>
    </w:rPr>
  </w:style>
  <w:style w:type="paragraph" w:styleId="ae">
    <w:name w:val="List Paragraph"/>
    <w:basedOn w:val="a"/>
    <w:uiPriority w:val="34"/>
    <w:qFormat/>
    <w:rsid w:val="00436B1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азвание Знак"/>
    <w:basedOn w:val="a0"/>
    <w:link w:val="af0"/>
    <w:uiPriority w:val="10"/>
    <w:rsid w:val="00436B17"/>
    <w:rPr>
      <w:sz w:val="28"/>
      <w:szCs w:val="24"/>
    </w:rPr>
  </w:style>
  <w:style w:type="paragraph" w:styleId="af0">
    <w:name w:val="Title"/>
    <w:basedOn w:val="a"/>
    <w:link w:val="af"/>
    <w:uiPriority w:val="10"/>
    <w:qFormat/>
    <w:rsid w:val="00436B17"/>
    <w:pPr>
      <w:spacing w:after="0" w:line="240" w:lineRule="auto"/>
      <w:ind w:left="360"/>
      <w:jc w:val="center"/>
    </w:pPr>
    <w:rPr>
      <w:sz w:val="28"/>
      <w:szCs w:val="24"/>
    </w:rPr>
  </w:style>
  <w:style w:type="character" w:customStyle="1" w:styleId="12">
    <w:name w:val="Название Знак1"/>
    <w:basedOn w:val="a0"/>
    <w:link w:val="af0"/>
    <w:uiPriority w:val="10"/>
    <w:rsid w:val="00436B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Основной текст с отступом Знак"/>
    <w:basedOn w:val="a0"/>
    <w:link w:val="af2"/>
    <w:uiPriority w:val="99"/>
    <w:rsid w:val="00436B17"/>
    <w:rPr>
      <w:b/>
      <w:bCs/>
      <w:sz w:val="28"/>
      <w:szCs w:val="24"/>
    </w:rPr>
  </w:style>
  <w:style w:type="paragraph" w:styleId="af2">
    <w:name w:val="Body Text Indent"/>
    <w:basedOn w:val="a"/>
    <w:link w:val="af1"/>
    <w:uiPriority w:val="99"/>
    <w:unhideWhenUsed/>
    <w:rsid w:val="00436B17"/>
    <w:pPr>
      <w:spacing w:after="0" w:line="240" w:lineRule="auto"/>
      <w:ind w:left="360"/>
      <w:jc w:val="center"/>
    </w:pPr>
    <w:rPr>
      <w:b/>
      <w:bCs/>
      <w:sz w:val="28"/>
      <w:szCs w:val="24"/>
    </w:rPr>
  </w:style>
  <w:style w:type="character" w:customStyle="1" w:styleId="13">
    <w:name w:val="Основной текст с отступом Знак1"/>
    <w:basedOn w:val="a0"/>
    <w:link w:val="af2"/>
    <w:uiPriority w:val="99"/>
    <w:semiHidden/>
    <w:rsid w:val="00436B17"/>
  </w:style>
  <w:style w:type="character" w:customStyle="1" w:styleId="32">
    <w:name w:val="Основной текст 3 Знак"/>
    <w:basedOn w:val="a0"/>
    <w:link w:val="33"/>
    <w:uiPriority w:val="99"/>
    <w:rsid w:val="00436B17"/>
    <w:rPr>
      <w:b/>
      <w:bCs/>
      <w:sz w:val="28"/>
      <w:szCs w:val="24"/>
    </w:rPr>
  </w:style>
  <w:style w:type="paragraph" w:styleId="33">
    <w:name w:val="Body Text 3"/>
    <w:basedOn w:val="a"/>
    <w:link w:val="32"/>
    <w:uiPriority w:val="99"/>
    <w:unhideWhenUsed/>
    <w:rsid w:val="00436B17"/>
    <w:pPr>
      <w:spacing w:after="0" w:line="240" w:lineRule="auto"/>
      <w:jc w:val="both"/>
    </w:pPr>
    <w:rPr>
      <w:b/>
      <w:bCs/>
      <w:sz w:val="28"/>
      <w:szCs w:val="24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436B17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436B17"/>
    <w:rPr>
      <w:sz w:val="28"/>
      <w:szCs w:val="24"/>
    </w:rPr>
  </w:style>
  <w:style w:type="paragraph" w:styleId="24">
    <w:name w:val="Body Text Indent 2"/>
    <w:basedOn w:val="a"/>
    <w:link w:val="23"/>
    <w:uiPriority w:val="99"/>
    <w:unhideWhenUsed/>
    <w:rsid w:val="00436B17"/>
    <w:pPr>
      <w:spacing w:after="0" w:line="240" w:lineRule="auto"/>
      <w:ind w:left="360"/>
    </w:pPr>
    <w:rPr>
      <w:sz w:val="28"/>
      <w:szCs w:val="24"/>
    </w:rPr>
  </w:style>
  <w:style w:type="character" w:customStyle="1" w:styleId="210">
    <w:name w:val="Основной текст с отступом 2 Знак1"/>
    <w:basedOn w:val="a0"/>
    <w:link w:val="24"/>
    <w:uiPriority w:val="99"/>
    <w:semiHidden/>
    <w:rsid w:val="00436B17"/>
  </w:style>
  <w:style w:type="character" w:customStyle="1" w:styleId="34">
    <w:name w:val="Основной текст с отступом 3 Знак"/>
    <w:basedOn w:val="a0"/>
    <w:link w:val="35"/>
    <w:uiPriority w:val="99"/>
    <w:rsid w:val="00436B17"/>
    <w:rPr>
      <w:bCs/>
      <w:sz w:val="28"/>
      <w:szCs w:val="28"/>
    </w:rPr>
  </w:style>
  <w:style w:type="paragraph" w:styleId="35">
    <w:name w:val="Body Text Indent 3"/>
    <w:basedOn w:val="a"/>
    <w:link w:val="34"/>
    <w:uiPriority w:val="99"/>
    <w:unhideWhenUsed/>
    <w:rsid w:val="00436B17"/>
    <w:pPr>
      <w:spacing w:after="0" w:line="240" w:lineRule="auto"/>
      <w:ind w:firstLine="360"/>
      <w:jc w:val="both"/>
    </w:pPr>
    <w:rPr>
      <w:bCs/>
      <w:sz w:val="28"/>
      <w:szCs w:val="28"/>
    </w:rPr>
  </w:style>
  <w:style w:type="character" w:customStyle="1" w:styleId="311">
    <w:name w:val="Основной текст с отступом 3 Знак1"/>
    <w:basedOn w:val="a0"/>
    <w:link w:val="35"/>
    <w:uiPriority w:val="99"/>
    <w:semiHidden/>
    <w:rsid w:val="00436B17"/>
    <w:rPr>
      <w:sz w:val="16"/>
      <w:szCs w:val="16"/>
    </w:rPr>
  </w:style>
  <w:style w:type="character" w:customStyle="1" w:styleId="af3">
    <w:name w:val="Схема документа Знак"/>
    <w:basedOn w:val="a0"/>
    <w:link w:val="af4"/>
    <w:uiPriority w:val="99"/>
    <w:rsid w:val="00436B17"/>
    <w:rPr>
      <w:rFonts w:ascii="Tahoma" w:hAnsi="Tahoma" w:cs="Tahoma"/>
      <w:shd w:val="clear" w:color="auto" w:fill="000080"/>
    </w:rPr>
  </w:style>
  <w:style w:type="paragraph" w:styleId="af4">
    <w:name w:val="Document Map"/>
    <w:basedOn w:val="a"/>
    <w:link w:val="af3"/>
    <w:uiPriority w:val="99"/>
    <w:unhideWhenUsed/>
    <w:rsid w:val="00436B17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4">
    <w:name w:val="Схема документа Знак1"/>
    <w:basedOn w:val="a0"/>
    <w:link w:val="af4"/>
    <w:uiPriority w:val="99"/>
    <w:semiHidden/>
    <w:rsid w:val="00436B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36B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436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36B17"/>
    <w:rPr>
      <w:rFonts w:ascii="Courier New" w:eastAsia="Times New Roman" w:hAnsi="Courier New" w:cs="Courier New"/>
      <w:sz w:val="20"/>
      <w:szCs w:val="20"/>
    </w:rPr>
  </w:style>
  <w:style w:type="character" w:styleId="af5">
    <w:name w:val="page number"/>
    <w:basedOn w:val="a0"/>
    <w:uiPriority w:val="99"/>
    <w:rsid w:val="00436B17"/>
  </w:style>
  <w:style w:type="character" w:styleId="af6">
    <w:name w:val="Emphasis"/>
    <w:basedOn w:val="a0"/>
    <w:uiPriority w:val="20"/>
    <w:qFormat/>
    <w:rsid w:val="00436B17"/>
    <w:rPr>
      <w:i/>
      <w:iCs/>
    </w:rPr>
  </w:style>
  <w:style w:type="paragraph" w:styleId="af7">
    <w:name w:val="Subtitle"/>
    <w:basedOn w:val="a"/>
    <w:next w:val="a"/>
    <w:link w:val="af8"/>
    <w:uiPriority w:val="11"/>
    <w:qFormat/>
    <w:rsid w:val="00436B1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436B17"/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Без интервала1"/>
    <w:qFormat/>
    <w:rsid w:val="00436B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19">
    <w:name w:val="xl19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">
    <w:name w:val="xl21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">
    <w:name w:val="xl22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">
    <w:name w:val="xl23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">
    <w:name w:val="xl24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436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436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"/>
    <w:uiPriority w:val="99"/>
    <w:rsid w:val="0043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uiPriority w:val="99"/>
    <w:rsid w:val="00436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uiPriority w:val="99"/>
    <w:rsid w:val="0043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">
    <w:name w:val="xl17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">
    <w:name w:val="xl18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3">
    <w:name w:val="p3"/>
    <w:basedOn w:val="a"/>
    <w:rsid w:val="0043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Без интервала2"/>
    <w:rsid w:val="00436B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21">
    <w:name w:val="Body Text 2.Мой Заголовок 1"/>
    <w:rsid w:val="00436B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6">
    <w:name w:val="Название1"/>
    <w:rsid w:val="00436B1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Обычный1"/>
    <w:rsid w:val="00436B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2">
    <w:name w:val="Основной текст 31"/>
    <w:basedOn w:val="17"/>
    <w:rsid w:val="00436B17"/>
    <w:pPr>
      <w:widowControl/>
    </w:pPr>
    <w:rPr>
      <w:rFonts w:ascii="Arial" w:hAnsi="Arial"/>
      <w:color w:val="FF0000"/>
      <w:sz w:val="28"/>
    </w:rPr>
  </w:style>
  <w:style w:type="paragraph" w:customStyle="1" w:styleId="211">
    <w:name w:val="Заголовок 21"/>
    <w:basedOn w:val="17"/>
    <w:next w:val="17"/>
    <w:rsid w:val="00436B17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00">
    <w:name w:val="ЗАГОЛОВОК 10"/>
    <w:basedOn w:val="a3"/>
    <w:rsid w:val="00436B17"/>
    <w:pPr>
      <w:spacing w:after="0"/>
      <w:ind w:firstLine="180"/>
      <w:jc w:val="center"/>
    </w:pPr>
    <w:rPr>
      <w:b/>
      <w:sz w:val="32"/>
      <w:szCs w:val="32"/>
      <w:lang w:val="en-US"/>
    </w:rPr>
  </w:style>
  <w:style w:type="paragraph" w:styleId="18">
    <w:name w:val="toc 1"/>
    <w:basedOn w:val="a"/>
    <w:next w:val="a"/>
    <w:uiPriority w:val="39"/>
    <w:rsid w:val="00436B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3">
    <w:name w:val="Основной текст с отступом 31"/>
    <w:basedOn w:val="a"/>
    <w:rsid w:val="00436B1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9">
    <w:name w:val="Содержимое таблицы"/>
    <w:basedOn w:val="a"/>
    <w:rsid w:val="00436B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">
    <w:name w:val="Обычный2"/>
    <w:rsid w:val="00436B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436B1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Текст сноски Знак"/>
    <w:basedOn w:val="a0"/>
    <w:link w:val="afb"/>
    <w:uiPriority w:val="99"/>
    <w:locked/>
    <w:rsid w:val="00657B04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footnote text"/>
    <w:basedOn w:val="a"/>
    <w:link w:val="afa"/>
    <w:uiPriority w:val="99"/>
    <w:rsid w:val="00657B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Текст сноски Знак1"/>
    <w:basedOn w:val="a0"/>
    <w:link w:val="afb"/>
    <w:uiPriority w:val="99"/>
    <w:semiHidden/>
    <w:rsid w:val="00657B04"/>
    <w:rPr>
      <w:sz w:val="20"/>
      <w:szCs w:val="20"/>
    </w:rPr>
  </w:style>
  <w:style w:type="paragraph" w:styleId="afc">
    <w:name w:val="No Spacing"/>
    <w:qFormat/>
    <w:rsid w:val="00657B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d">
    <w:name w:val="footnote reference"/>
    <w:basedOn w:val="a0"/>
    <w:uiPriority w:val="99"/>
    <w:rsid w:val="00657B04"/>
    <w:rPr>
      <w:vertAlign w:val="superscript"/>
    </w:rPr>
  </w:style>
  <w:style w:type="paragraph" w:styleId="afe">
    <w:name w:val="endnote text"/>
    <w:basedOn w:val="a"/>
    <w:link w:val="aff"/>
    <w:uiPriority w:val="99"/>
    <w:semiHidden/>
    <w:unhideWhenUsed/>
    <w:rsid w:val="000B7682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0B7682"/>
    <w:rPr>
      <w:sz w:val="20"/>
      <w:szCs w:val="20"/>
    </w:rPr>
  </w:style>
  <w:style w:type="character" w:styleId="aff0">
    <w:name w:val="endnote reference"/>
    <w:basedOn w:val="a0"/>
    <w:uiPriority w:val="99"/>
    <w:semiHidden/>
    <w:unhideWhenUsed/>
    <w:rsid w:val="000B76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40D9-D1A1-47FE-91DA-21CA72AC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3845</Words>
  <Characters>21920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34</cp:revision>
  <cp:lastPrinted>2015-03-23T09:39:00Z</cp:lastPrinted>
  <dcterms:created xsi:type="dcterms:W3CDTF">2014-01-13T03:21:00Z</dcterms:created>
  <dcterms:modified xsi:type="dcterms:W3CDTF">2015-06-26T03:48:00Z</dcterms:modified>
</cp:coreProperties>
</file>