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0" w:rsidRDefault="00311810" w:rsidP="000561C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1C0">
        <w:rPr>
          <w:rFonts w:ascii="Times New Roman" w:hAnsi="Times New Roman" w:cs="Times New Roman"/>
          <w:sz w:val="28"/>
          <w:szCs w:val="28"/>
        </w:rPr>
        <w:t xml:space="preserve">С </w:t>
      </w:r>
      <w:r w:rsidR="00DE182B" w:rsidRPr="000561C0">
        <w:rPr>
          <w:rFonts w:ascii="Times New Roman" w:hAnsi="Times New Roman" w:cs="Times New Roman"/>
          <w:sz w:val="28"/>
          <w:szCs w:val="28"/>
        </w:rPr>
        <w:t>01</w:t>
      </w:r>
      <w:r w:rsidR="00A31C76" w:rsidRPr="000561C0">
        <w:rPr>
          <w:rFonts w:ascii="Times New Roman" w:hAnsi="Times New Roman" w:cs="Times New Roman"/>
          <w:sz w:val="28"/>
          <w:szCs w:val="28"/>
        </w:rPr>
        <w:t xml:space="preserve"> </w:t>
      </w:r>
      <w:r w:rsidR="00DE182B" w:rsidRPr="000561C0">
        <w:rPr>
          <w:rFonts w:ascii="Times New Roman" w:hAnsi="Times New Roman" w:cs="Times New Roman"/>
          <w:sz w:val="28"/>
          <w:szCs w:val="28"/>
        </w:rPr>
        <w:t>января</w:t>
      </w:r>
      <w:r w:rsidRPr="000561C0">
        <w:rPr>
          <w:rFonts w:ascii="Times New Roman" w:hAnsi="Times New Roman" w:cs="Times New Roman"/>
          <w:sz w:val="28"/>
          <w:szCs w:val="28"/>
        </w:rPr>
        <w:t xml:space="preserve"> по </w:t>
      </w:r>
      <w:r w:rsidR="00DE182B" w:rsidRPr="000561C0">
        <w:rPr>
          <w:rFonts w:ascii="Times New Roman" w:hAnsi="Times New Roman" w:cs="Times New Roman"/>
          <w:sz w:val="28"/>
          <w:szCs w:val="28"/>
        </w:rPr>
        <w:t>08</w:t>
      </w:r>
      <w:r w:rsidRPr="000561C0">
        <w:rPr>
          <w:rFonts w:ascii="Times New Roman" w:hAnsi="Times New Roman" w:cs="Times New Roman"/>
          <w:sz w:val="28"/>
          <w:szCs w:val="28"/>
        </w:rPr>
        <w:t xml:space="preserve"> </w:t>
      </w:r>
      <w:r w:rsidR="00DE182B" w:rsidRPr="000561C0">
        <w:rPr>
          <w:rFonts w:ascii="Times New Roman" w:hAnsi="Times New Roman" w:cs="Times New Roman"/>
          <w:sz w:val="28"/>
          <w:szCs w:val="28"/>
        </w:rPr>
        <w:t>января</w:t>
      </w:r>
      <w:r w:rsidRPr="00D165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61C0">
        <w:rPr>
          <w:rFonts w:ascii="Times New Roman" w:hAnsi="Times New Roman" w:cs="Times New Roman"/>
          <w:sz w:val="28"/>
          <w:szCs w:val="28"/>
        </w:rPr>
        <w:t>н</w:t>
      </w:r>
      <w:r w:rsidRPr="00311810">
        <w:rPr>
          <w:rFonts w:ascii="Times New Roman" w:hAnsi="Times New Roman" w:cs="Times New Roman"/>
          <w:sz w:val="28"/>
          <w:szCs w:val="28"/>
        </w:rPr>
        <w:t xml:space="preserve">а дорогах </w:t>
      </w:r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 w:rsidR="00DE182B"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DE182B"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DE182B"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725">
        <w:rPr>
          <w:rFonts w:ascii="Times New Roman" w:eastAsia="Calibri" w:hAnsi="Times New Roman" w:cs="Times New Roman"/>
          <w:sz w:val="28"/>
          <w:szCs w:val="28"/>
        </w:rPr>
        <w:t>2</w:t>
      </w:r>
      <w:r w:rsidR="00DE182B">
        <w:rPr>
          <w:rFonts w:ascii="Times New Roman" w:eastAsia="Calibri" w:hAnsi="Times New Roman" w:cs="Times New Roman"/>
          <w:sz w:val="28"/>
          <w:szCs w:val="28"/>
        </w:rPr>
        <w:t>2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5725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311810">
        <w:rPr>
          <w:rFonts w:ascii="Times New Roman" w:hAnsi="Times New Roman" w:cs="Times New Roman"/>
          <w:sz w:val="28"/>
          <w:szCs w:val="28"/>
        </w:rPr>
        <w:t>водител</w:t>
      </w:r>
      <w:r w:rsidR="00675725"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средствам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 w:rsidR="00675725">
        <w:rPr>
          <w:rFonts w:ascii="Times New Roman" w:hAnsi="Times New Roman" w:cs="Times New Roman"/>
          <w:sz w:val="28"/>
          <w:szCs w:val="28"/>
        </w:rPr>
        <w:t>2</w:t>
      </w:r>
      <w:r w:rsidR="0018371D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водител</w:t>
      </w:r>
      <w:r w:rsidR="006146C5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1C0" w:rsidRPr="000561C0" w:rsidRDefault="000561C0" w:rsidP="000561C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1C0" w:rsidRPr="000561C0" w:rsidRDefault="000561C0" w:rsidP="000561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1C0">
        <w:rPr>
          <w:rFonts w:ascii="Times New Roman" w:eastAsia="Times New Roman" w:hAnsi="Times New Roman" w:cs="Times New Roman"/>
          <w:b/>
          <w:bCs/>
          <w:sz w:val="36"/>
          <w:szCs w:val="36"/>
        </w:rPr>
        <w:t>Советы гражданам, как не стать жертвами мошенников и сохранить денежные средства на банковской карте</w:t>
      </w:r>
    </w:p>
    <w:p w:rsidR="000561C0" w:rsidRPr="000561C0" w:rsidRDefault="000561C0" w:rsidP="0005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Из актуальных способов хищения с банковских карт на данный момент можно отметить кражи денег с банковских карт путём сообщения заведомо ложной информации посредством звонков от имени различных финансовых учреждений.</w:t>
      </w:r>
    </w:p>
    <w:p w:rsidR="000561C0" w:rsidRPr="000561C0" w:rsidRDefault="000561C0" w:rsidP="0005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Используя добытые различными способами данные физических и юридических лиц, злоумышленники с номеров, начинающихся с цифр: 8800, 495, 499, 812, 383, и т.п., которые фактически не привязаны к региону нахождения абонента и могут размещаться в любой точке мира, совершают звонки гражданам, которым представляются различными должностными лицами банка, называя собеседника по имени отчеству.</w:t>
      </w:r>
    </w:p>
    <w:p w:rsidR="000561C0" w:rsidRPr="000561C0" w:rsidRDefault="000561C0" w:rsidP="0005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Зачастую, при введении в заблуждение участвуют несколько человек, а также используются виртуальные голосовые помощники.</w:t>
      </w:r>
    </w:p>
    <w:p w:rsidR="000561C0" w:rsidRPr="000561C0" w:rsidRDefault="000561C0" w:rsidP="0005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В дальнейшем сообщается заведомо ложная информация о том, что банковская карта заблокирована, с неё производится списание средств, осуществляется её перевыпуск, производятся дорогостоящие покупки, осуществляется привязка другого или дополнительного номера телефона и т.п., после чего запрашивается подтверждение на совершение операции.</w:t>
      </w:r>
    </w:p>
    <w:p w:rsidR="000561C0" w:rsidRPr="000561C0" w:rsidRDefault="000561C0" w:rsidP="0005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В свою очередь гражданин отказывается от проведения операции, так как он её не осуществлял. Однако просто так её отменить нельзя, для этого необходимо сообщить звонящему номер карты, данные о владельце, срок действия и цифры на обороте карты. Завладев этими данными, злоумышленники сразу начинают списание денежных средств, но для подтверждения операции владельцу карты в смс начинают поступать коды подтверждения, которые злоумышленники также просят передать им. После получения всей указанной информации окончательно производится списание денег с банковской карты и разговор прекращается.</w:t>
      </w:r>
    </w:p>
    <w:p w:rsidR="000561C0" w:rsidRPr="000561C0" w:rsidRDefault="000561C0" w:rsidP="0005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 xml:space="preserve">По информации Сибирского ГУ Банка России, еще одна из схем обмана – помощь в избавлении от долгов. Под видом юридических консультантов могут скрываться мошенники. В телефонных звонках они обещают человеку </w:t>
      </w:r>
      <w:r w:rsidRPr="000561C0">
        <w:rPr>
          <w:rFonts w:ascii="Times New Roman" w:eastAsia="Times New Roman" w:hAnsi="Times New Roman" w:cs="Times New Roman"/>
          <w:sz w:val="28"/>
          <w:szCs w:val="24"/>
        </w:rPr>
        <w:lastRenderedPageBreak/>
        <w:t>решить проблемы с просроченным долгом, взять все переговоры с кредитором на себя, чтобы снизить задолженность или вовсе от нее избавиться. За эти услуги злоумышленники просят оплатить комиссию. А после этого скрываются с деньгами и не выходят на связь.</w:t>
      </w:r>
    </w:p>
    <w:p w:rsidR="000561C0" w:rsidRPr="000561C0" w:rsidRDefault="000561C0" w:rsidP="0005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Как не стать жертвой мошенников:</w:t>
      </w:r>
    </w:p>
    <w:p w:rsidR="000561C0" w:rsidRPr="000561C0" w:rsidRDefault="000561C0" w:rsidP="00056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Оформлять на свое имя только банковские карты, в которых имеется необходимость, по возможности избегая кредитных карт.</w:t>
      </w:r>
    </w:p>
    <w:p w:rsidR="000561C0" w:rsidRPr="000561C0" w:rsidRDefault="000561C0" w:rsidP="00056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Помнить, что сотрудники банка никогда не спрашивают никаких данных о банковской карте, тем более не запрашивают кодов подтверждения.</w:t>
      </w:r>
    </w:p>
    <w:p w:rsidR="000561C0" w:rsidRPr="000561C0" w:rsidRDefault="000561C0" w:rsidP="00056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Никому не предавать CVV, CVC и pin коды своих банковских карт.</w:t>
      </w:r>
    </w:p>
    <w:p w:rsidR="000561C0" w:rsidRPr="000561C0" w:rsidRDefault="000561C0" w:rsidP="00056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Всю имеющуюся информацию о принадлежащей Вам банковской карте можно уточнить в отделении банка при наличии паспорта.</w:t>
      </w:r>
    </w:p>
    <w:p w:rsidR="000561C0" w:rsidRPr="000561C0" w:rsidRDefault="000561C0" w:rsidP="00056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1C0">
        <w:rPr>
          <w:rFonts w:ascii="Times New Roman" w:eastAsia="Times New Roman" w:hAnsi="Times New Roman" w:cs="Times New Roman"/>
          <w:sz w:val="28"/>
          <w:szCs w:val="24"/>
        </w:rPr>
        <w:t> Если Вам гарантируют полное погашение задолженности перед кредитно-финансовой организацией, при этом сразу оплатить эту услугу, отнеситесь к этому с осторожностью и предусмотрите все риски такого сомнительного предложения.</w:t>
      </w:r>
    </w:p>
    <w:p w:rsidR="00311810" w:rsidRPr="000561C0" w:rsidRDefault="00311810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A8031F" w:rsidRPr="000561C0" w:rsidRDefault="00A8031F" w:rsidP="00A8031F">
      <w:pPr>
        <w:tabs>
          <w:tab w:val="left" w:pos="5184"/>
        </w:tabs>
        <w:ind w:firstLine="851"/>
        <w:jc w:val="both"/>
        <w:rPr>
          <w:noProof/>
          <w:sz w:val="32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D8" w:rsidRDefault="009679D8" w:rsidP="008070CB">
      <w:pPr>
        <w:spacing w:after="0" w:line="240" w:lineRule="auto"/>
      </w:pPr>
      <w:r>
        <w:separator/>
      </w:r>
    </w:p>
  </w:endnote>
  <w:endnote w:type="continuationSeparator" w:id="1">
    <w:p w:rsidR="009679D8" w:rsidRDefault="009679D8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D8" w:rsidRDefault="009679D8" w:rsidP="008070CB">
      <w:pPr>
        <w:spacing w:after="0" w:line="240" w:lineRule="auto"/>
      </w:pPr>
      <w:r>
        <w:separator/>
      </w:r>
    </w:p>
  </w:footnote>
  <w:footnote w:type="continuationSeparator" w:id="1">
    <w:p w:rsidR="009679D8" w:rsidRDefault="009679D8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BE47CE"/>
    <w:multiLevelType w:val="multilevel"/>
    <w:tmpl w:val="FE2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56AF"/>
    <w:rsid w:val="000561C0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004E8"/>
    <w:rsid w:val="00111026"/>
    <w:rsid w:val="00127B4E"/>
    <w:rsid w:val="001743F9"/>
    <w:rsid w:val="0018371D"/>
    <w:rsid w:val="00190F71"/>
    <w:rsid w:val="001967E0"/>
    <w:rsid w:val="001A2757"/>
    <w:rsid w:val="001E7A1E"/>
    <w:rsid w:val="001F3DC7"/>
    <w:rsid w:val="001F5FE0"/>
    <w:rsid w:val="001F6196"/>
    <w:rsid w:val="001F7F10"/>
    <w:rsid w:val="00215B7C"/>
    <w:rsid w:val="00246DCC"/>
    <w:rsid w:val="00250B00"/>
    <w:rsid w:val="00252B72"/>
    <w:rsid w:val="0026340E"/>
    <w:rsid w:val="00267D68"/>
    <w:rsid w:val="00295ABD"/>
    <w:rsid w:val="002A307A"/>
    <w:rsid w:val="002C22BB"/>
    <w:rsid w:val="002C3E64"/>
    <w:rsid w:val="002C7704"/>
    <w:rsid w:val="002E4499"/>
    <w:rsid w:val="002E5A6D"/>
    <w:rsid w:val="00311810"/>
    <w:rsid w:val="0032121B"/>
    <w:rsid w:val="00331EBE"/>
    <w:rsid w:val="0034715B"/>
    <w:rsid w:val="00350127"/>
    <w:rsid w:val="00360C0B"/>
    <w:rsid w:val="00360E73"/>
    <w:rsid w:val="00377016"/>
    <w:rsid w:val="00386707"/>
    <w:rsid w:val="003869EC"/>
    <w:rsid w:val="003B1C06"/>
    <w:rsid w:val="003C18E8"/>
    <w:rsid w:val="004116AA"/>
    <w:rsid w:val="00415B27"/>
    <w:rsid w:val="004225FE"/>
    <w:rsid w:val="00425984"/>
    <w:rsid w:val="00426867"/>
    <w:rsid w:val="004326C4"/>
    <w:rsid w:val="00433AD0"/>
    <w:rsid w:val="0043772D"/>
    <w:rsid w:val="004721F6"/>
    <w:rsid w:val="00473DC6"/>
    <w:rsid w:val="00481B51"/>
    <w:rsid w:val="00490D20"/>
    <w:rsid w:val="004E28BB"/>
    <w:rsid w:val="004E2903"/>
    <w:rsid w:val="00522812"/>
    <w:rsid w:val="00540162"/>
    <w:rsid w:val="00545FA1"/>
    <w:rsid w:val="005468EF"/>
    <w:rsid w:val="0056348E"/>
    <w:rsid w:val="005649B6"/>
    <w:rsid w:val="00595F5A"/>
    <w:rsid w:val="005A34F7"/>
    <w:rsid w:val="005A6269"/>
    <w:rsid w:val="005B5F78"/>
    <w:rsid w:val="005C63D7"/>
    <w:rsid w:val="005D1A9E"/>
    <w:rsid w:val="00602912"/>
    <w:rsid w:val="006146C5"/>
    <w:rsid w:val="006148CD"/>
    <w:rsid w:val="00615F2A"/>
    <w:rsid w:val="00625F12"/>
    <w:rsid w:val="00626492"/>
    <w:rsid w:val="00645AC9"/>
    <w:rsid w:val="00646522"/>
    <w:rsid w:val="00651597"/>
    <w:rsid w:val="0066772E"/>
    <w:rsid w:val="00675725"/>
    <w:rsid w:val="00677CFE"/>
    <w:rsid w:val="006B1207"/>
    <w:rsid w:val="006B5193"/>
    <w:rsid w:val="006C277B"/>
    <w:rsid w:val="006C5204"/>
    <w:rsid w:val="006E1441"/>
    <w:rsid w:val="006E2A35"/>
    <w:rsid w:val="006E4F87"/>
    <w:rsid w:val="006F2152"/>
    <w:rsid w:val="007102C9"/>
    <w:rsid w:val="00743326"/>
    <w:rsid w:val="007454F6"/>
    <w:rsid w:val="0075647B"/>
    <w:rsid w:val="00773A73"/>
    <w:rsid w:val="00777BCF"/>
    <w:rsid w:val="007A14FA"/>
    <w:rsid w:val="007A242B"/>
    <w:rsid w:val="007A43C9"/>
    <w:rsid w:val="007B23D1"/>
    <w:rsid w:val="007D6AD9"/>
    <w:rsid w:val="008070CB"/>
    <w:rsid w:val="0081145E"/>
    <w:rsid w:val="00811B14"/>
    <w:rsid w:val="0082198F"/>
    <w:rsid w:val="00836B3D"/>
    <w:rsid w:val="008728EA"/>
    <w:rsid w:val="00876B70"/>
    <w:rsid w:val="00886BF5"/>
    <w:rsid w:val="008A73BE"/>
    <w:rsid w:val="008C0BFE"/>
    <w:rsid w:val="008D2804"/>
    <w:rsid w:val="008D3506"/>
    <w:rsid w:val="008F26F6"/>
    <w:rsid w:val="008F39A0"/>
    <w:rsid w:val="009000AF"/>
    <w:rsid w:val="00901734"/>
    <w:rsid w:val="0091585F"/>
    <w:rsid w:val="009216DE"/>
    <w:rsid w:val="00945713"/>
    <w:rsid w:val="009679D8"/>
    <w:rsid w:val="00986C3F"/>
    <w:rsid w:val="00993EDC"/>
    <w:rsid w:val="00994576"/>
    <w:rsid w:val="009C4BEF"/>
    <w:rsid w:val="009D4661"/>
    <w:rsid w:val="009E0B2E"/>
    <w:rsid w:val="009E18C8"/>
    <w:rsid w:val="009E5379"/>
    <w:rsid w:val="00A1673F"/>
    <w:rsid w:val="00A31C76"/>
    <w:rsid w:val="00A7791C"/>
    <w:rsid w:val="00A8031F"/>
    <w:rsid w:val="00A8523C"/>
    <w:rsid w:val="00AB3978"/>
    <w:rsid w:val="00AB510F"/>
    <w:rsid w:val="00AB73DA"/>
    <w:rsid w:val="00AC161B"/>
    <w:rsid w:val="00AE2C24"/>
    <w:rsid w:val="00AE7105"/>
    <w:rsid w:val="00AF774C"/>
    <w:rsid w:val="00B01C93"/>
    <w:rsid w:val="00B064B0"/>
    <w:rsid w:val="00B13A22"/>
    <w:rsid w:val="00B22679"/>
    <w:rsid w:val="00B42876"/>
    <w:rsid w:val="00B56832"/>
    <w:rsid w:val="00B7499C"/>
    <w:rsid w:val="00B91FC5"/>
    <w:rsid w:val="00BA0085"/>
    <w:rsid w:val="00BA293B"/>
    <w:rsid w:val="00BB3225"/>
    <w:rsid w:val="00BB5FC9"/>
    <w:rsid w:val="00BE0A67"/>
    <w:rsid w:val="00C36349"/>
    <w:rsid w:val="00C65650"/>
    <w:rsid w:val="00C71031"/>
    <w:rsid w:val="00C7427E"/>
    <w:rsid w:val="00C7490F"/>
    <w:rsid w:val="00CA0311"/>
    <w:rsid w:val="00CB209B"/>
    <w:rsid w:val="00CC0FE4"/>
    <w:rsid w:val="00CD0F5C"/>
    <w:rsid w:val="00CD56C9"/>
    <w:rsid w:val="00CE1065"/>
    <w:rsid w:val="00CE7486"/>
    <w:rsid w:val="00CF58B0"/>
    <w:rsid w:val="00D0246C"/>
    <w:rsid w:val="00D04560"/>
    <w:rsid w:val="00D165CA"/>
    <w:rsid w:val="00D1699E"/>
    <w:rsid w:val="00D26554"/>
    <w:rsid w:val="00D324C3"/>
    <w:rsid w:val="00D52C12"/>
    <w:rsid w:val="00D6441E"/>
    <w:rsid w:val="00D70156"/>
    <w:rsid w:val="00D82F1E"/>
    <w:rsid w:val="00DA2B6E"/>
    <w:rsid w:val="00DA2BE1"/>
    <w:rsid w:val="00DA7101"/>
    <w:rsid w:val="00DB16E5"/>
    <w:rsid w:val="00DC1C69"/>
    <w:rsid w:val="00DE0051"/>
    <w:rsid w:val="00DE182B"/>
    <w:rsid w:val="00E02044"/>
    <w:rsid w:val="00E025B8"/>
    <w:rsid w:val="00E12946"/>
    <w:rsid w:val="00E431C8"/>
    <w:rsid w:val="00E451E0"/>
    <w:rsid w:val="00E56C43"/>
    <w:rsid w:val="00E60620"/>
    <w:rsid w:val="00E65D42"/>
    <w:rsid w:val="00E70116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849FB"/>
    <w:rsid w:val="00F95E47"/>
    <w:rsid w:val="00F977B1"/>
    <w:rsid w:val="00FA2E40"/>
    <w:rsid w:val="00FB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2021-01-11T05:26:00Z</dcterms:created>
  <dcterms:modified xsi:type="dcterms:W3CDTF">2021-01-11T05:26:00Z</dcterms:modified>
</cp:coreProperties>
</file>