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2F" w:rsidRPr="00A8502F" w:rsidRDefault="00A8502F" w:rsidP="00A8502F">
      <w:pPr>
        <w:pStyle w:val="1"/>
        <w:jc w:val="center"/>
        <w:rPr>
          <w:b/>
        </w:rPr>
      </w:pPr>
      <w:r w:rsidRPr="00A8502F">
        <w:rPr>
          <w:b/>
        </w:rPr>
        <w:t>СОВЕТ ДЕПУТАТОВ БЫСТРУХИНСКОГО СЕЛЬСОВЕТА КОЧКОВСКОГО РАЙОНА НОВОСИБИРСКОЙ ОБЛАСТИ</w:t>
      </w:r>
      <w:r w:rsidRPr="00A8502F">
        <w:rPr>
          <w:b/>
        </w:rPr>
        <w:br/>
      </w:r>
      <w:proofErr w:type="gramStart"/>
      <w:r w:rsidRPr="00A8502F">
        <w:rPr>
          <w:b/>
        </w:rPr>
        <w:t xml:space="preserve">( </w:t>
      </w:r>
      <w:proofErr w:type="gramEnd"/>
      <w:r w:rsidRPr="00A8502F">
        <w:rPr>
          <w:b/>
        </w:rPr>
        <w:t>пятого созыва )</w:t>
      </w:r>
    </w:p>
    <w:p w:rsidR="00A8502F" w:rsidRPr="00A8502F" w:rsidRDefault="00A8502F" w:rsidP="00A8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02F" w:rsidRPr="00A8502F" w:rsidRDefault="00A8502F" w:rsidP="00A8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02F" w:rsidRPr="00A8502F" w:rsidRDefault="00A8502F" w:rsidP="00A8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02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8502F" w:rsidRPr="00A8502F" w:rsidRDefault="00A8502F" w:rsidP="00A8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02F">
        <w:rPr>
          <w:rFonts w:ascii="Times New Roman" w:hAnsi="Times New Roman" w:cs="Times New Roman"/>
          <w:b/>
          <w:bCs/>
          <w:sz w:val="28"/>
          <w:szCs w:val="28"/>
        </w:rPr>
        <w:t>первой сессии</w:t>
      </w:r>
    </w:p>
    <w:p w:rsidR="00A8502F" w:rsidRPr="00A8502F" w:rsidRDefault="00A8502F" w:rsidP="00A8502F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02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2F">
        <w:rPr>
          <w:rFonts w:ascii="Times New Roman" w:hAnsi="Times New Roman" w:cs="Times New Roman"/>
          <w:sz w:val="28"/>
          <w:szCs w:val="28"/>
        </w:rPr>
        <w:t xml:space="preserve">от  23.09. 2015                                                                                                      № 4  </w:t>
      </w:r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2F">
        <w:rPr>
          <w:rFonts w:ascii="Times New Roman" w:hAnsi="Times New Roman" w:cs="Times New Roman"/>
          <w:sz w:val="28"/>
          <w:szCs w:val="28"/>
        </w:rPr>
        <w:t xml:space="preserve">О сообщении мандатной комиссии </w:t>
      </w:r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2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A8502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A8502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02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8502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2F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2F">
        <w:rPr>
          <w:rFonts w:ascii="Times New Roman" w:hAnsi="Times New Roman" w:cs="Times New Roman"/>
          <w:sz w:val="28"/>
          <w:szCs w:val="28"/>
        </w:rPr>
        <w:t xml:space="preserve">          Заслушав сообщение мандатной комиссии Совета депутатов </w:t>
      </w:r>
      <w:proofErr w:type="spellStart"/>
      <w:r w:rsidRPr="00A8502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A8502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8502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8502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и на основании статьи 18 Устава </w:t>
      </w:r>
      <w:proofErr w:type="spellStart"/>
      <w:r w:rsidRPr="00A8502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A8502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8502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8502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Совет депутатов </w:t>
      </w:r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02F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 w:rsidRPr="00A8502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2F">
        <w:rPr>
          <w:rFonts w:ascii="Times New Roman" w:hAnsi="Times New Roman" w:cs="Times New Roman"/>
          <w:sz w:val="28"/>
          <w:szCs w:val="28"/>
        </w:rPr>
        <w:t xml:space="preserve">1. Сообщение мандатной комиссии Совета депутатов </w:t>
      </w:r>
      <w:proofErr w:type="spellStart"/>
      <w:r w:rsidRPr="00A8502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A8502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8502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8502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принять к сведению.</w:t>
      </w:r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2F">
        <w:rPr>
          <w:rFonts w:ascii="Times New Roman" w:hAnsi="Times New Roman" w:cs="Times New Roman"/>
          <w:sz w:val="28"/>
          <w:szCs w:val="28"/>
        </w:rPr>
        <w:t xml:space="preserve">2. Признать Совет депутатов </w:t>
      </w:r>
      <w:proofErr w:type="spellStart"/>
      <w:r w:rsidRPr="00A8502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A8502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8502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8502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правомочным.</w:t>
      </w:r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2F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принятия.</w:t>
      </w:r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2F">
        <w:rPr>
          <w:rFonts w:ascii="Times New Roman" w:hAnsi="Times New Roman" w:cs="Times New Roman"/>
          <w:sz w:val="28"/>
          <w:szCs w:val="28"/>
        </w:rPr>
        <w:t>4. Опубликовать  настоящее решение в периодическом печатном издании  «</w:t>
      </w:r>
      <w:proofErr w:type="spellStart"/>
      <w:r w:rsidRPr="00A8502F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Pr="00A8502F">
        <w:rPr>
          <w:rFonts w:ascii="Times New Roman" w:hAnsi="Times New Roman" w:cs="Times New Roman"/>
          <w:sz w:val="28"/>
          <w:szCs w:val="28"/>
        </w:rPr>
        <w:t xml:space="preserve"> вестник». </w:t>
      </w:r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2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8502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A8502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02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8502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A8502F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A85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02F" w:rsidRPr="00A8502F" w:rsidRDefault="00A8502F" w:rsidP="00A8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2F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   С.В. Игнатьева                                             </w:t>
      </w:r>
    </w:p>
    <w:p w:rsidR="00C9630D" w:rsidRDefault="00C9630D"/>
    <w:sectPr w:rsidR="00C9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02F"/>
    <w:rsid w:val="00A8502F"/>
    <w:rsid w:val="00C9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50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02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>Home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2</cp:revision>
  <dcterms:created xsi:type="dcterms:W3CDTF">2015-11-17T10:10:00Z</dcterms:created>
  <dcterms:modified xsi:type="dcterms:W3CDTF">2015-11-17T10:10:00Z</dcterms:modified>
</cp:coreProperties>
</file>