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A7" w:rsidRPr="00013FCF" w:rsidRDefault="000F70A7" w:rsidP="000F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БЫСТРУХИНСКОГО СЕЛЬСОВЕТА </w:t>
      </w:r>
    </w:p>
    <w:p w:rsidR="000F70A7" w:rsidRPr="00013FCF" w:rsidRDefault="000F70A7" w:rsidP="000F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0F70A7" w:rsidRDefault="000F70A7" w:rsidP="000F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(четвёртого созыва)</w:t>
      </w:r>
    </w:p>
    <w:p w:rsidR="000F70A7" w:rsidRPr="00013FCF" w:rsidRDefault="000F70A7" w:rsidP="000F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0A7" w:rsidRPr="00013FCF" w:rsidRDefault="000F70A7" w:rsidP="000F70A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F70A7" w:rsidRPr="00013FCF" w:rsidRDefault="000F70A7" w:rsidP="000F70A7">
      <w:pPr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F70A7" w:rsidRPr="00013FCF" w:rsidRDefault="000F70A7" w:rsidP="000F70A7">
      <w:pPr>
        <w:spacing w:after="0" w:line="240" w:lineRule="auto"/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>ридцат</w:t>
      </w:r>
      <w:r w:rsidRPr="00013FCF">
        <w:rPr>
          <w:rFonts w:ascii="Times New Roman" w:hAnsi="Times New Roman" w:cs="Times New Roman"/>
          <w:b/>
          <w:sz w:val="28"/>
          <w:szCs w:val="28"/>
        </w:rPr>
        <w:t>ь третьей</w:t>
      </w:r>
      <w:r w:rsidRPr="00013FCF">
        <w:rPr>
          <w:rFonts w:ascii="Times New Roman" w:eastAsia="Times New Roman" w:hAnsi="Times New Roman" w:cs="Times New Roman"/>
          <w:b/>
          <w:sz w:val="28"/>
          <w:szCs w:val="28"/>
        </w:rPr>
        <w:t xml:space="preserve">  сессии</w:t>
      </w:r>
    </w:p>
    <w:p w:rsidR="000F70A7" w:rsidRPr="00013FCF" w:rsidRDefault="000F70A7" w:rsidP="000F70A7">
      <w:pPr>
        <w:ind w:left="17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0A7" w:rsidRPr="004C47CC" w:rsidRDefault="000F70A7" w:rsidP="000F70A7">
      <w:pPr>
        <w:ind w:left="170" w:right="113"/>
        <w:rPr>
          <w:rFonts w:ascii="Times New Roman" w:eastAsia="Times New Roman" w:hAnsi="Times New Roman" w:cs="Times New Roman"/>
          <w:sz w:val="28"/>
          <w:szCs w:val="28"/>
        </w:rPr>
      </w:pP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1D62">
        <w:rPr>
          <w:rFonts w:ascii="Times New Roman" w:hAnsi="Times New Roman" w:cs="Times New Roman"/>
          <w:sz w:val="28"/>
          <w:szCs w:val="28"/>
        </w:rPr>
        <w:t>8</w:t>
      </w:r>
      <w:r w:rsidRPr="00013FCF">
        <w:rPr>
          <w:rFonts w:ascii="Times New Roman" w:hAnsi="Times New Roman" w:cs="Times New Roman"/>
          <w:sz w:val="28"/>
          <w:szCs w:val="28"/>
        </w:rPr>
        <w:t>.11</w:t>
      </w: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.2014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13F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0F70A7" w:rsidRDefault="000F70A7" w:rsidP="000F7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138F">
        <w:rPr>
          <w:rFonts w:ascii="Times New Roman" w:hAnsi="Times New Roman" w:cs="Times New Roman"/>
          <w:sz w:val="28"/>
          <w:szCs w:val="28"/>
        </w:rPr>
        <w:t xml:space="preserve">Об установлении налога </w:t>
      </w:r>
    </w:p>
    <w:p w:rsidR="000F70A7" w:rsidRPr="00AD138F" w:rsidRDefault="000F70A7" w:rsidP="000F7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D1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8F">
        <w:rPr>
          <w:rFonts w:ascii="Times New Roman" w:hAnsi="Times New Roman" w:cs="Times New Roman"/>
          <w:sz w:val="28"/>
          <w:szCs w:val="28"/>
        </w:rPr>
        <w:t>имущество физических лиц</w:t>
      </w:r>
    </w:p>
    <w:p w:rsidR="000F70A7" w:rsidRPr="00AD138F" w:rsidRDefault="000F70A7" w:rsidP="000F7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0A7" w:rsidRPr="000103DB" w:rsidRDefault="000F70A7" w:rsidP="000F70A7">
      <w:pPr>
        <w:pStyle w:val="2"/>
        <w:tabs>
          <w:tab w:val="left" w:pos="2560"/>
          <w:tab w:val="center" w:pos="5037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6C18">
        <w:rPr>
          <w:color w:val="auto"/>
          <w:sz w:val="28"/>
          <w:szCs w:val="28"/>
        </w:rPr>
        <w:t xml:space="preserve"> </w:t>
      </w:r>
      <w:proofErr w:type="gramStart"/>
      <w:r w:rsidRPr="001D6C18">
        <w:rPr>
          <w:color w:val="auto"/>
          <w:sz w:val="28"/>
          <w:szCs w:val="28"/>
        </w:rPr>
        <w:t>В</w:t>
      </w:r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соответствии с Федеральными </w:t>
      </w:r>
      <w:hyperlink r:id="rId4" w:history="1">
        <w:r w:rsidRPr="001D6C1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законами</w:t>
        </w:r>
      </w:hyperlink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1D6C1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2003 г</w:t>
        </w:r>
      </w:smartTag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 w:rsidRPr="001D6C1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2014 г</w:t>
        </w:r>
      </w:smartTag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>. № 284-ФЗ «</w:t>
      </w:r>
      <w:r w:rsidRPr="001D6C18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Pr="001D6C18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 Налогового кодекса Российской Федерации и </w:t>
      </w:r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Законом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 w:rsidRPr="001D6C1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2014 г</w:t>
        </w:r>
      </w:smartTag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5" w:history="1">
        <w:r w:rsidRPr="001D6C1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  <w:proofErr w:type="spellStart"/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 Новосибирской области</w:t>
      </w:r>
      <w:proofErr w:type="gramStart"/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 w:rsidRPr="001D6C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 депутатов </w:t>
      </w:r>
      <w:r w:rsidRPr="00E177B6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Pr="00E177B6">
        <w:rPr>
          <w:color w:val="auto"/>
          <w:sz w:val="28"/>
          <w:szCs w:val="28"/>
        </w:rPr>
        <w:t>:</w:t>
      </w:r>
      <w:r w:rsidRPr="00E4275E">
        <w:rPr>
          <w:sz w:val="36"/>
          <w:szCs w:val="36"/>
        </w:rPr>
        <w:t xml:space="preserve"> 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38F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2015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D138F">
        <w:rPr>
          <w:rFonts w:ascii="Times New Roman" w:hAnsi="Times New Roman" w:cs="Times New Roman"/>
          <w:sz w:val="28"/>
          <w:szCs w:val="28"/>
        </w:rPr>
        <w:t>муниципального образования налог на имущество физических лиц .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38F">
        <w:rPr>
          <w:rFonts w:ascii="Times New Roman" w:hAnsi="Times New Roman" w:cs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38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138F">
        <w:rPr>
          <w:rFonts w:ascii="Times New Roman" w:hAnsi="Times New Roman" w:cs="Times New Roman"/>
          <w:sz w:val="28"/>
          <w:szCs w:val="28"/>
        </w:rPr>
        <w:t>Установить следующие налоговые ставки по налогу: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38F">
        <w:rPr>
          <w:rFonts w:ascii="Times New Roman" w:hAnsi="Times New Roman" w:cs="Times New Roman"/>
          <w:sz w:val="28"/>
          <w:szCs w:val="28"/>
        </w:rPr>
        <w:t xml:space="preserve">3.1.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8F">
        <w:rPr>
          <w:rFonts w:ascii="Times New Roman" w:hAnsi="Times New Roman" w:cs="Times New Roman"/>
          <w:sz w:val="28"/>
          <w:szCs w:val="28"/>
        </w:rPr>
        <w:t>0,3</w:t>
      </w:r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процента в отношении жилых домов; 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38F">
        <w:rPr>
          <w:rFonts w:ascii="Times New Roman" w:hAnsi="Times New Roman" w:cs="Times New Roman"/>
          <w:sz w:val="28"/>
          <w:szCs w:val="28"/>
        </w:rPr>
        <w:t xml:space="preserve">3.2.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8F">
        <w:rPr>
          <w:rFonts w:ascii="Times New Roman" w:hAnsi="Times New Roman" w:cs="Times New Roman"/>
          <w:sz w:val="28"/>
          <w:szCs w:val="28"/>
        </w:rPr>
        <w:t xml:space="preserve">0,1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 жилых помещений (квартир и комнат);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38F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0,3 </w:t>
      </w:r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38F">
        <w:rPr>
          <w:rFonts w:ascii="Times New Roman" w:hAnsi="Times New Roman" w:cs="Times New Roman"/>
          <w:sz w:val="28"/>
          <w:szCs w:val="28"/>
        </w:rPr>
        <w:t xml:space="preserve">3.4. 0,3  </w:t>
      </w:r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процента в отношении единых недвижимых комплексов, в состав которых входит хотя бы одно жилое помещение (жилой дом); 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38F">
        <w:rPr>
          <w:rFonts w:ascii="Times New Roman" w:hAnsi="Times New Roman" w:cs="Times New Roman"/>
          <w:sz w:val="28"/>
          <w:szCs w:val="28"/>
        </w:rPr>
        <w:t xml:space="preserve">3.5.  0,3 </w:t>
      </w:r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 в отношении гаражей и </w:t>
      </w:r>
      <w:proofErr w:type="spellStart"/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>машино-мест</w:t>
      </w:r>
      <w:proofErr w:type="spellEnd"/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38F">
        <w:rPr>
          <w:rFonts w:ascii="Times New Roman" w:hAnsi="Times New Roman" w:cs="Times New Roman"/>
          <w:sz w:val="28"/>
          <w:szCs w:val="28"/>
        </w:rPr>
        <w:lastRenderedPageBreak/>
        <w:t>3.6. 0,3</w:t>
      </w:r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 в отношении хозяйственных строений или сооружений, площадь каждого из которых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F70A7" w:rsidRPr="00AD138F" w:rsidRDefault="000F70A7" w:rsidP="000F70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D138F">
        <w:rPr>
          <w:rFonts w:ascii="Times New Roman" w:eastAsia="Calibri" w:hAnsi="Times New Roman" w:cs="Times New Roman"/>
          <w:sz w:val="28"/>
          <w:szCs w:val="28"/>
          <w:lang w:eastAsia="en-US"/>
        </w:rPr>
        <w:t>0,5 процента в отношении прочих объектов налогообложения.</w:t>
      </w:r>
    </w:p>
    <w:p w:rsidR="000F70A7" w:rsidRDefault="000F70A7" w:rsidP="000F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C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</w:t>
      </w:r>
      <w:r w:rsidRPr="00D90C39">
        <w:rPr>
          <w:rFonts w:ascii="Times New Roman" w:hAnsi="Times New Roman" w:cs="Times New Roman"/>
          <w:sz w:val="28"/>
          <w:szCs w:val="28"/>
        </w:rPr>
        <w:t xml:space="preserve"> Решение тридцатой сессии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90C39">
        <w:rPr>
          <w:rFonts w:ascii="Times New Roman" w:hAnsi="Times New Roman" w:cs="Times New Roman"/>
          <w:sz w:val="28"/>
          <w:szCs w:val="28"/>
        </w:rPr>
        <w:t>от 30.06.2014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C39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0F70A7" w:rsidRPr="00D90C39" w:rsidRDefault="000F70A7" w:rsidP="000F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C39">
        <w:rPr>
          <w:rFonts w:ascii="Times New Roman" w:hAnsi="Times New Roman" w:cs="Times New Roman"/>
          <w:sz w:val="28"/>
          <w:szCs w:val="28"/>
        </w:rPr>
        <w:t>«О ставках налога на имущество физических лиц» признать утратившим силу.</w:t>
      </w:r>
    </w:p>
    <w:p w:rsidR="000F70A7" w:rsidRPr="00D90C39" w:rsidRDefault="000F70A7" w:rsidP="000F7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C3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D138F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1 января 2015 года</w:t>
      </w:r>
    </w:p>
    <w:p w:rsidR="000F70A7" w:rsidRPr="00AD138F" w:rsidRDefault="000F70A7" w:rsidP="000F70A7">
      <w:pPr>
        <w:rPr>
          <w:rFonts w:ascii="Times New Roman" w:hAnsi="Times New Roman" w:cs="Times New Roman"/>
          <w:sz w:val="28"/>
          <w:szCs w:val="28"/>
        </w:rPr>
      </w:pPr>
    </w:p>
    <w:p w:rsidR="000F70A7" w:rsidRDefault="000F70A7" w:rsidP="000F70A7"/>
    <w:p w:rsidR="000F70A7" w:rsidRPr="00AD138F" w:rsidRDefault="000F70A7" w:rsidP="000F7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38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D138F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AD138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С.В  Игнатьева</w:t>
      </w:r>
    </w:p>
    <w:p w:rsidR="000F70A7" w:rsidRPr="00AD138F" w:rsidRDefault="000F70A7" w:rsidP="000F7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0A7" w:rsidRPr="00AD138F" w:rsidRDefault="000F70A7" w:rsidP="000F7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38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</w:t>
      </w:r>
    </w:p>
    <w:p w:rsidR="000F70A7" w:rsidRPr="00AD138F" w:rsidRDefault="000F70A7" w:rsidP="000F7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138F">
        <w:rPr>
          <w:rFonts w:ascii="Times New Roman" w:eastAsia="Times New Roman" w:hAnsi="Times New Roman" w:cs="Times New Roman"/>
          <w:sz w:val="28"/>
          <w:szCs w:val="28"/>
        </w:rPr>
        <w:t>Быструхинского</w:t>
      </w:r>
      <w:proofErr w:type="spellEnd"/>
      <w:r w:rsidRPr="00AD138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Г.А  Безруков</w:t>
      </w:r>
    </w:p>
    <w:p w:rsidR="000F70A7" w:rsidRDefault="000F70A7" w:rsidP="000F70A7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F70A7" w:rsidRPr="00595CD1" w:rsidRDefault="000F70A7" w:rsidP="000F70A7">
      <w:pPr>
        <w:ind w:left="170" w:right="11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96448" w:rsidRDefault="00E96448"/>
    <w:sectPr w:rsidR="00E9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0A7"/>
    <w:rsid w:val="000F70A7"/>
    <w:rsid w:val="00E9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F7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>Home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2014-12-27T05:08:00Z</dcterms:created>
  <dcterms:modified xsi:type="dcterms:W3CDTF">2014-12-27T05:09:00Z</dcterms:modified>
</cp:coreProperties>
</file>