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11" w:rsidRPr="004F086C" w:rsidRDefault="00260B19" w:rsidP="00AF5611">
      <w:pPr>
        <w:jc w:val="center"/>
        <w:rPr>
          <w:b/>
          <w:sz w:val="28"/>
          <w:szCs w:val="28"/>
        </w:rPr>
      </w:pPr>
      <w:proofErr w:type="spellStart"/>
      <w:r>
        <w:rPr>
          <w:b/>
          <w:sz w:val="28"/>
          <w:szCs w:val="28"/>
        </w:rPr>
        <w:t>р</w:t>
      </w:r>
      <w:r w:rsidR="00AF5611" w:rsidRPr="004F086C">
        <w:rPr>
          <w:b/>
          <w:sz w:val="28"/>
          <w:szCs w:val="28"/>
        </w:rPr>
        <w:t>Администрация</w:t>
      </w:r>
      <w:proofErr w:type="spellEnd"/>
      <w:r w:rsidR="00AF5611" w:rsidRPr="004F086C">
        <w:rPr>
          <w:b/>
          <w:sz w:val="28"/>
          <w:szCs w:val="28"/>
        </w:rPr>
        <w:t xml:space="preserve"> </w:t>
      </w:r>
      <w:proofErr w:type="spellStart"/>
      <w:r w:rsidR="00AF5611" w:rsidRPr="004F086C">
        <w:rPr>
          <w:b/>
          <w:sz w:val="28"/>
          <w:szCs w:val="28"/>
        </w:rPr>
        <w:t>Быструхинского</w:t>
      </w:r>
      <w:proofErr w:type="spellEnd"/>
      <w:r w:rsidR="00AF5611" w:rsidRPr="004F086C">
        <w:rPr>
          <w:b/>
          <w:sz w:val="28"/>
          <w:szCs w:val="28"/>
        </w:rPr>
        <w:t xml:space="preserve"> сельсовета </w:t>
      </w:r>
      <w:proofErr w:type="spellStart"/>
      <w:r w:rsidR="00AF5611" w:rsidRPr="004F086C">
        <w:rPr>
          <w:b/>
          <w:sz w:val="28"/>
          <w:szCs w:val="28"/>
        </w:rPr>
        <w:t>Кочковского</w:t>
      </w:r>
      <w:proofErr w:type="spellEnd"/>
      <w:r w:rsidR="00AF5611" w:rsidRPr="004F086C">
        <w:rPr>
          <w:b/>
          <w:sz w:val="28"/>
          <w:szCs w:val="28"/>
        </w:rPr>
        <w:t xml:space="preserve"> района</w:t>
      </w:r>
    </w:p>
    <w:p w:rsidR="00AF5611" w:rsidRPr="004F086C" w:rsidRDefault="00AF5611" w:rsidP="00AF5611">
      <w:pPr>
        <w:jc w:val="center"/>
        <w:rPr>
          <w:b/>
          <w:sz w:val="28"/>
          <w:szCs w:val="28"/>
        </w:rPr>
      </w:pPr>
      <w:r w:rsidRPr="004F086C">
        <w:rPr>
          <w:b/>
          <w:sz w:val="28"/>
          <w:szCs w:val="28"/>
        </w:rPr>
        <w:t xml:space="preserve"> Новосибирской области</w:t>
      </w:r>
    </w:p>
    <w:p w:rsidR="00AF5611" w:rsidRPr="004F086C" w:rsidRDefault="00AF5611" w:rsidP="00AF5611">
      <w:pPr>
        <w:jc w:val="center"/>
        <w:rPr>
          <w:b/>
          <w:sz w:val="28"/>
          <w:szCs w:val="28"/>
        </w:rPr>
      </w:pPr>
      <w:r w:rsidRPr="004F086C">
        <w:rPr>
          <w:b/>
          <w:sz w:val="28"/>
          <w:szCs w:val="28"/>
        </w:rPr>
        <w:t xml:space="preserve">Совет депутатов </w:t>
      </w:r>
      <w:proofErr w:type="spellStart"/>
      <w:r w:rsidRPr="004F086C">
        <w:rPr>
          <w:b/>
          <w:sz w:val="28"/>
          <w:szCs w:val="28"/>
        </w:rPr>
        <w:t>Быструхинского</w:t>
      </w:r>
      <w:proofErr w:type="spellEnd"/>
      <w:r w:rsidRPr="004F086C">
        <w:rPr>
          <w:b/>
          <w:sz w:val="28"/>
          <w:szCs w:val="28"/>
        </w:rPr>
        <w:t xml:space="preserve"> сельсовета </w:t>
      </w:r>
      <w:proofErr w:type="spellStart"/>
      <w:r w:rsidRPr="004F086C">
        <w:rPr>
          <w:b/>
          <w:sz w:val="28"/>
          <w:szCs w:val="28"/>
        </w:rPr>
        <w:t>Кочковского</w:t>
      </w:r>
      <w:proofErr w:type="spellEnd"/>
      <w:r w:rsidRPr="004F086C">
        <w:rPr>
          <w:b/>
          <w:sz w:val="28"/>
          <w:szCs w:val="28"/>
        </w:rPr>
        <w:t xml:space="preserve"> района </w:t>
      </w:r>
    </w:p>
    <w:p w:rsidR="00AF5611" w:rsidRDefault="00AF5611" w:rsidP="00AF5611">
      <w:pPr>
        <w:jc w:val="center"/>
        <w:rPr>
          <w:b/>
          <w:sz w:val="28"/>
          <w:szCs w:val="28"/>
        </w:rPr>
      </w:pPr>
      <w:r w:rsidRPr="004F086C">
        <w:rPr>
          <w:b/>
          <w:sz w:val="28"/>
          <w:szCs w:val="28"/>
        </w:rPr>
        <w:t>Новосибирской области</w:t>
      </w:r>
    </w:p>
    <w:p w:rsidR="00AF5611" w:rsidRPr="004F086C" w:rsidRDefault="00AF5611" w:rsidP="00AF5611">
      <w:pPr>
        <w:jc w:val="center"/>
        <w:rPr>
          <w:b/>
          <w:sz w:val="28"/>
          <w:szCs w:val="28"/>
        </w:rPr>
      </w:pPr>
    </w:p>
    <w:p w:rsidR="00AF5611" w:rsidRPr="003C71C0" w:rsidRDefault="00AF5611" w:rsidP="00AF5611">
      <w:pPr>
        <w:jc w:val="center"/>
        <w:rPr>
          <w:b/>
          <w:sz w:val="56"/>
          <w:szCs w:val="56"/>
        </w:rPr>
      </w:pPr>
      <w:proofErr w:type="spellStart"/>
      <w:r w:rsidRPr="002A037E">
        <w:rPr>
          <w:b/>
          <w:sz w:val="56"/>
          <w:szCs w:val="56"/>
        </w:rPr>
        <w:t>Быструхинский</w:t>
      </w:r>
      <w:proofErr w:type="spellEnd"/>
      <w:r w:rsidRPr="002A037E">
        <w:rPr>
          <w:b/>
          <w:sz w:val="56"/>
          <w:szCs w:val="56"/>
        </w:rPr>
        <w:t xml:space="preserve"> вестник </w:t>
      </w:r>
      <w:r w:rsidRPr="003E2D77">
        <w:rPr>
          <w:b/>
          <w:sz w:val="56"/>
          <w:szCs w:val="56"/>
        </w:rPr>
        <w:t>№</w:t>
      </w:r>
      <w:r w:rsidRPr="003E2D77">
        <w:rPr>
          <w:b/>
          <w:i/>
          <w:sz w:val="56"/>
          <w:szCs w:val="56"/>
        </w:rPr>
        <w:t xml:space="preserve"> </w:t>
      </w:r>
      <w:r w:rsidR="008F253E">
        <w:rPr>
          <w:b/>
          <w:sz w:val="56"/>
          <w:szCs w:val="56"/>
        </w:rPr>
        <w:t>4</w:t>
      </w:r>
      <w:r w:rsidR="003C71C0" w:rsidRPr="003C71C0">
        <w:rPr>
          <w:b/>
          <w:sz w:val="56"/>
          <w:szCs w:val="56"/>
        </w:rPr>
        <w:t xml:space="preserve"> (17</w:t>
      </w:r>
      <w:r w:rsidR="008F253E">
        <w:rPr>
          <w:b/>
          <w:sz w:val="56"/>
          <w:szCs w:val="56"/>
        </w:rPr>
        <w:t>4</w:t>
      </w:r>
      <w:r w:rsidRPr="003C71C0">
        <w:rPr>
          <w:b/>
          <w:sz w:val="56"/>
          <w:szCs w:val="56"/>
        </w:rPr>
        <w:t>)</w:t>
      </w:r>
    </w:p>
    <w:p w:rsidR="00AF5611" w:rsidRPr="003C71C0" w:rsidRDefault="00AF5611" w:rsidP="00AF5611">
      <w:pPr>
        <w:tabs>
          <w:tab w:val="left" w:pos="9180"/>
        </w:tabs>
        <w:jc w:val="center"/>
      </w:pPr>
      <w:r w:rsidRPr="003C71C0">
        <w:t xml:space="preserve">                                                                                   </w:t>
      </w:r>
      <w:r w:rsidR="00D01CFE" w:rsidRPr="003C71C0">
        <w:t xml:space="preserve">                              </w:t>
      </w:r>
      <w:r w:rsidR="005B7CD8" w:rsidRPr="004757C9">
        <w:t>2</w:t>
      </w:r>
      <w:r w:rsidR="00BD1EBF" w:rsidRPr="004757C9">
        <w:t>6</w:t>
      </w:r>
      <w:r w:rsidRPr="004757C9">
        <w:t xml:space="preserve"> </w:t>
      </w:r>
      <w:r w:rsidR="005B7CD8" w:rsidRPr="004757C9">
        <w:t>марта</w:t>
      </w:r>
      <w:r w:rsidR="008F253E" w:rsidRPr="008F253E">
        <w:rPr>
          <w:color w:val="FF0000"/>
        </w:rPr>
        <w:t xml:space="preserve"> </w:t>
      </w:r>
      <w:r w:rsidR="008F253E">
        <w:t>2019</w:t>
      </w:r>
      <w:r w:rsidRPr="003C71C0">
        <w:t xml:space="preserve"> г</w:t>
      </w:r>
    </w:p>
    <w:p w:rsidR="00AF5611" w:rsidRDefault="00AF5611" w:rsidP="008C03F9">
      <w:pPr>
        <w:pStyle w:val="1"/>
        <w:spacing w:before="0" w:after="0"/>
        <w:jc w:val="center"/>
        <w:rPr>
          <w:rFonts w:ascii="Times New Roman" w:hAnsi="Times New Roman" w:cs="Times New Roman"/>
          <w:bCs w:val="0"/>
          <w:sz w:val="28"/>
          <w:szCs w:val="28"/>
        </w:rPr>
      </w:pPr>
    </w:p>
    <w:p w:rsidR="0048210B" w:rsidRPr="00B47883" w:rsidRDefault="00D01CFE" w:rsidP="0048210B">
      <w:pPr>
        <w:jc w:val="center"/>
        <w:rPr>
          <w:b/>
          <w:sz w:val="28"/>
          <w:szCs w:val="28"/>
        </w:rPr>
      </w:pPr>
      <w:r>
        <w:t xml:space="preserve">     </w:t>
      </w:r>
      <w:r w:rsidR="0048210B">
        <w:rPr>
          <w:b/>
          <w:sz w:val="28"/>
          <w:szCs w:val="28"/>
        </w:rPr>
        <w:t>АДМИНИСТРАЦИЯ БЫСТРУХИНСКОГО</w:t>
      </w:r>
      <w:r w:rsidR="0048210B" w:rsidRPr="00B47883">
        <w:rPr>
          <w:b/>
          <w:sz w:val="28"/>
          <w:szCs w:val="28"/>
        </w:rPr>
        <w:t xml:space="preserve"> СЕЛЬСОВЕТА</w:t>
      </w:r>
    </w:p>
    <w:p w:rsidR="0048210B" w:rsidRPr="00B47883" w:rsidRDefault="0048210B" w:rsidP="0048210B">
      <w:pPr>
        <w:jc w:val="center"/>
        <w:rPr>
          <w:b/>
          <w:sz w:val="28"/>
          <w:szCs w:val="28"/>
        </w:rPr>
      </w:pPr>
      <w:r w:rsidRPr="00B47883">
        <w:rPr>
          <w:b/>
          <w:sz w:val="28"/>
          <w:szCs w:val="28"/>
        </w:rPr>
        <w:t>КОЧКОВСКОГО РАЙОНА НОВОСИБИРСКОЙ ОБЛАСТИ</w:t>
      </w:r>
    </w:p>
    <w:p w:rsidR="0048210B" w:rsidRPr="00B47883" w:rsidRDefault="0048210B" w:rsidP="0048210B">
      <w:pPr>
        <w:jc w:val="center"/>
        <w:rPr>
          <w:b/>
          <w:sz w:val="28"/>
          <w:szCs w:val="28"/>
        </w:rPr>
      </w:pPr>
    </w:p>
    <w:p w:rsidR="0048210B" w:rsidRPr="00B47883" w:rsidRDefault="0048210B" w:rsidP="0048210B">
      <w:pPr>
        <w:rPr>
          <w:b/>
          <w:sz w:val="28"/>
          <w:szCs w:val="28"/>
        </w:rPr>
      </w:pPr>
      <w:r w:rsidRPr="00B47883">
        <w:rPr>
          <w:b/>
          <w:sz w:val="28"/>
          <w:szCs w:val="28"/>
        </w:rPr>
        <w:t xml:space="preserve">                                                     РАСПОРЯЖЕНИЕ</w:t>
      </w:r>
    </w:p>
    <w:p w:rsidR="0048210B" w:rsidRPr="0048210B" w:rsidRDefault="0048210B" w:rsidP="0048210B">
      <w:pPr>
        <w:rPr>
          <w:b/>
          <w:sz w:val="28"/>
          <w:szCs w:val="28"/>
        </w:rPr>
      </w:pPr>
      <w:r w:rsidRPr="0048210B">
        <w:rPr>
          <w:b/>
          <w:sz w:val="28"/>
          <w:szCs w:val="28"/>
        </w:rPr>
        <w:t>2</w:t>
      </w:r>
      <w:r>
        <w:rPr>
          <w:b/>
          <w:sz w:val="28"/>
          <w:szCs w:val="28"/>
        </w:rPr>
        <w:t>5.03.2019</w:t>
      </w:r>
      <w:r w:rsidRPr="00B47883">
        <w:rPr>
          <w:b/>
          <w:sz w:val="28"/>
          <w:szCs w:val="28"/>
        </w:rPr>
        <w:t xml:space="preserve">г.                                                           </w:t>
      </w:r>
      <w:r>
        <w:rPr>
          <w:b/>
          <w:sz w:val="28"/>
          <w:szCs w:val="28"/>
        </w:rPr>
        <w:t xml:space="preserve">                                         № </w:t>
      </w:r>
      <w:r w:rsidRPr="0048210B">
        <w:rPr>
          <w:b/>
          <w:sz w:val="28"/>
          <w:szCs w:val="28"/>
        </w:rPr>
        <w:t>25</w:t>
      </w:r>
    </w:p>
    <w:p w:rsidR="0048210B" w:rsidRPr="00B47883" w:rsidRDefault="0048210B" w:rsidP="0048210B">
      <w:pPr>
        <w:pStyle w:val="aa"/>
        <w:jc w:val="center"/>
        <w:rPr>
          <w:rFonts w:ascii="Times New Roman" w:hAnsi="Times New Roman"/>
          <w:b/>
          <w:sz w:val="28"/>
          <w:szCs w:val="28"/>
        </w:rPr>
      </w:pPr>
      <w:r w:rsidRPr="00B47883">
        <w:rPr>
          <w:rFonts w:ascii="Times New Roman" w:hAnsi="Times New Roman"/>
          <w:b/>
          <w:sz w:val="28"/>
          <w:szCs w:val="28"/>
        </w:rPr>
        <w:t xml:space="preserve">Об утверждении Порядка санкционирования оплаты </w:t>
      </w:r>
      <w:proofErr w:type="gramStart"/>
      <w:r w:rsidRPr="00B47883">
        <w:rPr>
          <w:rFonts w:ascii="Times New Roman" w:hAnsi="Times New Roman"/>
          <w:b/>
          <w:sz w:val="28"/>
          <w:szCs w:val="28"/>
        </w:rPr>
        <w:t>денежных</w:t>
      </w:r>
      <w:proofErr w:type="gramEnd"/>
      <w:r w:rsidRPr="00B47883">
        <w:rPr>
          <w:rFonts w:ascii="Times New Roman" w:hAnsi="Times New Roman"/>
          <w:b/>
          <w:sz w:val="28"/>
          <w:szCs w:val="28"/>
        </w:rPr>
        <w:t xml:space="preserve"> </w:t>
      </w:r>
    </w:p>
    <w:p w:rsidR="0048210B" w:rsidRPr="00B47883" w:rsidRDefault="0048210B" w:rsidP="0048210B">
      <w:pPr>
        <w:pStyle w:val="aa"/>
        <w:jc w:val="center"/>
        <w:rPr>
          <w:rFonts w:ascii="Times New Roman" w:hAnsi="Times New Roman"/>
          <w:b/>
          <w:sz w:val="28"/>
          <w:szCs w:val="28"/>
        </w:rPr>
      </w:pPr>
      <w:r w:rsidRPr="00B47883">
        <w:rPr>
          <w:rFonts w:ascii="Times New Roman" w:hAnsi="Times New Roman"/>
          <w:b/>
          <w:sz w:val="28"/>
          <w:szCs w:val="28"/>
        </w:rPr>
        <w:t>обязательств получателей средств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48210B" w:rsidRPr="00B83435" w:rsidRDefault="0048210B" w:rsidP="0048210B">
      <w:pPr>
        <w:tabs>
          <w:tab w:val="left" w:pos="450"/>
          <w:tab w:val="center" w:pos="4677"/>
        </w:tabs>
        <w:rPr>
          <w:sz w:val="28"/>
          <w:szCs w:val="28"/>
        </w:rPr>
      </w:pPr>
    </w:p>
    <w:p w:rsidR="0048210B" w:rsidRPr="00B47883" w:rsidRDefault="0048210B" w:rsidP="0048210B">
      <w:pPr>
        <w:pStyle w:val="ConsTitle"/>
        <w:widowControl/>
        <w:ind w:firstLine="708"/>
        <w:rPr>
          <w:rFonts w:ascii="Times New Roman" w:eastAsia="Calibri" w:hAnsi="Times New Roman" w:cs="Times New Roman"/>
          <w:b w:val="0"/>
          <w:sz w:val="28"/>
          <w:szCs w:val="28"/>
          <w:lang w:eastAsia="en-US"/>
        </w:rPr>
      </w:pPr>
      <w:r w:rsidRPr="00B47883">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со статьей 219 Бюджетного Кодекса Российской Федерации, согласно письму Управления от 26.02.2019г № 51-06-09/10-3013, в соответствии с Приказом Министерства Финансов Российской Федерации от 10.01.2019 № 5н:</w:t>
      </w:r>
    </w:p>
    <w:p w:rsidR="0048210B" w:rsidRDefault="0048210B" w:rsidP="0048210B">
      <w:pPr>
        <w:pStyle w:val="ConsTitle"/>
        <w:widowControl/>
        <w:numPr>
          <w:ilvl w:val="0"/>
          <w:numId w:val="32"/>
        </w:numPr>
        <w:autoSpaceDE w:val="0"/>
        <w:autoSpaceDN w:val="0"/>
        <w:adjustRightInd w:val="0"/>
        <w:ind w:left="0" w:firstLine="708"/>
        <w:jc w:val="both"/>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Утвердить прилагаемый П</w:t>
      </w:r>
      <w:r w:rsidRPr="00B47883">
        <w:rPr>
          <w:rFonts w:ascii="Times New Roman" w:eastAsia="Calibri" w:hAnsi="Times New Roman" w:cs="Times New Roman"/>
          <w:b w:val="0"/>
          <w:sz w:val="28"/>
          <w:szCs w:val="28"/>
          <w:lang w:eastAsia="en-US"/>
        </w:rPr>
        <w:t>орядок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согласно Приложению.</w:t>
      </w:r>
    </w:p>
    <w:p w:rsidR="0048210B" w:rsidRDefault="0048210B" w:rsidP="0048210B">
      <w:pPr>
        <w:pStyle w:val="ConsTitle"/>
        <w:widowControl/>
        <w:numPr>
          <w:ilvl w:val="0"/>
          <w:numId w:val="32"/>
        </w:numPr>
        <w:autoSpaceDE w:val="0"/>
        <w:autoSpaceDN w:val="0"/>
        <w:adjustRightInd w:val="0"/>
        <w:ind w:left="0" w:firstLine="708"/>
        <w:jc w:val="both"/>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Считать утратившими силу:</w:t>
      </w:r>
    </w:p>
    <w:p w:rsidR="0048210B" w:rsidRDefault="0048210B" w:rsidP="0048210B">
      <w:pPr>
        <w:pStyle w:val="ConsTitle"/>
        <w:widowControl/>
        <w:ind w:left="708"/>
        <w:jc w:val="both"/>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w:t>
      </w:r>
      <w:r w:rsidR="004757C9">
        <w:rPr>
          <w:rFonts w:ascii="Times New Roman" w:eastAsia="Calibri" w:hAnsi="Times New Roman" w:cs="Times New Roman"/>
          <w:b w:val="0"/>
          <w:sz w:val="28"/>
          <w:szCs w:val="28"/>
          <w:lang w:eastAsia="en-US"/>
        </w:rPr>
        <w:t xml:space="preserve"> </w:t>
      </w:r>
      <w:r>
        <w:rPr>
          <w:rFonts w:ascii="Times New Roman" w:eastAsia="Calibri" w:hAnsi="Times New Roman" w:cs="Times New Roman"/>
          <w:b w:val="0"/>
          <w:sz w:val="28"/>
          <w:szCs w:val="28"/>
          <w:lang w:eastAsia="en-US"/>
        </w:rPr>
        <w:t xml:space="preserve">Распоряжение от 15.02.2016г № </w:t>
      </w:r>
      <w:r w:rsidRPr="00DF2905">
        <w:rPr>
          <w:rFonts w:ascii="Times New Roman" w:eastAsia="Calibri" w:hAnsi="Times New Roman" w:cs="Times New Roman"/>
          <w:b w:val="0"/>
          <w:sz w:val="28"/>
          <w:szCs w:val="28"/>
          <w:lang w:eastAsia="en-US"/>
        </w:rPr>
        <w:t>15</w:t>
      </w:r>
      <w:r>
        <w:rPr>
          <w:rFonts w:ascii="Times New Roman" w:eastAsia="Calibri" w:hAnsi="Times New Roman" w:cs="Times New Roman"/>
          <w:b w:val="0"/>
          <w:sz w:val="28"/>
          <w:szCs w:val="28"/>
          <w:lang w:eastAsia="en-US"/>
        </w:rPr>
        <w:t xml:space="preserve"> «Об утверждении </w:t>
      </w:r>
      <w:proofErr w:type="gramStart"/>
      <w:r>
        <w:rPr>
          <w:rFonts w:ascii="Times New Roman" w:eastAsia="Calibri" w:hAnsi="Times New Roman" w:cs="Times New Roman"/>
          <w:b w:val="0"/>
          <w:sz w:val="28"/>
          <w:szCs w:val="28"/>
          <w:lang w:eastAsia="en-US"/>
        </w:rPr>
        <w:t>Порядка санкционирования оплаты денежных обязательств получателей средств</w:t>
      </w:r>
      <w:proofErr w:type="gramEnd"/>
      <w:r>
        <w:rPr>
          <w:rFonts w:ascii="Times New Roman" w:eastAsia="Calibri" w:hAnsi="Times New Roman" w:cs="Times New Roman"/>
          <w:b w:val="0"/>
          <w:sz w:val="28"/>
          <w:szCs w:val="28"/>
          <w:lang w:eastAsia="en-US"/>
        </w:rPr>
        <w:t xml:space="preserve">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48210B" w:rsidRDefault="0048210B" w:rsidP="0048210B">
      <w:pPr>
        <w:pStyle w:val="ConsTitle"/>
        <w:widowControl/>
        <w:ind w:left="708"/>
        <w:jc w:val="both"/>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w:t>
      </w:r>
      <w:r w:rsidR="004757C9">
        <w:rPr>
          <w:rFonts w:ascii="Times New Roman" w:eastAsia="Calibri" w:hAnsi="Times New Roman" w:cs="Times New Roman"/>
          <w:b w:val="0"/>
          <w:sz w:val="28"/>
          <w:szCs w:val="28"/>
          <w:lang w:eastAsia="en-US"/>
        </w:rPr>
        <w:t xml:space="preserve"> </w:t>
      </w:r>
      <w:r>
        <w:rPr>
          <w:rFonts w:ascii="Times New Roman" w:eastAsia="Calibri" w:hAnsi="Times New Roman" w:cs="Times New Roman"/>
          <w:b w:val="0"/>
          <w:sz w:val="28"/>
          <w:szCs w:val="28"/>
          <w:lang w:eastAsia="en-US"/>
        </w:rPr>
        <w:t xml:space="preserve">Распоряжение от </w:t>
      </w:r>
      <w:r w:rsidRPr="00DF2905">
        <w:rPr>
          <w:rFonts w:ascii="Times New Roman" w:eastAsia="Calibri" w:hAnsi="Times New Roman" w:cs="Times New Roman"/>
          <w:b w:val="0"/>
          <w:sz w:val="28"/>
          <w:szCs w:val="28"/>
          <w:lang w:eastAsia="en-US"/>
        </w:rPr>
        <w:t>23</w:t>
      </w:r>
      <w:r>
        <w:rPr>
          <w:rFonts w:ascii="Times New Roman" w:eastAsia="Calibri" w:hAnsi="Times New Roman" w:cs="Times New Roman"/>
          <w:b w:val="0"/>
          <w:sz w:val="28"/>
          <w:szCs w:val="28"/>
          <w:lang w:eastAsia="en-US"/>
        </w:rPr>
        <w:t xml:space="preserve">.05.2018г № </w:t>
      </w:r>
      <w:r w:rsidRPr="00DF2905">
        <w:rPr>
          <w:rFonts w:ascii="Times New Roman" w:eastAsia="Calibri" w:hAnsi="Times New Roman" w:cs="Times New Roman"/>
          <w:b w:val="0"/>
          <w:sz w:val="28"/>
          <w:szCs w:val="28"/>
          <w:lang w:eastAsia="en-US"/>
        </w:rPr>
        <w:t>55</w:t>
      </w:r>
      <w:r>
        <w:rPr>
          <w:rFonts w:ascii="Times New Roman" w:eastAsia="Calibri" w:hAnsi="Times New Roman" w:cs="Times New Roman"/>
          <w:b w:val="0"/>
          <w:sz w:val="28"/>
          <w:szCs w:val="28"/>
          <w:lang w:eastAsia="en-US"/>
        </w:rPr>
        <w:t xml:space="preserve"> «О внесении изменений в Распоряжение от 15.02.2016 № </w:t>
      </w:r>
      <w:r w:rsidRPr="00DF2905">
        <w:rPr>
          <w:rFonts w:ascii="Times New Roman" w:eastAsia="Calibri" w:hAnsi="Times New Roman" w:cs="Times New Roman"/>
          <w:b w:val="0"/>
          <w:sz w:val="28"/>
          <w:szCs w:val="28"/>
          <w:lang w:eastAsia="en-US"/>
        </w:rPr>
        <w:t>15</w:t>
      </w:r>
      <w:r>
        <w:rPr>
          <w:rFonts w:ascii="Times New Roman" w:eastAsia="Calibri" w:hAnsi="Times New Roman" w:cs="Times New Roman"/>
          <w:b w:val="0"/>
          <w:sz w:val="28"/>
          <w:szCs w:val="28"/>
          <w:lang w:eastAsia="en-US"/>
        </w:rPr>
        <w:t xml:space="preserve"> «Об утверждении </w:t>
      </w:r>
      <w:proofErr w:type="gramStart"/>
      <w:r>
        <w:rPr>
          <w:rFonts w:ascii="Times New Roman" w:eastAsia="Calibri" w:hAnsi="Times New Roman" w:cs="Times New Roman"/>
          <w:b w:val="0"/>
          <w:sz w:val="28"/>
          <w:szCs w:val="28"/>
          <w:lang w:eastAsia="en-US"/>
        </w:rPr>
        <w:t>Порядка санкционирования оплаты денежных обязательств получателей средств</w:t>
      </w:r>
      <w:proofErr w:type="gramEnd"/>
      <w:r>
        <w:rPr>
          <w:rFonts w:ascii="Times New Roman" w:eastAsia="Calibri" w:hAnsi="Times New Roman" w:cs="Times New Roman"/>
          <w:b w:val="0"/>
          <w:sz w:val="28"/>
          <w:szCs w:val="28"/>
          <w:lang w:eastAsia="en-US"/>
        </w:rPr>
        <w:t xml:space="preserve">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48210B" w:rsidRPr="00DF2905" w:rsidRDefault="0048210B" w:rsidP="0048210B">
      <w:pPr>
        <w:pStyle w:val="ConsTitle"/>
        <w:widowControl/>
        <w:numPr>
          <w:ilvl w:val="0"/>
          <w:numId w:val="32"/>
        </w:numPr>
        <w:autoSpaceDE w:val="0"/>
        <w:autoSpaceDN w:val="0"/>
        <w:adjustRightInd w:val="0"/>
        <w:ind w:left="0" w:firstLine="613"/>
        <w:jc w:val="both"/>
        <w:rPr>
          <w:rFonts w:ascii="Times New Roman" w:eastAsia="Calibri" w:hAnsi="Times New Roman" w:cs="Times New Roman"/>
          <w:b w:val="0"/>
          <w:sz w:val="28"/>
          <w:szCs w:val="28"/>
          <w:u w:val="single"/>
          <w:lang w:eastAsia="en-US"/>
        </w:rPr>
      </w:pPr>
      <w:r>
        <w:rPr>
          <w:rFonts w:ascii="Times New Roman" w:eastAsia="Calibri" w:hAnsi="Times New Roman" w:cs="Times New Roman"/>
          <w:b w:val="0"/>
          <w:sz w:val="28"/>
          <w:szCs w:val="28"/>
          <w:lang w:eastAsia="en-US"/>
        </w:rPr>
        <w:t>Опубликовать настоящее распоряжение в периодическом печатном издании «</w:t>
      </w:r>
      <w:proofErr w:type="spellStart"/>
      <w:r>
        <w:rPr>
          <w:rFonts w:ascii="Times New Roman" w:eastAsia="Calibri" w:hAnsi="Times New Roman" w:cs="Times New Roman"/>
          <w:b w:val="0"/>
          <w:sz w:val="28"/>
          <w:szCs w:val="28"/>
          <w:lang w:eastAsia="en-US"/>
        </w:rPr>
        <w:t>Быструхинский</w:t>
      </w:r>
      <w:proofErr w:type="spellEnd"/>
      <w:r>
        <w:rPr>
          <w:rFonts w:ascii="Times New Roman" w:eastAsia="Calibri" w:hAnsi="Times New Roman" w:cs="Times New Roman"/>
          <w:b w:val="0"/>
          <w:sz w:val="28"/>
          <w:szCs w:val="28"/>
          <w:lang w:eastAsia="en-US"/>
        </w:rPr>
        <w:t xml:space="preserve">  Вестник» и разместить на официальном сайте администрации </w:t>
      </w:r>
      <w:proofErr w:type="spellStart"/>
      <w:r>
        <w:rPr>
          <w:rFonts w:ascii="Times New Roman" w:eastAsia="Calibri" w:hAnsi="Times New Roman" w:cs="Times New Roman"/>
          <w:b w:val="0"/>
          <w:sz w:val="28"/>
          <w:szCs w:val="28"/>
          <w:lang w:eastAsia="en-US"/>
        </w:rPr>
        <w:t>Быструхинского</w:t>
      </w:r>
      <w:proofErr w:type="spellEnd"/>
      <w:r>
        <w:rPr>
          <w:rFonts w:ascii="Times New Roman" w:eastAsia="Calibri" w:hAnsi="Times New Roman" w:cs="Times New Roman"/>
          <w:b w:val="0"/>
          <w:sz w:val="28"/>
          <w:szCs w:val="28"/>
          <w:lang w:eastAsia="en-US"/>
        </w:rPr>
        <w:t xml:space="preserve"> сельсовета </w:t>
      </w:r>
      <w:proofErr w:type="spellStart"/>
      <w:r>
        <w:rPr>
          <w:rFonts w:ascii="Times New Roman" w:eastAsia="Calibri" w:hAnsi="Times New Roman" w:cs="Times New Roman"/>
          <w:b w:val="0"/>
          <w:sz w:val="28"/>
          <w:szCs w:val="28"/>
          <w:lang w:eastAsia="en-US"/>
        </w:rPr>
        <w:t>Кочковского</w:t>
      </w:r>
      <w:proofErr w:type="spellEnd"/>
      <w:r>
        <w:rPr>
          <w:rFonts w:ascii="Times New Roman" w:eastAsia="Calibri" w:hAnsi="Times New Roman" w:cs="Times New Roman"/>
          <w:b w:val="0"/>
          <w:sz w:val="28"/>
          <w:szCs w:val="28"/>
          <w:lang w:eastAsia="en-US"/>
        </w:rPr>
        <w:t xml:space="preserve"> района Новосибирской</w:t>
      </w:r>
      <w:r w:rsidRPr="00DF2905">
        <w:rPr>
          <w:rFonts w:ascii="Times New Roman" w:eastAsia="Calibri" w:hAnsi="Times New Roman" w:cs="Times New Roman"/>
          <w:b w:val="0"/>
          <w:sz w:val="28"/>
          <w:szCs w:val="28"/>
          <w:lang w:eastAsia="en-US"/>
        </w:rPr>
        <w:t xml:space="preserve"> </w:t>
      </w:r>
      <w:r>
        <w:rPr>
          <w:rFonts w:ascii="Times New Roman" w:eastAsia="Calibri" w:hAnsi="Times New Roman" w:cs="Times New Roman"/>
          <w:b w:val="0"/>
          <w:sz w:val="28"/>
          <w:szCs w:val="28"/>
          <w:lang w:eastAsia="en-US"/>
        </w:rPr>
        <w:t xml:space="preserve">области:   </w:t>
      </w:r>
      <w:proofErr w:type="spellStart"/>
      <w:r>
        <w:rPr>
          <w:rFonts w:ascii="Times New Roman" w:eastAsia="Calibri" w:hAnsi="Times New Roman" w:cs="Times New Roman"/>
          <w:b w:val="0"/>
          <w:sz w:val="28"/>
          <w:szCs w:val="28"/>
          <w:u w:val="single"/>
          <w:lang w:val="en-US" w:eastAsia="en-US"/>
        </w:rPr>
        <w:t>bistru</w:t>
      </w:r>
      <w:r w:rsidRPr="00DF2905">
        <w:rPr>
          <w:rFonts w:ascii="Times New Roman" w:eastAsia="Calibri" w:hAnsi="Times New Roman" w:cs="Times New Roman"/>
          <w:b w:val="0"/>
          <w:sz w:val="28"/>
          <w:szCs w:val="28"/>
          <w:u w:val="single"/>
          <w:lang w:val="en-US" w:eastAsia="en-US"/>
        </w:rPr>
        <w:t>ha</w:t>
      </w:r>
      <w:proofErr w:type="spellEnd"/>
      <w:r w:rsidRPr="00DF2905">
        <w:rPr>
          <w:rFonts w:ascii="Times New Roman" w:eastAsia="Calibri" w:hAnsi="Times New Roman" w:cs="Times New Roman"/>
          <w:b w:val="0"/>
          <w:sz w:val="28"/>
          <w:szCs w:val="28"/>
          <w:u w:val="single"/>
          <w:lang w:eastAsia="en-US"/>
        </w:rPr>
        <w:t>.</w:t>
      </w:r>
      <w:proofErr w:type="spellStart"/>
      <w:r w:rsidRPr="00DF2905">
        <w:rPr>
          <w:rFonts w:ascii="Times New Roman" w:eastAsia="Calibri" w:hAnsi="Times New Roman" w:cs="Times New Roman"/>
          <w:b w:val="0"/>
          <w:sz w:val="28"/>
          <w:szCs w:val="28"/>
          <w:u w:val="single"/>
          <w:lang w:val="en-US" w:eastAsia="en-US"/>
        </w:rPr>
        <w:t>ru</w:t>
      </w:r>
      <w:proofErr w:type="spellEnd"/>
      <w:r w:rsidRPr="00DF2905">
        <w:rPr>
          <w:rFonts w:ascii="Times New Roman" w:eastAsia="Calibri" w:hAnsi="Times New Roman" w:cs="Times New Roman"/>
          <w:b w:val="0"/>
          <w:sz w:val="28"/>
          <w:szCs w:val="28"/>
          <w:u w:val="single"/>
          <w:lang w:eastAsia="en-US"/>
        </w:rPr>
        <w:t>.</w:t>
      </w:r>
    </w:p>
    <w:p w:rsidR="0048210B" w:rsidRPr="00B47883" w:rsidRDefault="0048210B" w:rsidP="0048210B">
      <w:pPr>
        <w:pStyle w:val="ConsTitle"/>
        <w:widowControl/>
        <w:numPr>
          <w:ilvl w:val="0"/>
          <w:numId w:val="32"/>
        </w:numPr>
        <w:autoSpaceDE w:val="0"/>
        <w:autoSpaceDN w:val="0"/>
        <w:adjustRightInd w:val="0"/>
        <w:ind w:left="0" w:firstLine="708"/>
        <w:rPr>
          <w:rFonts w:ascii="Times New Roman" w:eastAsia="Calibri" w:hAnsi="Times New Roman" w:cs="Times New Roman"/>
          <w:b w:val="0"/>
          <w:sz w:val="28"/>
          <w:szCs w:val="28"/>
          <w:lang w:eastAsia="en-US"/>
        </w:rPr>
      </w:pPr>
      <w:proofErr w:type="gramStart"/>
      <w:r>
        <w:rPr>
          <w:rFonts w:ascii="Times New Roman" w:eastAsia="Calibri" w:hAnsi="Times New Roman" w:cs="Times New Roman"/>
          <w:b w:val="0"/>
          <w:sz w:val="28"/>
          <w:szCs w:val="28"/>
          <w:lang w:eastAsia="en-US"/>
        </w:rPr>
        <w:lastRenderedPageBreak/>
        <w:t>Контроль за</w:t>
      </w:r>
      <w:proofErr w:type="gramEnd"/>
      <w:r>
        <w:rPr>
          <w:rFonts w:ascii="Times New Roman" w:eastAsia="Calibri" w:hAnsi="Times New Roman" w:cs="Times New Roman"/>
          <w:b w:val="0"/>
          <w:sz w:val="28"/>
          <w:szCs w:val="28"/>
          <w:lang w:eastAsia="en-US"/>
        </w:rPr>
        <w:t xml:space="preserve"> исполнением настоящего распоряжения оставляю за собой.</w:t>
      </w:r>
    </w:p>
    <w:p w:rsidR="0048210B" w:rsidRPr="00B47883" w:rsidRDefault="0048210B" w:rsidP="0048210B">
      <w:pPr>
        <w:pStyle w:val="ConsTitle"/>
        <w:widowControl/>
        <w:jc w:val="both"/>
        <w:rPr>
          <w:rFonts w:ascii="Times New Roman" w:hAnsi="Times New Roman" w:cs="Times New Roman"/>
          <w:sz w:val="28"/>
          <w:szCs w:val="28"/>
        </w:rPr>
      </w:pPr>
      <w:r>
        <w:rPr>
          <w:rFonts w:ascii="Times New Roman" w:eastAsia="Calibri" w:hAnsi="Times New Roman" w:cs="Times New Roman"/>
          <w:b w:val="0"/>
          <w:sz w:val="28"/>
          <w:szCs w:val="28"/>
          <w:lang w:eastAsia="en-US"/>
        </w:rPr>
        <w:t xml:space="preserve">         </w:t>
      </w:r>
    </w:p>
    <w:p w:rsidR="0048210B" w:rsidRPr="00B47883" w:rsidRDefault="0048210B" w:rsidP="0048210B">
      <w:pPr>
        <w:jc w:val="both"/>
        <w:rPr>
          <w:sz w:val="28"/>
          <w:szCs w:val="28"/>
        </w:rPr>
      </w:pPr>
      <w:r>
        <w:rPr>
          <w:sz w:val="28"/>
          <w:szCs w:val="28"/>
        </w:rPr>
        <w:t xml:space="preserve">      Глава </w:t>
      </w:r>
      <w:proofErr w:type="spellStart"/>
      <w:r>
        <w:rPr>
          <w:sz w:val="28"/>
          <w:szCs w:val="28"/>
        </w:rPr>
        <w:t>Быструхинского</w:t>
      </w:r>
      <w:proofErr w:type="spellEnd"/>
      <w:r>
        <w:rPr>
          <w:sz w:val="28"/>
          <w:szCs w:val="28"/>
        </w:rPr>
        <w:t xml:space="preserve"> </w:t>
      </w:r>
      <w:r w:rsidRPr="00B47883">
        <w:rPr>
          <w:sz w:val="28"/>
          <w:szCs w:val="28"/>
        </w:rPr>
        <w:t xml:space="preserve">сельсовета  </w:t>
      </w:r>
      <w:r w:rsidRPr="00B47883">
        <w:rPr>
          <w:sz w:val="28"/>
          <w:szCs w:val="28"/>
        </w:rPr>
        <w:tab/>
      </w:r>
      <w:r w:rsidRPr="00B47883">
        <w:rPr>
          <w:sz w:val="28"/>
          <w:szCs w:val="28"/>
        </w:rPr>
        <w:tab/>
      </w:r>
      <w:r w:rsidRPr="00B47883">
        <w:rPr>
          <w:sz w:val="28"/>
          <w:szCs w:val="28"/>
        </w:rPr>
        <w:tab/>
        <w:t xml:space="preserve">             </w:t>
      </w:r>
      <w:r>
        <w:rPr>
          <w:sz w:val="28"/>
          <w:szCs w:val="28"/>
        </w:rPr>
        <w:t>Г.А. Безруков</w:t>
      </w:r>
      <w:r w:rsidRPr="00B47883">
        <w:rPr>
          <w:sz w:val="28"/>
          <w:szCs w:val="28"/>
        </w:rPr>
        <w:t xml:space="preserve"> </w:t>
      </w:r>
    </w:p>
    <w:p w:rsidR="0048210B" w:rsidRPr="00B47883" w:rsidRDefault="0048210B" w:rsidP="0048210B"/>
    <w:p w:rsidR="0048210B" w:rsidRDefault="0048210B" w:rsidP="0048210B">
      <w:pPr>
        <w:pStyle w:val="aa"/>
        <w:ind w:left="4678"/>
        <w:jc w:val="right"/>
        <w:rPr>
          <w:rFonts w:ascii="Times New Roman" w:hAnsi="Times New Roman"/>
          <w:sz w:val="24"/>
          <w:szCs w:val="24"/>
        </w:rPr>
      </w:pPr>
      <w:r w:rsidRPr="00B47883">
        <w:rPr>
          <w:rFonts w:ascii="Times New Roman" w:hAnsi="Times New Roman"/>
          <w:sz w:val="24"/>
          <w:szCs w:val="24"/>
        </w:rPr>
        <w:t xml:space="preserve">                               </w:t>
      </w:r>
      <w:r>
        <w:rPr>
          <w:rFonts w:ascii="Times New Roman" w:hAnsi="Times New Roman"/>
          <w:sz w:val="24"/>
          <w:szCs w:val="24"/>
        </w:rPr>
        <w:t xml:space="preserve">                     УТВЕРЖДЕН</w:t>
      </w:r>
    </w:p>
    <w:p w:rsidR="0048210B" w:rsidRDefault="0048210B" w:rsidP="0048210B">
      <w:pPr>
        <w:pStyle w:val="aa"/>
        <w:ind w:left="4678"/>
        <w:jc w:val="right"/>
        <w:rPr>
          <w:rFonts w:ascii="Times New Roman" w:hAnsi="Times New Roman"/>
          <w:sz w:val="24"/>
          <w:szCs w:val="24"/>
        </w:rPr>
      </w:pPr>
      <w:r>
        <w:rPr>
          <w:rFonts w:ascii="Times New Roman" w:hAnsi="Times New Roman"/>
          <w:sz w:val="24"/>
          <w:szCs w:val="24"/>
        </w:rPr>
        <w:t>Распоряжением  администрации</w:t>
      </w:r>
    </w:p>
    <w:p w:rsidR="0048210B" w:rsidRDefault="0048210B" w:rsidP="0048210B">
      <w:pPr>
        <w:pStyle w:val="aa"/>
        <w:ind w:left="4678"/>
        <w:jc w:val="right"/>
        <w:rPr>
          <w:rFonts w:ascii="Times New Roman" w:hAnsi="Times New Roman"/>
          <w:sz w:val="24"/>
          <w:szCs w:val="24"/>
        </w:rPr>
      </w:pPr>
      <w:proofErr w:type="spellStart"/>
      <w:r>
        <w:rPr>
          <w:rFonts w:ascii="Times New Roman" w:hAnsi="Times New Roman"/>
          <w:sz w:val="24"/>
          <w:szCs w:val="24"/>
        </w:rPr>
        <w:t>Быструхинскогог</w:t>
      </w:r>
      <w:proofErr w:type="spellEnd"/>
      <w:r>
        <w:rPr>
          <w:rFonts w:ascii="Times New Roman" w:hAnsi="Times New Roman"/>
          <w:sz w:val="24"/>
          <w:szCs w:val="24"/>
        </w:rPr>
        <w:t xml:space="preserve"> сельсовета</w:t>
      </w:r>
    </w:p>
    <w:p w:rsidR="0048210B" w:rsidRPr="00B47883" w:rsidRDefault="0048210B" w:rsidP="0048210B">
      <w:pPr>
        <w:pStyle w:val="aa"/>
        <w:ind w:left="4678"/>
        <w:jc w:val="right"/>
        <w:rPr>
          <w:rFonts w:ascii="Times New Roman" w:hAnsi="Times New Roman"/>
          <w:sz w:val="24"/>
          <w:szCs w:val="24"/>
        </w:rPr>
      </w:pPr>
      <w:r>
        <w:rPr>
          <w:rFonts w:ascii="Times New Roman" w:hAnsi="Times New Roman"/>
          <w:sz w:val="24"/>
          <w:szCs w:val="24"/>
        </w:rPr>
        <w:t>от 25.03.2019г. № 25</w:t>
      </w:r>
    </w:p>
    <w:p w:rsidR="0048210B" w:rsidRPr="00B47883" w:rsidRDefault="0048210B" w:rsidP="0048210B">
      <w:pPr>
        <w:pStyle w:val="aa"/>
        <w:tabs>
          <w:tab w:val="left" w:pos="6000"/>
        </w:tabs>
        <w:rPr>
          <w:rFonts w:ascii="Times New Roman" w:hAnsi="Times New Roman"/>
          <w:sz w:val="26"/>
          <w:szCs w:val="26"/>
        </w:rPr>
      </w:pPr>
    </w:p>
    <w:p w:rsidR="0048210B" w:rsidRPr="00B47883" w:rsidRDefault="0048210B" w:rsidP="0048210B">
      <w:pPr>
        <w:pStyle w:val="aa"/>
        <w:jc w:val="center"/>
        <w:rPr>
          <w:rFonts w:ascii="Times New Roman" w:hAnsi="Times New Roman"/>
          <w:b/>
          <w:sz w:val="26"/>
          <w:szCs w:val="26"/>
        </w:rPr>
      </w:pPr>
      <w:r w:rsidRPr="00B47883">
        <w:rPr>
          <w:rFonts w:ascii="Times New Roman" w:hAnsi="Times New Roman"/>
          <w:b/>
          <w:sz w:val="26"/>
          <w:szCs w:val="26"/>
        </w:rPr>
        <w:t xml:space="preserve">Порядок </w:t>
      </w:r>
      <w:proofErr w:type="gramStart"/>
      <w:r w:rsidRPr="00B47883">
        <w:rPr>
          <w:rFonts w:ascii="Times New Roman" w:hAnsi="Times New Roman"/>
          <w:b/>
          <w:sz w:val="26"/>
          <w:szCs w:val="26"/>
        </w:rPr>
        <w:t xml:space="preserve">санкционирования оплаты денежных обязательств получателей средств </w:t>
      </w:r>
      <w:r>
        <w:rPr>
          <w:rFonts w:ascii="Times New Roman" w:hAnsi="Times New Roman"/>
          <w:b/>
          <w:sz w:val="26"/>
          <w:szCs w:val="26"/>
        </w:rPr>
        <w:t>бюджета</w:t>
      </w:r>
      <w:proofErr w:type="gramEnd"/>
      <w:r>
        <w:rPr>
          <w:rFonts w:ascii="Times New Roman" w:hAnsi="Times New Roman"/>
          <w:b/>
          <w:sz w:val="26"/>
          <w:szCs w:val="26"/>
        </w:rPr>
        <w:t xml:space="preserve"> </w:t>
      </w:r>
      <w:proofErr w:type="spellStart"/>
      <w:r>
        <w:rPr>
          <w:rFonts w:ascii="Times New Roman" w:hAnsi="Times New Roman"/>
          <w:b/>
          <w:sz w:val="26"/>
          <w:szCs w:val="26"/>
        </w:rPr>
        <w:t>Быструхинского</w:t>
      </w:r>
      <w:proofErr w:type="spellEnd"/>
      <w:r w:rsidRPr="00B47883">
        <w:rPr>
          <w:rFonts w:ascii="Times New Roman" w:hAnsi="Times New Roman"/>
          <w:b/>
          <w:sz w:val="26"/>
          <w:szCs w:val="26"/>
        </w:rPr>
        <w:t xml:space="preserve"> сельсовета </w:t>
      </w:r>
      <w:proofErr w:type="spellStart"/>
      <w:r w:rsidRPr="00B47883">
        <w:rPr>
          <w:rFonts w:ascii="Times New Roman" w:hAnsi="Times New Roman"/>
          <w:b/>
          <w:sz w:val="26"/>
          <w:szCs w:val="26"/>
        </w:rPr>
        <w:t>Кочковского</w:t>
      </w:r>
      <w:proofErr w:type="spellEnd"/>
      <w:r w:rsidRPr="00B47883">
        <w:rPr>
          <w:rFonts w:ascii="Times New Roman" w:hAnsi="Times New Roman"/>
          <w:b/>
          <w:sz w:val="26"/>
          <w:szCs w:val="26"/>
        </w:rPr>
        <w:t xml:space="preserve"> района Новосибирской области за счет межбюджетных трансфертов, предоставляемых из федерального бюджета в форме субсидий</w:t>
      </w:r>
      <w:r>
        <w:rPr>
          <w:rFonts w:ascii="Times New Roman" w:hAnsi="Times New Roman"/>
          <w:b/>
          <w:sz w:val="26"/>
          <w:szCs w:val="26"/>
        </w:rPr>
        <w:t xml:space="preserve">, субвенций и иных межбюджетных </w:t>
      </w:r>
      <w:r w:rsidRPr="00B47883">
        <w:rPr>
          <w:rFonts w:ascii="Times New Roman" w:hAnsi="Times New Roman"/>
          <w:b/>
          <w:sz w:val="26"/>
          <w:szCs w:val="26"/>
        </w:rPr>
        <w:t>трансфертов,</w:t>
      </w:r>
      <w:r>
        <w:rPr>
          <w:rFonts w:ascii="Times New Roman" w:hAnsi="Times New Roman"/>
          <w:b/>
          <w:sz w:val="26"/>
          <w:szCs w:val="26"/>
        </w:rPr>
        <w:t xml:space="preserve"> </w:t>
      </w:r>
      <w:r w:rsidRPr="00B47883">
        <w:rPr>
          <w:rFonts w:ascii="Times New Roman" w:hAnsi="Times New Roman"/>
          <w:b/>
          <w:sz w:val="26"/>
          <w:szCs w:val="26"/>
        </w:rPr>
        <w:t>имеющих целевое назначение</w:t>
      </w:r>
    </w:p>
    <w:p w:rsidR="0048210B" w:rsidRPr="00B47883" w:rsidRDefault="0048210B" w:rsidP="0048210B">
      <w:pPr>
        <w:pStyle w:val="aa"/>
        <w:ind w:left="426"/>
        <w:jc w:val="right"/>
        <w:rPr>
          <w:rFonts w:ascii="Times New Roman" w:hAnsi="Times New Roman"/>
          <w:sz w:val="26"/>
          <w:szCs w:val="26"/>
        </w:rPr>
      </w:pP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1. Настоящий порядок определяет процедуру санкционирования территориальным органом Федерального казначейства (далее – ТОФК)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получателей средств бюджета </w:t>
      </w:r>
      <w:proofErr w:type="spellStart"/>
      <w:r w:rsidRPr="0048210B">
        <w:rPr>
          <w:rFonts w:ascii="Times New Roman" w:hAnsi="Times New Roman"/>
          <w:sz w:val="28"/>
          <w:szCs w:val="28"/>
        </w:rPr>
        <w:t>Быструхинского</w:t>
      </w:r>
      <w:proofErr w:type="spellEnd"/>
      <w:r w:rsidRPr="0048210B">
        <w:rPr>
          <w:rFonts w:ascii="Times New Roman" w:hAnsi="Times New Roman"/>
          <w:sz w:val="28"/>
          <w:szCs w:val="28"/>
        </w:rPr>
        <w:t xml:space="preserve"> сельсовета </w:t>
      </w:r>
      <w:proofErr w:type="spellStart"/>
      <w:r w:rsidRPr="0048210B">
        <w:rPr>
          <w:rFonts w:ascii="Times New Roman" w:hAnsi="Times New Roman"/>
          <w:sz w:val="28"/>
          <w:szCs w:val="28"/>
        </w:rPr>
        <w:t>Кочковского</w:t>
      </w:r>
      <w:proofErr w:type="spellEnd"/>
      <w:r w:rsidRPr="0048210B">
        <w:rPr>
          <w:rFonts w:ascii="Times New Roman" w:hAnsi="Times New Roman"/>
          <w:sz w:val="28"/>
          <w:szCs w:val="28"/>
        </w:rPr>
        <w:t xml:space="preserve"> района Новосибирской области (далее – получатели средств).</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2. Для оплаты денежных обязательств получатели сре</w:t>
      </w:r>
      <w:proofErr w:type="gramStart"/>
      <w:r w:rsidRPr="0048210B">
        <w:rPr>
          <w:rFonts w:ascii="Times New Roman" w:hAnsi="Times New Roman"/>
          <w:sz w:val="28"/>
          <w:szCs w:val="28"/>
        </w:rPr>
        <w:t>дств пр</w:t>
      </w:r>
      <w:proofErr w:type="gramEnd"/>
      <w:r w:rsidRPr="0048210B">
        <w:rPr>
          <w:rFonts w:ascii="Times New Roman" w:hAnsi="Times New Roman"/>
          <w:sz w:val="28"/>
          <w:szCs w:val="28"/>
        </w:rPr>
        <w:t>едставляют в ТОФК следующие документы по формам, утверждённым Федеральным казначейством (далее – Заявки):</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Заявка на кассовый расход (код по ведомственному классификатору форм документов (далее – код по КФД) 0531801);</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Заявка на кассовый расход (сокращенная) (код по КФД 0531851);</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Заявка на получение наличных денег (код по КФД 0531802);</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Заявка на получение наличных денежных средств, перечисляемых на карту (код по КФД 0531243).</w:t>
      </w:r>
    </w:p>
    <w:p w:rsidR="0048210B" w:rsidRPr="0048210B" w:rsidRDefault="0048210B" w:rsidP="0048210B">
      <w:pPr>
        <w:pStyle w:val="aa"/>
        <w:ind w:firstLine="285"/>
        <w:jc w:val="both"/>
        <w:rPr>
          <w:rFonts w:ascii="Times New Roman" w:hAnsi="Times New Roman"/>
          <w:sz w:val="28"/>
          <w:szCs w:val="28"/>
        </w:rPr>
      </w:pPr>
      <w:r w:rsidRPr="0048210B">
        <w:rPr>
          <w:rFonts w:ascii="Times New Roman" w:hAnsi="Times New Roman"/>
          <w:sz w:val="28"/>
          <w:szCs w:val="28"/>
        </w:rPr>
        <w:t>Заявки при наличии электронного документооборота между получателем средств и ТОФК представляются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48210B" w:rsidRPr="0048210B" w:rsidRDefault="0048210B" w:rsidP="0048210B">
      <w:pPr>
        <w:pStyle w:val="aa"/>
        <w:ind w:firstLine="285"/>
        <w:jc w:val="both"/>
        <w:rPr>
          <w:rFonts w:ascii="Times New Roman" w:hAnsi="Times New Roman"/>
          <w:sz w:val="28"/>
          <w:szCs w:val="28"/>
        </w:rPr>
      </w:pPr>
      <w:r w:rsidRPr="0048210B">
        <w:rPr>
          <w:rFonts w:ascii="Times New Roman" w:hAnsi="Times New Roman"/>
          <w:sz w:val="28"/>
          <w:szCs w:val="28"/>
        </w:rPr>
        <w:t>Заявка подписывается руководителем и главным бухгалтером (иными уполномоченными руководителем лицами) получателя средств.</w:t>
      </w:r>
    </w:p>
    <w:p w:rsidR="0048210B" w:rsidRPr="0048210B" w:rsidRDefault="0048210B" w:rsidP="0048210B">
      <w:pPr>
        <w:pStyle w:val="aa"/>
        <w:ind w:firstLine="285"/>
        <w:jc w:val="both"/>
        <w:rPr>
          <w:rFonts w:ascii="Times New Roman" w:hAnsi="Times New Roman"/>
          <w:sz w:val="28"/>
          <w:szCs w:val="28"/>
        </w:rPr>
      </w:pPr>
      <w:r w:rsidRPr="0048210B">
        <w:rPr>
          <w:rFonts w:ascii="Times New Roman" w:hAnsi="Times New Roman"/>
          <w:sz w:val="28"/>
          <w:szCs w:val="28"/>
        </w:rPr>
        <w:t xml:space="preserve">3. </w:t>
      </w:r>
      <w:proofErr w:type="gramStart"/>
      <w:r w:rsidRPr="0048210B">
        <w:rPr>
          <w:rFonts w:ascii="Times New Roman" w:hAnsi="Times New Roman"/>
          <w:sz w:val="28"/>
          <w:szCs w:val="28"/>
        </w:rPr>
        <w:t xml:space="preserve">Уполномоченный сотрудник ТОФК (далее - уполномоченный сотрудник) не позднее рабочего дня, следующего за днем представления получателем средств Заявки проверяет её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пунктами 7, 9 настоящего Порядка, а так же соответствие показателей Заявки указанным в </w:t>
      </w:r>
      <w:r w:rsidRPr="0048210B">
        <w:rPr>
          <w:rFonts w:ascii="Times New Roman" w:hAnsi="Times New Roman"/>
          <w:sz w:val="28"/>
          <w:szCs w:val="28"/>
        </w:rPr>
        <w:lastRenderedPageBreak/>
        <w:t>ней документам в соответствии с условиями пункта 6 настоящего Порядка</w:t>
      </w:r>
      <w:proofErr w:type="gramEnd"/>
      <w:r w:rsidRPr="0048210B">
        <w:rPr>
          <w:rFonts w:ascii="Times New Roman" w:hAnsi="Times New Roman"/>
          <w:sz w:val="28"/>
          <w:szCs w:val="28"/>
        </w:rPr>
        <w:t xml:space="preserve"> и соответствующим требованиям, установленным пунктами 10 настоящего Порядка.</w:t>
      </w:r>
    </w:p>
    <w:p w:rsidR="0048210B" w:rsidRPr="0048210B" w:rsidRDefault="0048210B" w:rsidP="0048210B">
      <w:pPr>
        <w:pStyle w:val="aa"/>
        <w:ind w:firstLine="285"/>
        <w:jc w:val="both"/>
        <w:rPr>
          <w:rFonts w:ascii="Times New Roman" w:hAnsi="Times New Roman"/>
          <w:sz w:val="28"/>
          <w:szCs w:val="28"/>
        </w:rPr>
      </w:pPr>
      <w:r w:rsidRPr="0048210B">
        <w:rPr>
          <w:rFonts w:ascii="Times New Roman" w:hAnsi="Times New Roman"/>
          <w:sz w:val="28"/>
          <w:szCs w:val="28"/>
        </w:rPr>
        <w:t>4. Уполномоченный сотрудник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сре</w:t>
      </w:r>
      <w:proofErr w:type="gramStart"/>
      <w:r w:rsidRPr="0048210B">
        <w:rPr>
          <w:rFonts w:ascii="Times New Roman" w:hAnsi="Times New Roman"/>
          <w:sz w:val="28"/>
          <w:szCs w:val="28"/>
        </w:rPr>
        <w:t>дств в п</w:t>
      </w:r>
      <w:proofErr w:type="gramEnd"/>
      <w:r w:rsidRPr="0048210B">
        <w:rPr>
          <w:rFonts w:ascii="Times New Roman" w:hAnsi="Times New Roman"/>
          <w:sz w:val="28"/>
          <w:szCs w:val="28"/>
        </w:rPr>
        <w:t>орядке, установленном для открытия соответствующего лицевого счета.</w:t>
      </w:r>
    </w:p>
    <w:p w:rsidR="0048210B" w:rsidRPr="0048210B" w:rsidRDefault="0048210B" w:rsidP="0048210B">
      <w:pPr>
        <w:pStyle w:val="aa"/>
        <w:ind w:firstLine="285"/>
        <w:jc w:val="both"/>
        <w:rPr>
          <w:rFonts w:ascii="Times New Roman" w:hAnsi="Times New Roman"/>
          <w:sz w:val="28"/>
          <w:szCs w:val="28"/>
        </w:rPr>
      </w:pPr>
      <w:r w:rsidRPr="0048210B">
        <w:rPr>
          <w:rFonts w:ascii="Times New Roman" w:hAnsi="Times New Roman"/>
          <w:sz w:val="28"/>
          <w:szCs w:val="28"/>
        </w:rPr>
        <w:t>5. Заявка проверяется на наличие в ней следующих реквизитов и показателей:</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номера соответствующего лицевого счета, открытого получателю средств;</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кодов классификации расходов бюджетов, действующих в текущем финансовом году, в соответствии с Указаниями о порядке применения бюджетной классификации Российской Федерации, утвержденными приказом Минфина России от 08.06.2018 № 132н «О порядке формирования и применения кодов бюджетной классификации Российской Федерации, их структуре и принципах назначения»  (далее Приказ № 132н);</w:t>
      </w:r>
    </w:p>
    <w:p w:rsidR="0048210B" w:rsidRPr="0048210B" w:rsidRDefault="0048210B" w:rsidP="0048210B">
      <w:pPr>
        <w:pStyle w:val="aa"/>
        <w:numPr>
          <w:ilvl w:val="0"/>
          <w:numId w:val="29"/>
        </w:numPr>
        <w:jc w:val="both"/>
        <w:rPr>
          <w:rFonts w:ascii="Times New Roman" w:hAnsi="Times New Roman"/>
          <w:sz w:val="28"/>
          <w:szCs w:val="28"/>
        </w:rPr>
      </w:pPr>
      <w:proofErr w:type="gramStart"/>
      <w:r w:rsidRPr="0048210B">
        <w:rPr>
          <w:rFonts w:ascii="Times New Roman" w:hAnsi="Times New Roman"/>
          <w:sz w:val="28"/>
          <w:szCs w:val="28"/>
        </w:rPr>
        <w:t>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кода видов расходов бюджетов бюджетной системы Российской Федерации, в соответствии с Приказом № 132н в 18 – 20 разрядах структуры двадцатизначного кода классификации расходов бюджета (далее КВР) текстовому назначению платежа;</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суммы налога на добавочную стоимость (при наличии);</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вида средств (средств бюджета);</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номера и серии чека (при наличном способе оплаты денежного обязательства);</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срока действия чека (при наличном способе оплаты денежного обязательства);</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фамилии, имени, отчества получателя средств по чеку (при наличном способе оплаты денежного обязательства);</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данных документов, удостоверяющих личность получателя средств по чеку (при наличном способе оплаты денежного обязательства);</w:t>
      </w:r>
    </w:p>
    <w:p w:rsidR="0048210B" w:rsidRPr="0048210B" w:rsidRDefault="0048210B" w:rsidP="0048210B">
      <w:pPr>
        <w:pStyle w:val="aa"/>
        <w:numPr>
          <w:ilvl w:val="0"/>
          <w:numId w:val="29"/>
        </w:numPr>
        <w:jc w:val="both"/>
        <w:rPr>
          <w:rFonts w:ascii="Times New Roman" w:hAnsi="Times New Roman"/>
          <w:sz w:val="28"/>
          <w:szCs w:val="28"/>
        </w:rPr>
      </w:pPr>
      <w:r w:rsidRPr="0048210B">
        <w:rPr>
          <w:rFonts w:ascii="Times New Roman" w:hAnsi="Times New Roman"/>
          <w:sz w:val="28"/>
          <w:szCs w:val="28"/>
        </w:rPr>
        <w:t>данных для осуществления налоговых и иных обязательных платежей в бюджеты  бюджетной системы Российской Федерации (при необходимости);</w:t>
      </w:r>
    </w:p>
    <w:p w:rsidR="0048210B" w:rsidRPr="0048210B" w:rsidRDefault="0048210B" w:rsidP="0048210B">
      <w:pPr>
        <w:pStyle w:val="aa"/>
        <w:numPr>
          <w:ilvl w:val="0"/>
          <w:numId w:val="29"/>
        </w:numPr>
        <w:jc w:val="both"/>
        <w:rPr>
          <w:rFonts w:ascii="Times New Roman" w:hAnsi="Times New Roman"/>
          <w:sz w:val="28"/>
          <w:szCs w:val="28"/>
        </w:rPr>
      </w:pPr>
      <w:proofErr w:type="gramStart"/>
      <w:r w:rsidRPr="0048210B">
        <w:rPr>
          <w:rFonts w:ascii="Times New Roman" w:hAnsi="Times New Roman"/>
          <w:sz w:val="28"/>
          <w:szCs w:val="28"/>
        </w:rPr>
        <w:t xml:space="preserve">реквизитов (номер, дата) и предмета государственного контракта (договора) либо информации об изменении государственного контракта </w:t>
      </w:r>
      <w:r w:rsidRPr="0048210B">
        <w:rPr>
          <w:rFonts w:ascii="Times New Roman" w:hAnsi="Times New Roman"/>
          <w:sz w:val="28"/>
          <w:szCs w:val="28"/>
        </w:rPr>
        <w:lastRenderedPageBreak/>
        <w:t>(договора) и (или) реквизитов (тип, номер, дата) документа, подтверждающего возникновение денежного обязательства, в том числе:</w:t>
      </w:r>
      <w:proofErr w:type="gramEnd"/>
    </w:p>
    <w:p w:rsidR="0048210B" w:rsidRPr="0048210B" w:rsidRDefault="0048210B" w:rsidP="0048210B">
      <w:pPr>
        <w:pStyle w:val="aa"/>
        <w:ind w:left="645"/>
        <w:jc w:val="both"/>
        <w:rPr>
          <w:rFonts w:ascii="Times New Roman" w:hAnsi="Times New Roman"/>
          <w:sz w:val="28"/>
          <w:szCs w:val="28"/>
        </w:rPr>
      </w:pPr>
      <w:r w:rsidRPr="0048210B">
        <w:rPr>
          <w:rFonts w:ascii="Times New Roman" w:hAnsi="Times New Roman"/>
          <w:sz w:val="28"/>
          <w:szCs w:val="28"/>
        </w:rPr>
        <w:t>акта о приемке выполненных работ (услуг);</w:t>
      </w:r>
    </w:p>
    <w:p w:rsidR="0048210B" w:rsidRPr="0048210B" w:rsidRDefault="0048210B" w:rsidP="0048210B">
      <w:pPr>
        <w:pStyle w:val="aa"/>
        <w:ind w:left="645"/>
        <w:jc w:val="both"/>
        <w:rPr>
          <w:rFonts w:ascii="Times New Roman" w:hAnsi="Times New Roman"/>
          <w:sz w:val="28"/>
          <w:szCs w:val="28"/>
        </w:rPr>
      </w:pPr>
      <w:r w:rsidRPr="0048210B">
        <w:rPr>
          <w:rFonts w:ascii="Times New Roman" w:hAnsi="Times New Roman"/>
          <w:sz w:val="28"/>
          <w:szCs w:val="28"/>
        </w:rPr>
        <w:t>акта приема – передачи товаров;</w:t>
      </w:r>
    </w:p>
    <w:p w:rsidR="0048210B" w:rsidRPr="0048210B" w:rsidRDefault="0048210B" w:rsidP="0048210B">
      <w:pPr>
        <w:pStyle w:val="aa"/>
        <w:ind w:left="645"/>
        <w:jc w:val="both"/>
        <w:rPr>
          <w:rFonts w:ascii="Times New Roman" w:hAnsi="Times New Roman"/>
          <w:sz w:val="28"/>
          <w:szCs w:val="28"/>
        </w:rPr>
      </w:pPr>
      <w:r w:rsidRPr="0048210B">
        <w:rPr>
          <w:rFonts w:ascii="Times New Roman" w:hAnsi="Times New Roman"/>
          <w:sz w:val="28"/>
          <w:szCs w:val="28"/>
        </w:rPr>
        <w:t>товарной накладной;</w:t>
      </w:r>
    </w:p>
    <w:p w:rsidR="0048210B" w:rsidRPr="0048210B" w:rsidRDefault="0048210B" w:rsidP="0048210B">
      <w:pPr>
        <w:pStyle w:val="aa"/>
        <w:ind w:left="645"/>
        <w:jc w:val="both"/>
        <w:rPr>
          <w:rFonts w:ascii="Times New Roman" w:hAnsi="Times New Roman"/>
          <w:sz w:val="28"/>
          <w:szCs w:val="28"/>
        </w:rPr>
      </w:pPr>
      <w:r w:rsidRPr="0048210B">
        <w:rPr>
          <w:rFonts w:ascii="Times New Roman" w:hAnsi="Times New Roman"/>
          <w:sz w:val="28"/>
          <w:szCs w:val="28"/>
        </w:rPr>
        <w:t>счета, счет  – фактуры;</w:t>
      </w:r>
    </w:p>
    <w:p w:rsidR="0048210B" w:rsidRPr="0048210B" w:rsidRDefault="0048210B" w:rsidP="0048210B">
      <w:pPr>
        <w:pStyle w:val="aa"/>
        <w:ind w:left="645"/>
        <w:jc w:val="both"/>
        <w:rPr>
          <w:rFonts w:ascii="Times New Roman" w:hAnsi="Times New Roman"/>
          <w:sz w:val="28"/>
          <w:szCs w:val="28"/>
        </w:rPr>
      </w:pPr>
      <w:proofErr w:type="gramStart"/>
      <w:r w:rsidRPr="0048210B">
        <w:rPr>
          <w:rFonts w:ascii="Times New Roman" w:hAnsi="Times New Roman"/>
          <w:sz w:val="28"/>
          <w:szCs w:val="28"/>
        </w:rPr>
        <w:t>отчета заказчика (застройщика) о суммах, направленных генеральному подрядчику (подрядчикам) на строительство объекта капитального строительства на последнюю отчетную дату (квартал), согласованного с инвестором и главным распорядителем бюджетных средств, или отчет заказчика (застройщика) о степени готовности объекта капитального строительства, согласованного с инвестором и главным распорядителем бюджетных средств (для оплаты денежных обязательств, возникших по государственным контрактом (договорам) на выполнение работ по строительству и</w:t>
      </w:r>
      <w:proofErr w:type="gramEnd"/>
      <w:r w:rsidRPr="0048210B">
        <w:rPr>
          <w:rFonts w:ascii="Times New Roman" w:hAnsi="Times New Roman"/>
          <w:sz w:val="28"/>
          <w:szCs w:val="28"/>
        </w:rPr>
        <w:t xml:space="preserve"> капитальному ремонту);</w:t>
      </w:r>
    </w:p>
    <w:p w:rsidR="0048210B" w:rsidRPr="0048210B" w:rsidRDefault="0048210B" w:rsidP="0048210B">
      <w:pPr>
        <w:pStyle w:val="aa"/>
        <w:ind w:left="645"/>
        <w:jc w:val="both"/>
        <w:rPr>
          <w:rFonts w:ascii="Times New Roman" w:hAnsi="Times New Roman"/>
          <w:sz w:val="28"/>
          <w:szCs w:val="28"/>
        </w:rPr>
      </w:pPr>
      <w:r w:rsidRPr="0048210B">
        <w:rPr>
          <w:rFonts w:ascii="Times New Roman" w:hAnsi="Times New Roman"/>
          <w:sz w:val="28"/>
          <w:szCs w:val="28"/>
        </w:rPr>
        <w:t>соглашения о предоставлении субсидии в соответствии со ст.78 и абзацами первым и вторым пункта 1 статьи 78.1 Бюджетного кодекса Российской Федерации;</w:t>
      </w:r>
    </w:p>
    <w:p w:rsidR="0048210B" w:rsidRPr="0048210B" w:rsidRDefault="0048210B" w:rsidP="0048210B">
      <w:pPr>
        <w:pStyle w:val="aa"/>
        <w:ind w:left="645"/>
        <w:jc w:val="both"/>
        <w:rPr>
          <w:rFonts w:ascii="Times New Roman" w:hAnsi="Times New Roman"/>
          <w:sz w:val="28"/>
          <w:szCs w:val="28"/>
        </w:rPr>
      </w:pPr>
      <w:r w:rsidRPr="0048210B">
        <w:rPr>
          <w:rFonts w:ascii="Times New Roman" w:hAnsi="Times New Roman"/>
          <w:sz w:val="28"/>
          <w:szCs w:val="28"/>
        </w:rPr>
        <w:t>исполнительных документов;</w:t>
      </w:r>
    </w:p>
    <w:p w:rsidR="0048210B" w:rsidRPr="0048210B" w:rsidRDefault="0048210B" w:rsidP="0048210B">
      <w:pPr>
        <w:pStyle w:val="aa"/>
        <w:ind w:left="645"/>
        <w:jc w:val="both"/>
        <w:rPr>
          <w:rFonts w:ascii="Times New Roman" w:hAnsi="Times New Roman"/>
          <w:sz w:val="28"/>
          <w:szCs w:val="28"/>
        </w:rPr>
      </w:pPr>
      <w:r w:rsidRPr="0048210B">
        <w:rPr>
          <w:rFonts w:ascii="Times New Roman" w:hAnsi="Times New Roman"/>
          <w:sz w:val="28"/>
          <w:szCs w:val="28"/>
        </w:rPr>
        <w:t>иных документов, подтверждающих возникновение денежных обязательств, предусмотренных законодательством Российской Федерации и Новосибирской области.</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Положения настоящего подпункта не применяются:</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в части счета для подтверждения возникновения денежных обязательств по оплате государственных контрактов (договоров) на оказание услуг, заключенных получателем сре</w:t>
      </w:r>
      <w:proofErr w:type="gramStart"/>
      <w:r w:rsidRPr="0048210B">
        <w:rPr>
          <w:rFonts w:ascii="Times New Roman" w:hAnsi="Times New Roman"/>
          <w:sz w:val="28"/>
          <w:szCs w:val="28"/>
        </w:rPr>
        <w:t>дств с ф</w:t>
      </w:r>
      <w:proofErr w:type="gramEnd"/>
      <w:r w:rsidRPr="0048210B">
        <w:rPr>
          <w:rFonts w:ascii="Times New Roman" w:hAnsi="Times New Roman"/>
          <w:sz w:val="28"/>
          <w:szCs w:val="28"/>
        </w:rPr>
        <w:t>изическим лицом, не являющимся индивидуальным предпринимателем;</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при проверке Заявки на получение наличных денег (код по КФД 0531802) или Заявки на получение наличных денежных средств, перечисляемых на карту (код по КФД 0531243).</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14) кодов классификации операций сектора государственного управления (далее – КОСГУ) в назначении платежа в формате «КОСГУ ХХХ».</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6. Получатель сре</w:t>
      </w:r>
      <w:proofErr w:type="gramStart"/>
      <w:r w:rsidRPr="0048210B">
        <w:rPr>
          <w:rFonts w:ascii="Times New Roman" w:hAnsi="Times New Roman"/>
          <w:sz w:val="28"/>
          <w:szCs w:val="28"/>
        </w:rPr>
        <w:t>дств дл</w:t>
      </w:r>
      <w:proofErr w:type="gramEnd"/>
      <w:r w:rsidRPr="0048210B">
        <w:rPr>
          <w:rFonts w:ascii="Times New Roman" w:hAnsi="Times New Roman"/>
          <w:sz w:val="28"/>
          <w:szCs w:val="28"/>
        </w:rPr>
        <w:t>я оплаты денежных обязательств, возникающих по государственным контрактам (договорам), указывает  в Заявке в соответствии с требованиями, установленными подпунктом 13 пункта 5 настоящего Порядка, реквизиты и предмет соответствующего государственного контракта (договора), а так же реквизиты документа, подтверждающего возникновение денежного обязательства.</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w:t>
      </w:r>
      <w:proofErr w:type="gramStart"/>
      <w:r w:rsidRPr="0048210B">
        <w:rPr>
          <w:rFonts w:ascii="Times New Roman" w:hAnsi="Times New Roman"/>
          <w:sz w:val="28"/>
          <w:szCs w:val="28"/>
        </w:rPr>
        <w:t xml:space="preserve">Получатель средств для оплаты денежных обязательств по поставке товаров, выполнению работ, оказанию услуг для государственных нужд, в случаях, когда заключение государственных контрактов (договоров) законодательством Российской Федерации и (или) Новосибирской области не предусмотрено, указывает в Заявке в соответствии с требованиями, </w:t>
      </w:r>
      <w:r w:rsidRPr="0048210B">
        <w:rPr>
          <w:rFonts w:ascii="Times New Roman" w:hAnsi="Times New Roman"/>
          <w:sz w:val="28"/>
          <w:szCs w:val="28"/>
        </w:rPr>
        <w:lastRenderedPageBreak/>
        <w:t>установленными подпунктом 13 пункта 5 настоящего Порядка, только реквизиты соответствующего документа, подтверждающего возникновение денежного обязательства.</w:t>
      </w:r>
      <w:proofErr w:type="gramEnd"/>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В Заявке, направляемой для оплаты денежных обязательств по авансовым платежам в соответствии с условиями соответствующего государственного контракта (договора), могут не указываться реквизиты документов, предусмотренных подпунктом 13 пункта 5 настоящего Порядка.</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7. Для подтверждения возникновения денежных обязательств вместе с Заявкой получатель сре</w:t>
      </w:r>
      <w:proofErr w:type="gramStart"/>
      <w:r w:rsidRPr="0048210B">
        <w:rPr>
          <w:rFonts w:ascii="Times New Roman" w:hAnsi="Times New Roman"/>
          <w:sz w:val="28"/>
          <w:szCs w:val="28"/>
        </w:rPr>
        <w:t>дств пр</w:t>
      </w:r>
      <w:proofErr w:type="gramEnd"/>
      <w:r w:rsidRPr="0048210B">
        <w:rPr>
          <w:rFonts w:ascii="Times New Roman" w:hAnsi="Times New Roman"/>
          <w:sz w:val="28"/>
          <w:szCs w:val="28"/>
        </w:rPr>
        <w:t>едставляет соответствующий государственный контракт (договор) и (или) документ, подтверждающий возникновение денежного обязательства (далее – документ – основание), в соответствии с требованиями, установленными пунктом 9 настоящего Порядка.</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8. Требования, установленные пунктом 7 настоящего Порядка, не распространяются на санкционирование оплаты следующих денежных обязательств:</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1) обеспечение выполнения функций государственных казенных учреждений (за исключением денежных обязательств по поставкам товаров, выполнению работ, оказанию услуг, аренде), предоставление субсидий в соответствии с абзацем первым пункта 1 статьи 78.1 Бюджетного кодекса Российской Федерации;</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2) социальное обеспечение и иные выплаты населению (за исключением КВР 323 «Приобретение товаров, работ и услуг в пользу граждан в целях их социального обеспечения»);</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3) предоставление бюджетных инвестиций юридическим лицам, не являющимся государственными (муниципальными) учреждениями, государственными (муниципальными) унитарными предприятиями;</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w:t>
      </w:r>
      <w:proofErr w:type="gramStart"/>
      <w:r w:rsidRPr="0048210B">
        <w:rPr>
          <w:rFonts w:ascii="Times New Roman" w:hAnsi="Times New Roman"/>
          <w:sz w:val="28"/>
          <w:szCs w:val="28"/>
        </w:rPr>
        <w:t>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roofErr w:type="gramEnd"/>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5) предоставление межбюджетных трансфертов;</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w:t>
      </w:r>
      <w:proofErr w:type="gramStart"/>
      <w:r w:rsidRPr="0048210B">
        <w:rPr>
          <w:rFonts w:ascii="Times New Roman" w:hAnsi="Times New Roman"/>
          <w:sz w:val="28"/>
          <w:szCs w:val="28"/>
        </w:rPr>
        <w:t>6) исполнение судебных актов по искам к Новосибирской области о возмещении вреда, причиненного гражданину или юридическому лицу в результате незаконных действий (бездействия) государственных органов Новосибирской области либо должностных лиц этих органов, о присуждении компенсации за нарушение права на судопроизводство в разумный срок или права на исполнение судебного акта в разумный срок, а так же судебных актов по иным искам о</w:t>
      </w:r>
      <w:proofErr w:type="gramEnd"/>
      <w:r w:rsidRPr="0048210B">
        <w:rPr>
          <w:rFonts w:ascii="Times New Roman" w:hAnsi="Times New Roman"/>
          <w:sz w:val="28"/>
          <w:szCs w:val="28"/>
        </w:rPr>
        <w:t xml:space="preserve"> </w:t>
      </w:r>
      <w:proofErr w:type="gramStart"/>
      <w:r w:rsidRPr="0048210B">
        <w:rPr>
          <w:rFonts w:ascii="Times New Roman" w:hAnsi="Times New Roman"/>
          <w:sz w:val="28"/>
          <w:szCs w:val="28"/>
        </w:rPr>
        <w:t>взыскании</w:t>
      </w:r>
      <w:proofErr w:type="gramEnd"/>
      <w:r w:rsidRPr="0048210B">
        <w:rPr>
          <w:rFonts w:ascii="Times New Roman" w:hAnsi="Times New Roman"/>
          <w:sz w:val="28"/>
          <w:szCs w:val="28"/>
        </w:rPr>
        <w:t xml:space="preserve"> денежных средств за счет средств казны Новосибирской области;</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7) оплата налога на доходы физических лиц (НДФЛ) по государственным контрактам (договорам) с физическими лицами;</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8) кассовые выплаты, для осуществления которых действующим законодательством не предусмотрено заключение государственных контрактов (договоров).</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lastRenderedPageBreak/>
        <w:t xml:space="preserve">      9. Прилагаемый к Заявке документ-основание в электронном виде представляется в ТОФК в форме графического файла произвольного формата, содержащего изображение документа-основания, полученного в результате сканирования его бумажного оригинала, либо в виде электронного документа, подтвержденного электронной подписью уполномоченного лица получателя средств (далее – электронная копия документа).</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При отсутствии у получателя </w:t>
      </w:r>
      <w:proofErr w:type="gramStart"/>
      <w:r w:rsidRPr="0048210B">
        <w:rPr>
          <w:rFonts w:ascii="Times New Roman" w:hAnsi="Times New Roman"/>
          <w:sz w:val="28"/>
          <w:szCs w:val="28"/>
        </w:rPr>
        <w:t>средств технической возможности представления электронной копии документа</w:t>
      </w:r>
      <w:proofErr w:type="gramEnd"/>
      <w:r w:rsidRPr="0048210B">
        <w:rPr>
          <w:rFonts w:ascii="Times New Roman" w:hAnsi="Times New Roman"/>
          <w:sz w:val="28"/>
          <w:szCs w:val="28"/>
        </w:rPr>
        <w:t xml:space="preserve"> соответствующий документ представляется только на бумажном носителе.</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Прилагаемый к Заявке документ-основание на бумажном носителе подлежит возврату получателю средств.</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10. При санкционировании оплаты денежных обязательств по расходам по публичным обязательствам осуществляется проверка Заявки по следующим направлениям:</w:t>
      </w:r>
    </w:p>
    <w:p w:rsidR="0048210B" w:rsidRPr="0048210B" w:rsidRDefault="0048210B" w:rsidP="0048210B">
      <w:pPr>
        <w:pStyle w:val="aa"/>
        <w:ind w:left="360"/>
        <w:jc w:val="both"/>
        <w:rPr>
          <w:rFonts w:ascii="Times New Roman" w:hAnsi="Times New Roman"/>
          <w:sz w:val="28"/>
          <w:szCs w:val="28"/>
        </w:rPr>
      </w:pPr>
      <w:r w:rsidRPr="0048210B">
        <w:rPr>
          <w:rFonts w:ascii="Times New Roman" w:hAnsi="Times New Roman"/>
          <w:sz w:val="28"/>
          <w:szCs w:val="28"/>
        </w:rPr>
        <w:t xml:space="preserve"> 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48210B" w:rsidRPr="0048210B" w:rsidRDefault="0048210B" w:rsidP="0048210B">
      <w:pPr>
        <w:pStyle w:val="aa"/>
        <w:numPr>
          <w:ilvl w:val="0"/>
          <w:numId w:val="30"/>
        </w:numPr>
        <w:jc w:val="both"/>
        <w:rPr>
          <w:rFonts w:ascii="Times New Roman" w:hAnsi="Times New Roman"/>
          <w:sz w:val="28"/>
          <w:szCs w:val="28"/>
        </w:rPr>
      </w:pPr>
      <w:r w:rsidRPr="0048210B">
        <w:rPr>
          <w:rFonts w:ascii="Times New Roman" w:hAnsi="Times New Roman"/>
          <w:sz w:val="28"/>
          <w:szCs w:val="28"/>
        </w:rPr>
        <w:t xml:space="preserve">   соответствие </w:t>
      </w:r>
      <w:proofErr w:type="gramStart"/>
      <w:r w:rsidRPr="0048210B">
        <w:rPr>
          <w:rFonts w:ascii="Times New Roman" w:hAnsi="Times New Roman"/>
          <w:sz w:val="28"/>
          <w:szCs w:val="28"/>
        </w:rPr>
        <w:t>указанных</w:t>
      </w:r>
      <w:proofErr w:type="gramEnd"/>
      <w:r w:rsidRPr="0048210B">
        <w:rPr>
          <w:rFonts w:ascii="Times New Roman" w:hAnsi="Times New Roman"/>
          <w:sz w:val="28"/>
          <w:szCs w:val="28"/>
        </w:rPr>
        <w:t xml:space="preserve"> в Заявке КВР назначению платежа, согласно требованиям Приказа № 132н;</w:t>
      </w:r>
    </w:p>
    <w:p w:rsidR="0048210B" w:rsidRPr="0048210B" w:rsidRDefault="0048210B" w:rsidP="0048210B">
      <w:pPr>
        <w:pStyle w:val="aa"/>
        <w:ind w:left="360"/>
        <w:jc w:val="both"/>
        <w:rPr>
          <w:rFonts w:ascii="Times New Roman" w:hAnsi="Times New Roman"/>
          <w:sz w:val="28"/>
          <w:szCs w:val="28"/>
        </w:rPr>
      </w:pPr>
      <w:r w:rsidRPr="0048210B">
        <w:rPr>
          <w:rFonts w:ascii="Times New Roman" w:hAnsi="Times New Roman"/>
          <w:sz w:val="28"/>
          <w:szCs w:val="28"/>
        </w:rPr>
        <w:t xml:space="preserve"> 3)  не превышение суммами, указанными в Заявке, суммы остатков соответствующих предельных объемов финансирования, учтенных на лицевом счете получателя средств.</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11. </w:t>
      </w:r>
      <w:proofErr w:type="gramStart"/>
      <w:r w:rsidRPr="0048210B">
        <w:rPr>
          <w:rFonts w:ascii="Times New Roman" w:hAnsi="Times New Roman"/>
          <w:sz w:val="28"/>
          <w:szCs w:val="28"/>
        </w:rPr>
        <w:t>При санкционировании оплаты денежных обязательств по расходам получателей средств по государственным контрактам (договорам) на осуществление бюджетных инвестиций в форма капитальных вложений в объекты государственной собственности Новосибирской области осуществляется проверка Заявки по следующим направлениям:</w:t>
      </w:r>
      <w:proofErr w:type="gramEnd"/>
    </w:p>
    <w:p w:rsidR="0048210B" w:rsidRPr="0048210B" w:rsidRDefault="0048210B" w:rsidP="0048210B">
      <w:pPr>
        <w:pStyle w:val="aa"/>
        <w:numPr>
          <w:ilvl w:val="0"/>
          <w:numId w:val="31"/>
        </w:numPr>
        <w:jc w:val="both"/>
        <w:rPr>
          <w:rFonts w:ascii="Times New Roman" w:hAnsi="Times New Roman"/>
          <w:sz w:val="28"/>
          <w:szCs w:val="28"/>
        </w:rPr>
      </w:pPr>
      <w:r w:rsidRPr="0048210B">
        <w:rPr>
          <w:rFonts w:ascii="Times New Roman" w:hAnsi="Times New Roman"/>
          <w:sz w:val="28"/>
          <w:szCs w:val="28"/>
        </w:rPr>
        <w:t>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48210B" w:rsidRPr="0048210B" w:rsidRDefault="0048210B" w:rsidP="0048210B">
      <w:pPr>
        <w:pStyle w:val="aa"/>
        <w:numPr>
          <w:ilvl w:val="0"/>
          <w:numId w:val="31"/>
        </w:numPr>
        <w:jc w:val="both"/>
        <w:rPr>
          <w:rFonts w:ascii="Times New Roman" w:hAnsi="Times New Roman"/>
          <w:sz w:val="28"/>
          <w:szCs w:val="28"/>
        </w:rPr>
      </w:pPr>
      <w:r w:rsidRPr="0048210B">
        <w:rPr>
          <w:rFonts w:ascii="Times New Roman" w:hAnsi="Times New Roman"/>
          <w:sz w:val="28"/>
          <w:szCs w:val="28"/>
        </w:rPr>
        <w:t>соответствие указанного в Заявке КВР требованиям Приказа № 132н;</w:t>
      </w:r>
    </w:p>
    <w:p w:rsidR="0048210B" w:rsidRPr="0048210B" w:rsidRDefault="0048210B" w:rsidP="0048210B">
      <w:pPr>
        <w:pStyle w:val="aa"/>
        <w:numPr>
          <w:ilvl w:val="0"/>
          <w:numId w:val="31"/>
        </w:numPr>
        <w:jc w:val="both"/>
        <w:rPr>
          <w:rFonts w:ascii="Times New Roman" w:hAnsi="Times New Roman"/>
          <w:sz w:val="28"/>
          <w:szCs w:val="28"/>
        </w:rPr>
      </w:pPr>
      <w:r w:rsidRPr="0048210B">
        <w:rPr>
          <w:rFonts w:ascii="Times New Roman" w:hAnsi="Times New Roman"/>
          <w:sz w:val="28"/>
          <w:szCs w:val="28"/>
        </w:rPr>
        <w:t>соответствие содержания операции, исходя из документа-основания, содержанию текста назначения платежа, указанному в Заявке;</w:t>
      </w:r>
    </w:p>
    <w:p w:rsidR="0048210B" w:rsidRPr="0048210B" w:rsidRDefault="0048210B" w:rsidP="0048210B">
      <w:pPr>
        <w:pStyle w:val="aa"/>
        <w:ind w:left="360"/>
        <w:jc w:val="both"/>
        <w:rPr>
          <w:rFonts w:ascii="Times New Roman" w:hAnsi="Times New Roman"/>
          <w:sz w:val="28"/>
          <w:szCs w:val="28"/>
        </w:rPr>
      </w:pPr>
      <w:r w:rsidRPr="0048210B">
        <w:rPr>
          <w:rFonts w:ascii="Times New Roman" w:hAnsi="Times New Roman"/>
          <w:sz w:val="28"/>
          <w:szCs w:val="28"/>
        </w:rPr>
        <w:t>4)  не превышение суммами, указанными в Заявке, суммы остатков соответствующих предельных объемов финансирования, учтенных на лицевом счете получателя средств.</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12. При санкционировании оплаты денежных обязательств по расходам, указанных в подпунктах 3 и 4 пункта 8 настоящего Порядка, дополнительно осуществляется проверка Заявки на наличие в назначении платежа ссылки на нормативный правовой акт, устанавливающий порядок предоставления соответствующих средств из областного бюджета Новосибирской области. </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lastRenderedPageBreak/>
        <w:t xml:space="preserve">       Для подтверждения возникновения денежного обязательства получатель сре</w:t>
      </w:r>
      <w:proofErr w:type="gramStart"/>
      <w:r w:rsidRPr="0048210B">
        <w:rPr>
          <w:rFonts w:ascii="Times New Roman" w:hAnsi="Times New Roman"/>
          <w:sz w:val="28"/>
          <w:szCs w:val="28"/>
        </w:rPr>
        <w:t>дств пр</w:t>
      </w:r>
      <w:proofErr w:type="gramEnd"/>
      <w:r w:rsidRPr="0048210B">
        <w:rPr>
          <w:rFonts w:ascii="Times New Roman" w:hAnsi="Times New Roman"/>
          <w:sz w:val="28"/>
          <w:szCs w:val="28"/>
        </w:rPr>
        <w:t>едставляет в ТОФК вместе с Заявкой копию нормативного правового акта, устанавливающего порядок предоставления средств из областного бюджета Новосибирской области, указанных в подпунктах 3 и 4 пункта 8 настоящего Порядка, с учетом требований, установленных пунктом 9 настоящего Порядка.</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13. </w:t>
      </w:r>
      <w:proofErr w:type="gramStart"/>
      <w:r w:rsidRPr="0048210B">
        <w:rPr>
          <w:rFonts w:ascii="Times New Roman" w:hAnsi="Times New Roman"/>
          <w:sz w:val="28"/>
          <w:szCs w:val="28"/>
        </w:rPr>
        <w:t>В случае если форма или информация, указанная в Заявке, не соответствуют требованиям, установленным пунктами 4, 5, 10 и 12 настоящего Порядка, ТОФК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не позднее срока, установленного пунктом 3 настоящего Порядка, экземпляры Заявки на бумажном носителе с указанием в прилагаемом Протоколе (код</w:t>
      </w:r>
      <w:proofErr w:type="gramEnd"/>
      <w:r w:rsidRPr="0048210B">
        <w:rPr>
          <w:rFonts w:ascii="Times New Roman" w:hAnsi="Times New Roman"/>
          <w:sz w:val="28"/>
          <w:szCs w:val="28"/>
        </w:rPr>
        <w:t xml:space="preserve"> по КФД 0531805) в установленном порядке причины возврата. </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В случае если Заявка представлялась в электронном виде, получателю средств не позднее срока, установленного пунктом 3 настоящего Порядка, направляется Протокол в электронном виде, в котором указывается причина возврата.</w:t>
      </w:r>
    </w:p>
    <w:p w:rsidR="0048210B" w:rsidRPr="0048210B" w:rsidRDefault="0048210B" w:rsidP="0048210B">
      <w:pPr>
        <w:pStyle w:val="aa"/>
        <w:jc w:val="both"/>
        <w:rPr>
          <w:rFonts w:ascii="Times New Roman" w:hAnsi="Times New Roman"/>
          <w:sz w:val="28"/>
          <w:szCs w:val="28"/>
        </w:rPr>
      </w:pPr>
      <w:r w:rsidRPr="0048210B">
        <w:rPr>
          <w:rFonts w:ascii="Times New Roman" w:hAnsi="Times New Roman"/>
          <w:sz w:val="28"/>
          <w:szCs w:val="28"/>
        </w:rPr>
        <w:t xml:space="preserve">        14.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сотрудником проставляется отметка, подтверждающая санкционирование оплаты денежных обязательств получателя средств с указанием даты, подписи, расшифровки подписи, содержащей фамилию, инициалы уполномоченного сотрудника, и Заявка принимается к исполнению.</w:t>
      </w:r>
    </w:p>
    <w:p w:rsidR="0048210B" w:rsidRPr="0048210B" w:rsidRDefault="0048210B" w:rsidP="0048210B">
      <w:pPr>
        <w:pStyle w:val="aa"/>
        <w:shd w:val="clear" w:color="auto" w:fill="FFFFFF"/>
        <w:jc w:val="both"/>
        <w:textAlignment w:val="baseline"/>
        <w:outlineLvl w:val="2"/>
        <w:rPr>
          <w:rFonts w:ascii="Times New Roman" w:hAnsi="Times New Roman"/>
          <w:iCs/>
          <w:spacing w:val="2"/>
          <w:sz w:val="28"/>
          <w:szCs w:val="28"/>
        </w:rPr>
      </w:pPr>
      <w:r w:rsidRPr="0048210B">
        <w:rPr>
          <w:rFonts w:ascii="Times New Roman" w:hAnsi="Times New Roman"/>
          <w:sz w:val="28"/>
          <w:szCs w:val="28"/>
        </w:rPr>
        <w:t xml:space="preserve">          15. </w:t>
      </w:r>
      <w:proofErr w:type="gramStart"/>
      <w:r w:rsidRPr="0048210B">
        <w:rPr>
          <w:rFonts w:ascii="Times New Roman" w:hAnsi="Times New Roman"/>
          <w:iCs/>
          <w:spacing w:val="2"/>
          <w:sz w:val="28"/>
          <w:szCs w:val="28"/>
        </w:rPr>
        <w:t xml:space="preserve">Санкционирование оплаты денежных обязательств по целевым расходам получателя средств бюджета субъекта Российской Федерации, связанным с предоставлением местным бюджетам межбюджетного трансферта на оказание финансовой поддержки в целях выполнения органами местного самоуправления полномочий  по вопросам местного значения, в целях </w:t>
      </w:r>
      <w:proofErr w:type="spellStart"/>
      <w:r w:rsidRPr="0048210B">
        <w:rPr>
          <w:rFonts w:ascii="Times New Roman" w:hAnsi="Times New Roman"/>
          <w:iCs/>
          <w:spacing w:val="2"/>
          <w:sz w:val="28"/>
          <w:szCs w:val="28"/>
        </w:rPr>
        <w:t>софинансирования</w:t>
      </w:r>
      <w:proofErr w:type="spellEnd"/>
      <w:r w:rsidRPr="0048210B">
        <w:rPr>
          <w:rFonts w:ascii="Times New Roman" w:hAnsi="Times New Roman"/>
          <w:iCs/>
          <w:spacing w:val="2"/>
          <w:sz w:val="28"/>
          <w:szCs w:val="28"/>
        </w:rPr>
        <w:t xml:space="preserve"> которых предоставляется субсидия, осуществляется после проведения в соответствии с настоящим Порядком санкционирования территориальным органом Федерального казначейства оплаты денежных обязательств по расходам получателей</w:t>
      </w:r>
      <w:proofErr w:type="gramEnd"/>
      <w:r w:rsidRPr="0048210B">
        <w:rPr>
          <w:rFonts w:ascii="Times New Roman" w:hAnsi="Times New Roman"/>
          <w:iCs/>
          <w:spacing w:val="2"/>
          <w:sz w:val="28"/>
          <w:szCs w:val="28"/>
        </w:rPr>
        <w:t xml:space="preserve"> средств местного бюджета, в целях финансового обеспечения (</w:t>
      </w:r>
      <w:proofErr w:type="spellStart"/>
      <w:r w:rsidRPr="0048210B">
        <w:rPr>
          <w:rFonts w:ascii="Times New Roman" w:hAnsi="Times New Roman"/>
          <w:iCs/>
          <w:spacing w:val="2"/>
          <w:sz w:val="28"/>
          <w:szCs w:val="28"/>
        </w:rPr>
        <w:t>софинансирования</w:t>
      </w:r>
      <w:proofErr w:type="spellEnd"/>
      <w:r w:rsidRPr="0048210B">
        <w:rPr>
          <w:rFonts w:ascii="Times New Roman" w:hAnsi="Times New Roman"/>
          <w:iCs/>
          <w:spacing w:val="2"/>
          <w:sz w:val="28"/>
          <w:szCs w:val="28"/>
        </w:rPr>
        <w:t>) которых местному бюджету предоставляется межбюджетный трансферт из бюджета субъекта Российской Федерации.</w:t>
      </w:r>
    </w:p>
    <w:p w:rsidR="0048210B" w:rsidRPr="0048210B" w:rsidRDefault="0048210B" w:rsidP="0048210B">
      <w:pPr>
        <w:pStyle w:val="aa"/>
        <w:shd w:val="clear" w:color="auto" w:fill="FFFFFF"/>
        <w:jc w:val="both"/>
        <w:textAlignment w:val="baseline"/>
        <w:outlineLvl w:val="2"/>
        <w:rPr>
          <w:rFonts w:ascii="Times New Roman" w:hAnsi="Times New Roman"/>
          <w:spacing w:val="2"/>
          <w:sz w:val="28"/>
          <w:szCs w:val="28"/>
        </w:rPr>
      </w:pPr>
      <w:r w:rsidRPr="0048210B">
        <w:rPr>
          <w:rFonts w:ascii="Times New Roman" w:hAnsi="Times New Roman"/>
          <w:iCs/>
          <w:spacing w:val="2"/>
          <w:sz w:val="28"/>
          <w:szCs w:val="28"/>
        </w:rPr>
        <w:t xml:space="preserve">  16. </w:t>
      </w:r>
      <w:proofErr w:type="gramStart"/>
      <w:r w:rsidRPr="0048210B">
        <w:rPr>
          <w:rFonts w:ascii="Times New Roman" w:hAnsi="Times New Roman"/>
          <w:iCs/>
          <w:spacing w:val="2"/>
          <w:sz w:val="28"/>
          <w:szCs w:val="28"/>
        </w:rPr>
        <w:t xml:space="preserve">Санкционирование оплаты денежных обязательств по целевым расходам получателя средств бюджета субъекта Российской Федерации, связанным с предоставлением местным бюджетам межбюджетного трансферта на оказание финансовой поддержки в целях выполнения органами местного самоуправления полномочий по вопросам местного значения, в целях </w:t>
      </w:r>
      <w:proofErr w:type="spellStart"/>
      <w:r w:rsidRPr="0048210B">
        <w:rPr>
          <w:rFonts w:ascii="Times New Roman" w:hAnsi="Times New Roman"/>
          <w:iCs/>
          <w:spacing w:val="2"/>
          <w:sz w:val="28"/>
          <w:szCs w:val="28"/>
        </w:rPr>
        <w:t>софинансирования</w:t>
      </w:r>
      <w:proofErr w:type="spellEnd"/>
      <w:r w:rsidRPr="0048210B">
        <w:rPr>
          <w:rFonts w:ascii="Times New Roman" w:hAnsi="Times New Roman"/>
          <w:iCs/>
          <w:spacing w:val="2"/>
          <w:sz w:val="28"/>
          <w:szCs w:val="28"/>
        </w:rPr>
        <w:t xml:space="preserve"> которых предоставляется иной межбюджетный трансферт, осуществляется после проведения в </w:t>
      </w:r>
      <w:r w:rsidRPr="0048210B">
        <w:rPr>
          <w:rFonts w:ascii="Times New Roman" w:hAnsi="Times New Roman"/>
          <w:iCs/>
          <w:spacing w:val="2"/>
          <w:sz w:val="28"/>
          <w:szCs w:val="28"/>
        </w:rPr>
        <w:lastRenderedPageBreak/>
        <w:t>соответствии с настоящим Порядком санкционирования территориальным органом Федерального казначейства оплаты денежных обязательств по</w:t>
      </w:r>
      <w:proofErr w:type="gramEnd"/>
      <w:r w:rsidRPr="0048210B">
        <w:rPr>
          <w:rFonts w:ascii="Times New Roman" w:hAnsi="Times New Roman"/>
          <w:iCs/>
          <w:spacing w:val="2"/>
          <w:sz w:val="28"/>
          <w:szCs w:val="28"/>
        </w:rPr>
        <w:t xml:space="preserve"> расходам получателей средств местного бюджета, в целях финансового обеспечения (</w:t>
      </w:r>
      <w:proofErr w:type="spellStart"/>
      <w:r w:rsidRPr="0048210B">
        <w:rPr>
          <w:rFonts w:ascii="Times New Roman" w:hAnsi="Times New Roman"/>
          <w:iCs/>
          <w:spacing w:val="2"/>
          <w:sz w:val="28"/>
          <w:szCs w:val="28"/>
        </w:rPr>
        <w:t>софинансирования</w:t>
      </w:r>
      <w:proofErr w:type="spellEnd"/>
      <w:r w:rsidRPr="0048210B">
        <w:rPr>
          <w:rFonts w:ascii="Times New Roman" w:hAnsi="Times New Roman"/>
          <w:iCs/>
          <w:spacing w:val="2"/>
          <w:sz w:val="28"/>
          <w:szCs w:val="28"/>
        </w:rPr>
        <w:t xml:space="preserve">) которых местному бюджету предоставляется межбюджетный трансферт из бюджета субъекта Российской Федерации. </w:t>
      </w:r>
    </w:p>
    <w:p w:rsidR="0048210B" w:rsidRPr="009F4C8E" w:rsidRDefault="0048210B" w:rsidP="0048210B">
      <w:pPr>
        <w:rPr>
          <w:sz w:val="26"/>
          <w:szCs w:val="26"/>
        </w:rPr>
      </w:pPr>
    </w:p>
    <w:p w:rsidR="005B7CD8" w:rsidRDefault="00D01CFE" w:rsidP="005B7CD8">
      <w:pPr>
        <w:jc w:val="center"/>
        <w:rPr>
          <w:b/>
          <w:sz w:val="28"/>
          <w:szCs w:val="28"/>
        </w:rPr>
      </w:pPr>
      <w:r>
        <w:t xml:space="preserve">          </w:t>
      </w:r>
      <w:r w:rsidR="005B7CD8">
        <w:rPr>
          <w:b/>
          <w:sz w:val="28"/>
          <w:szCs w:val="28"/>
        </w:rPr>
        <w:t>АДМИНИСТРАЦИЯ  БЫСТРУХИНСКОГО СЕЛЬСОВЕТА</w:t>
      </w:r>
    </w:p>
    <w:p w:rsidR="005B7CD8" w:rsidRDefault="005B7CD8" w:rsidP="005B7CD8">
      <w:pPr>
        <w:jc w:val="center"/>
        <w:rPr>
          <w:b/>
          <w:sz w:val="28"/>
          <w:szCs w:val="28"/>
        </w:rPr>
      </w:pPr>
      <w:r>
        <w:rPr>
          <w:b/>
          <w:sz w:val="28"/>
          <w:szCs w:val="28"/>
        </w:rPr>
        <w:t>КОЧКОВСКОГО РАЙОНА НОВОСИБИРСКОЙ ОБЛАСТИ</w:t>
      </w:r>
    </w:p>
    <w:p w:rsidR="005B7CD8" w:rsidRDefault="005B7CD8" w:rsidP="005B7CD8">
      <w:pPr>
        <w:jc w:val="center"/>
        <w:rPr>
          <w:sz w:val="28"/>
          <w:szCs w:val="28"/>
        </w:rPr>
      </w:pPr>
    </w:p>
    <w:p w:rsidR="005B7CD8" w:rsidRDefault="005B7CD8" w:rsidP="005B7CD8">
      <w:pPr>
        <w:jc w:val="center"/>
        <w:rPr>
          <w:b/>
          <w:sz w:val="32"/>
          <w:szCs w:val="32"/>
        </w:rPr>
      </w:pPr>
      <w:r>
        <w:rPr>
          <w:b/>
          <w:sz w:val="28"/>
          <w:szCs w:val="28"/>
        </w:rPr>
        <w:t>ПОСТАНОВЛЕНИЕ</w:t>
      </w:r>
    </w:p>
    <w:p w:rsidR="005B7CD8" w:rsidRDefault="005B7CD8" w:rsidP="005B7CD8">
      <w:pPr>
        <w:rPr>
          <w:b/>
          <w:sz w:val="28"/>
          <w:szCs w:val="28"/>
        </w:rPr>
      </w:pPr>
      <w:r>
        <w:rPr>
          <w:sz w:val="28"/>
          <w:szCs w:val="28"/>
        </w:rPr>
        <w:t> </w:t>
      </w:r>
      <w:r>
        <w:rPr>
          <w:b/>
          <w:sz w:val="28"/>
          <w:szCs w:val="28"/>
        </w:rPr>
        <w:t xml:space="preserve">        14.03.2019г.                                                                                     № 11-па</w:t>
      </w:r>
    </w:p>
    <w:p w:rsidR="005B7CD8" w:rsidRDefault="005B7CD8" w:rsidP="005B7CD8">
      <w:pPr>
        <w:widowControl w:val="0"/>
        <w:autoSpaceDE w:val="0"/>
        <w:autoSpaceDN w:val="0"/>
        <w:adjustRightInd w:val="0"/>
        <w:rPr>
          <w:b/>
          <w:bCs/>
          <w:sz w:val="28"/>
          <w:szCs w:val="28"/>
        </w:rPr>
      </w:pPr>
    </w:p>
    <w:p w:rsidR="005B7CD8" w:rsidRDefault="005B7CD8" w:rsidP="005B7CD8">
      <w:pPr>
        <w:widowControl w:val="0"/>
        <w:autoSpaceDE w:val="0"/>
        <w:autoSpaceDN w:val="0"/>
        <w:adjustRightInd w:val="0"/>
        <w:ind w:firstLine="540"/>
        <w:jc w:val="center"/>
        <w:rPr>
          <w:b/>
          <w:bCs/>
          <w:sz w:val="28"/>
          <w:szCs w:val="28"/>
        </w:rPr>
      </w:pPr>
      <w:r>
        <w:rPr>
          <w:b/>
          <w:bCs/>
          <w:sz w:val="28"/>
          <w:szCs w:val="28"/>
        </w:rPr>
        <w:t xml:space="preserve">Об утверждения требований к порядку разработки и принятия правовых актов о нормировании в сфере закупок для обеспечения муниципальных нужд </w:t>
      </w:r>
      <w:proofErr w:type="spellStart"/>
      <w:r>
        <w:rPr>
          <w:b/>
          <w:bCs/>
          <w:sz w:val="28"/>
          <w:szCs w:val="28"/>
        </w:rPr>
        <w:t>Быструхинского</w:t>
      </w:r>
      <w:proofErr w:type="spellEnd"/>
      <w:r>
        <w:rPr>
          <w:b/>
          <w:bCs/>
          <w:sz w:val="28"/>
          <w:szCs w:val="28"/>
        </w:rPr>
        <w:t xml:space="preserve"> сельсовета </w:t>
      </w:r>
      <w:proofErr w:type="spellStart"/>
      <w:r>
        <w:rPr>
          <w:b/>
          <w:bCs/>
          <w:sz w:val="28"/>
          <w:szCs w:val="28"/>
        </w:rPr>
        <w:t>Кочковского</w:t>
      </w:r>
      <w:proofErr w:type="spellEnd"/>
      <w:r>
        <w:rPr>
          <w:b/>
          <w:bCs/>
          <w:sz w:val="28"/>
          <w:szCs w:val="28"/>
        </w:rPr>
        <w:t xml:space="preserve"> района Новосибирской области, содержанию указанных актов</w:t>
      </w:r>
    </w:p>
    <w:p w:rsidR="005B7CD8" w:rsidRDefault="005B7CD8" w:rsidP="005B7CD8">
      <w:pPr>
        <w:widowControl w:val="0"/>
        <w:autoSpaceDE w:val="0"/>
        <w:autoSpaceDN w:val="0"/>
        <w:adjustRightInd w:val="0"/>
        <w:ind w:firstLine="540"/>
        <w:jc w:val="center"/>
        <w:rPr>
          <w:b/>
          <w:bCs/>
          <w:sz w:val="28"/>
          <w:szCs w:val="28"/>
        </w:rPr>
      </w:pPr>
      <w:r>
        <w:rPr>
          <w:b/>
          <w:bCs/>
          <w:sz w:val="28"/>
          <w:szCs w:val="28"/>
        </w:rPr>
        <w:t xml:space="preserve"> и обеспечению их исполнения</w:t>
      </w:r>
    </w:p>
    <w:p w:rsidR="005B7CD8" w:rsidRDefault="005B7CD8" w:rsidP="005B7CD8">
      <w:pPr>
        <w:widowControl w:val="0"/>
        <w:autoSpaceDE w:val="0"/>
        <w:autoSpaceDN w:val="0"/>
        <w:adjustRightInd w:val="0"/>
        <w:ind w:firstLine="540"/>
        <w:jc w:val="both"/>
        <w:rPr>
          <w:b/>
          <w:bCs/>
          <w:sz w:val="28"/>
          <w:szCs w:val="28"/>
        </w:rPr>
      </w:pPr>
    </w:p>
    <w:p w:rsidR="005B7CD8" w:rsidRDefault="005B7CD8" w:rsidP="005B7CD8">
      <w:pPr>
        <w:widowControl w:val="0"/>
        <w:autoSpaceDE w:val="0"/>
        <w:autoSpaceDN w:val="0"/>
        <w:adjustRightInd w:val="0"/>
        <w:ind w:firstLine="540"/>
        <w:jc w:val="both"/>
        <w:rPr>
          <w:sz w:val="28"/>
          <w:szCs w:val="28"/>
        </w:rPr>
      </w:pPr>
      <w:r>
        <w:rPr>
          <w:b/>
          <w:bCs/>
          <w:sz w:val="28"/>
          <w:szCs w:val="28"/>
        </w:rPr>
        <w:t xml:space="preserve"> </w:t>
      </w:r>
      <w:r>
        <w:rPr>
          <w:sz w:val="28"/>
          <w:szCs w:val="28"/>
        </w:rPr>
        <w:t xml:space="preserve">В соответствии с </w:t>
      </w:r>
      <w:hyperlink r:id="rId9" w:history="1">
        <w:r>
          <w:rPr>
            <w:rStyle w:val="a7"/>
            <w:sz w:val="28"/>
            <w:szCs w:val="28"/>
          </w:rPr>
          <w:t>пунктом 1 части 4 статьи 19</w:t>
        </w:r>
      </w:hyperlink>
      <w:r>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w:t>
      </w:r>
    </w:p>
    <w:p w:rsidR="005B7CD8" w:rsidRDefault="005B7CD8" w:rsidP="005B7CD8">
      <w:pPr>
        <w:widowControl w:val="0"/>
        <w:autoSpaceDE w:val="0"/>
        <w:autoSpaceDN w:val="0"/>
        <w:adjustRightInd w:val="0"/>
        <w:ind w:firstLine="540"/>
        <w:jc w:val="both"/>
        <w:rPr>
          <w:sz w:val="28"/>
          <w:szCs w:val="28"/>
        </w:rPr>
      </w:pPr>
      <w:r>
        <w:rPr>
          <w:sz w:val="28"/>
          <w:szCs w:val="28"/>
        </w:rPr>
        <w:t>ПОСТАНОВЛЯЮ:</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 </w:t>
      </w:r>
      <w:hyperlink r:id="rId10" w:anchor="P29" w:history="1">
        <w:r>
          <w:rPr>
            <w:rStyle w:val="a7"/>
            <w:rFonts w:ascii="Times New Roman" w:hAnsi="Times New Roman" w:cs="Times New Roman"/>
            <w:sz w:val="28"/>
            <w:szCs w:val="28"/>
          </w:rPr>
          <w:t>требования</w:t>
        </w:r>
      </w:hyperlink>
      <w:r>
        <w:rPr>
          <w:rFonts w:ascii="Times New Roman" w:hAnsi="Times New Roman" w:cs="Times New Roman"/>
          <w:sz w:val="28"/>
          <w:szCs w:val="28"/>
        </w:rPr>
        <w:t xml:space="preserve"> к порядку разработки и принятия правовых актов о нормировании в сфере закупок для обеспечения </w:t>
      </w:r>
      <w:r>
        <w:rPr>
          <w:rFonts w:ascii="Times New Roman" w:hAnsi="Times New Roman" w:cs="Times New Roman"/>
          <w:bCs/>
          <w:sz w:val="28"/>
          <w:szCs w:val="28"/>
        </w:rPr>
        <w:t xml:space="preserve">муниципальных нужд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bCs/>
          <w:sz w:val="28"/>
          <w:szCs w:val="28"/>
        </w:rPr>
        <w:t>Кочковского</w:t>
      </w:r>
      <w:proofErr w:type="spellEnd"/>
      <w:r>
        <w:rPr>
          <w:rFonts w:ascii="Times New Roman" w:hAnsi="Times New Roman" w:cs="Times New Roman"/>
          <w:bCs/>
          <w:sz w:val="28"/>
          <w:szCs w:val="28"/>
        </w:rPr>
        <w:t xml:space="preserve"> района Новосибирской области</w:t>
      </w:r>
      <w:r>
        <w:rPr>
          <w:rFonts w:ascii="Times New Roman" w:hAnsi="Times New Roman" w:cs="Times New Roman"/>
          <w:sz w:val="28"/>
          <w:szCs w:val="28"/>
        </w:rPr>
        <w:t>, содержанию указанных актов и обеспечению их исполнения.</w:t>
      </w:r>
    </w:p>
    <w:p w:rsidR="005B7CD8" w:rsidRDefault="005B7CD8" w:rsidP="005B7CD8">
      <w:pPr>
        <w:pStyle w:val="ConsTitle"/>
        <w:widowControl/>
        <w:tabs>
          <w:tab w:val="left" w:pos="1965"/>
          <w:tab w:val="center" w:pos="4986"/>
        </w:tabs>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Pr>
          <w:rFonts w:ascii="Times New Roman" w:hAnsi="Times New Roman" w:cs="Times New Roman"/>
          <w:sz w:val="28"/>
          <w:szCs w:val="28"/>
        </w:rPr>
        <w:t xml:space="preserve">  </w:t>
      </w:r>
      <w:r>
        <w:rPr>
          <w:rFonts w:ascii="Times New Roman" w:hAnsi="Times New Roman" w:cs="Times New Roman"/>
          <w:b w:val="0"/>
          <w:sz w:val="28"/>
          <w:szCs w:val="28"/>
        </w:rPr>
        <w:t>Признать утратившим силу:</w:t>
      </w:r>
    </w:p>
    <w:p w:rsidR="005B7CD8" w:rsidRDefault="005B7CD8" w:rsidP="005B7CD8">
      <w:pPr>
        <w:pStyle w:val="ConsTitle"/>
        <w:widowControl/>
        <w:tabs>
          <w:tab w:val="left" w:pos="1965"/>
          <w:tab w:val="center" w:pos="4986"/>
        </w:tabs>
        <w:ind w:firstLine="567"/>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постановление администрации </w:t>
      </w:r>
      <w:proofErr w:type="spellStart"/>
      <w:r>
        <w:rPr>
          <w:rFonts w:ascii="Times New Roman" w:hAnsi="Times New Roman"/>
          <w:b w:val="0"/>
          <w:bCs w:val="0"/>
          <w:sz w:val="28"/>
          <w:szCs w:val="28"/>
        </w:rPr>
        <w:t>Быструхинского</w:t>
      </w:r>
      <w:proofErr w:type="spellEnd"/>
      <w:r>
        <w:rPr>
          <w:rFonts w:ascii="Times New Roman" w:hAnsi="Times New Roman"/>
          <w:b w:val="0"/>
          <w:bCs w:val="0"/>
          <w:sz w:val="28"/>
          <w:szCs w:val="28"/>
        </w:rPr>
        <w:t xml:space="preserve"> сельсовета </w:t>
      </w:r>
      <w:proofErr w:type="spellStart"/>
      <w:r>
        <w:rPr>
          <w:rFonts w:ascii="Times New Roman" w:hAnsi="Times New Roman" w:cs="Times New Roman"/>
          <w:b w:val="0"/>
          <w:sz w:val="28"/>
          <w:szCs w:val="28"/>
        </w:rPr>
        <w:t>Кочковского</w:t>
      </w:r>
      <w:proofErr w:type="spellEnd"/>
      <w:r>
        <w:rPr>
          <w:rFonts w:ascii="Times New Roman" w:hAnsi="Times New Roman" w:cs="Times New Roman"/>
          <w:b w:val="0"/>
          <w:sz w:val="28"/>
          <w:szCs w:val="28"/>
        </w:rPr>
        <w:t xml:space="preserve"> района Новосибирской области</w:t>
      </w:r>
      <w:r>
        <w:rPr>
          <w:rFonts w:ascii="Times New Roman" w:hAnsi="Times New Roman" w:cs="Times New Roman"/>
          <w:b w:val="0"/>
          <w:bCs w:val="0"/>
          <w:sz w:val="28"/>
          <w:szCs w:val="28"/>
        </w:rPr>
        <w:t xml:space="preserve"> от 30.12.2015 № 75 «Об утверждении требований к порядку разработки и принятия правовых актов о нормировании в сфере закупок   для обеспечения муниципальных нужд </w:t>
      </w:r>
      <w:proofErr w:type="spellStart"/>
      <w:r>
        <w:rPr>
          <w:rFonts w:ascii="Times New Roman" w:hAnsi="Times New Roman"/>
          <w:b w:val="0"/>
          <w:bCs w:val="0"/>
          <w:sz w:val="28"/>
          <w:szCs w:val="28"/>
        </w:rPr>
        <w:t>Быструхинского</w:t>
      </w:r>
      <w:proofErr w:type="spellEnd"/>
      <w:r>
        <w:rPr>
          <w:rFonts w:ascii="Times New Roman" w:hAnsi="Times New Roman"/>
          <w:b w:val="0"/>
          <w:bCs w:val="0"/>
          <w:sz w:val="28"/>
          <w:szCs w:val="28"/>
        </w:rPr>
        <w:t xml:space="preserve"> сельсовета </w:t>
      </w:r>
      <w:proofErr w:type="spellStart"/>
      <w:r>
        <w:rPr>
          <w:rFonts w:ascii="Times New Roman" w:hAnsi="Times New Roman" w:cs="Times New Roman"/>
          <w:b w:val="0"/>
          <w:bCs w:val="0"/>
          <w:sz w:val="28"/>
          <w:szCs w:val="28"/>
        </w:rPr>
        <w:t>Кочковского</w:t>
      </w:r>
      <w:proofErr w:type="spellEnd"/>
      <w:r>
        <w:rPr>
          <w:rFonts w:ascii="Times New Roman" w:hAnsi="Times New Roman" w:cs="Times New Roman"/>
          <w:b w:val="0"/>
          <w:bCs w:val="0"/>
          <w:sz w:val="28"/>
          <w:szCs w:val="28"/>
        </w:rPr>
        <w:t xml:space="preserve"> района Новосибирской области, содержанию указанных актов и обеспечению их исполнения»;</w:t>
      </w:r>
    </w:p>
    <w:p w:rsidR="005B7CD8" w:rsidRDefault="005B7CD8" w:rsidP="005B7CD8">
      <w:pPr>
        <w:pStyle w:val="ConsTitle"/>
        <w:widowControl/>
        <w:tabs>
          <w:tab w:val="left" w:pos="1965"/>
          <w:tab w:val="center" w:pos="4986"/>
        </w:tabs>
        <w:ind w:firstLine="567"/>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 xml:space="preserve">- </w:t>
      </w: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b w:val="0"/>
          <w:bCs w:val="0"/>
          <w:sz w:val="28"/>
          <w:szCs w:val="28"/>
        </w:rPr>
        <w:t>Быструхинского</w:t>
      </w:r>
      <w:proofErr w:type="spellEnd"/>
      <w:r>
        <w:rPr>
          <w:rFonts w:ascii="Times New Roman" w:hAnsi="Times New Roman"/>
          <w:b w:val="0"/>
          <w:bCs w:val="0"/>
          <w:sz w:val="28"/>
          <w:szCs w:val="28"/>
        </w:rPr>
        <w:t xml:space="preserve"> сельсовета </w:t>
      </w:r>
      <w:proofErr w:type="spellStart"/>
      <w:r>
        <w:rPr>
          <w:rFonts w:ascii="Times New Roman" w:hAnsi="Times New Roman" w:cs="Times New Roman"/>
          <w:b w:val="0"/>
          <w:sz w:val="28"/>
          <w:szCs w:val="28"/>
        </w:rPr>
        <w:t>Кочковского</w:t>
      </w:r>
      <w:proofErr w:type="spellEnd"/>
      <w:r>
        <w:rPr>
          <w:rFonts w:ascii="Times New Roman" w:hAnsi="Times New Roman" w:cs="Times New Roman"/>
          <w:b w:val="0"/>
          <w:sz w:val="28"/>
          <w:szCs w:val="28"/>
        </w:rPr>
        <w:t xml:space="preserve"> района Новосибирской области </w:t>
      </w:r>
      <w:r>
        <w:rPr>
          <w:rFonts w:ascii="Times New Roman" w:hAnsi="Times New Roman"/>
          <w:b w:val="0"/>
          <w:sz w:val="28"/>
          <w:szCs w:val="28"/>
        </w:rPr>
        <w:t>от 16.10.2018г.                                                                    №48 «</w:t>
      </w:r>
      <w:r>
        <w:rPr>
          <w:rFonts w:ascii="Times New Roman" w:hAnsi="Times New Roman" w:cs="Times New Roman"/>
          <w:b w:val="0"/>
          <w:bCs w:val="0"/>
          <w:sz w:val="28"/>
          <w:szCs w:val="28"/>
        </w:rPr>
        <w:t xml:space="preserve">О внесении изменений в постановление администрации </w:t>
      </w:r>
      <w:proofErr w:type="spellStart"/>
      <w:r>
        <w:rPr>
          <w:rFonts w:ascii="Times New Roman" w:hAnsi="Times New Roman" w:cs="Times New Roman"/>
          <w:b w:val="0"/>
          <w:bCs w:val="0"/>
          <w:sz w:val="28"/>
          <w:szCs w:val="28"/>
        </w:rPr>
        <w:t>Быструхинского</w:t>
      </w:r>
      <w:proofErr w:type="spellEnd"/>
      <w:r>
        <w:rPr>
          <w:rFonts w:ascii="Times New Roman" w:hAnsi="Times New Roman" w:cs="Times New Roman"/>
          <w:b w:val="0"/>
          <w:bCs w:val="0"/>
          <w:sz w:val="28"/>
          <w:szCs w:val="28"/>
        </w:rPr>
        <w:t xml:space="preserve"> сельсовета </w:t>
      </w:r>
      <w:proofErr w:type="spellStart"/>
      <w:r>
        <w:rPr>
          <w:rFonts w:ascii="Times New Roman" w:hAnsi="Times New Roman" w:cs="Times New Roman"/>
          <w:b w:val="0"/>
          <w:bCs w:val="0"/>
          <w:sz w:val="28"/>
          <w:szCs w:val="28"/>
        </w:rPr>
        <w:t>Кочковского</w:t>
      </w:r>
      <w:proofErr w:type="spellEnd"/>
      <w:r>
        <w:rPr>
          <w:rFonts w:ascii="Times New Roman" w:hAnsi="Times New Roman" w:cs="Times New Roman"/>
          <w:b w:val="0"/>
          <w:bCs w:val="0"/>
          <w:sz w:val="28"/>
          <w:szCs w:val="28"/>
        </w:rPr>
        <w:t xml:space="preserve"> района Новосибирской области от 30.12.2015 № 75 «Об утверждении требований к порядку разработки и принятия правовых актов о нормировании в сфере закупок для обеспечения муниципальных нужд </w:t>
      </w:r>
      <w:proofErr w:type="spellStart"/>
      <w:r>
        <w:rPr>
          <w:rFonts w:ascii="Times New Roman" w:hAnsi="Times New Roman" w:cs="Times New Roman"/>
          <w:b w:val="0"/>
          <w:bCs w:val="0"/>
          <w:sz w:val="28"/>
          <w:szCs w:val="28"/>
        </w:rPr>
        <w:t>Быструхинского</w:t>
      </w:r>
      <w:proofErr w:type="spellEnd"/>
      <w:r>
        <w:rPr>
          <w:rFonts w:ascii="Times New Roman" w:hAnsi="Times New Roman" w:cs="Times New Roman"/>
          <w:b w:val="0"/>
          <w:bCs w:val="0"/>
          <w:sz w:val="28"/>
          <w:szCs w:val="28"/>
        </w:rPr>
        <w:t xml:space="preserve"> сельсовета </w:t>
      </w:r>
      <w:proofErr w:type="spellStart"/>
      <w:r>
        <w:rPr>
          <w:rFonts w:ascii="Times New Roman" w:hAnsi="Times New Roman" w:cs="Times New Roman"/>
          <w:b w:val="0"/>
          <w:bCs w:val="0"/>
          <w:sz w:val="28"/>
          <w:szCs w:val="28"/>
        </w:rPr>
        <w:t>Кочковского</w:t>
      </w:r>
      <w:proofErr w:type="spellEnd"/>
      <w:r>
        <w:rPr>
          <w:rFonts w:ascii="Times New Roman" w:hAnsi="Times New Roman" w:cs="Times New Roman"/>
          <w:b w:val="0"/>
          <w:bCs w:val="0"/>
          <w:sz w:val="28"/>
          <w:szCs w:val="28"/>
        </w:rPr>
        <w:t xml:space="preserve"> района Новосибирской области, содержанию указанных актов и обеспечению их исполнения».</w:t>
      </w:r>
      <w:proofErr w:type="gramEnd"/>
    </w:p>
    <w:p w:rsidR="005B7CD8" w:rsidRDefault="005B7CD8" w:rsidP="008725BE">
      <w:pPr>
        <w:pStyle w:val="ConsTitle"/>
        <w:widowControl/>
        <w:tabs>
          <w:tab w:val="left" w:pos="1965"/>
          <w:tab w:val="center" w:pos="4986"/>
        </w:tabs>
        <w:jc w:val="both"/>
        <w:rPr>
          <w:rFonts w:ascii="Times New Roman" w:hAnsi="Times New Roman" w:cs="Times New Roman"/>
          <w:b w:val="0"/>
          <w:sz w:val="28"/>
          <w:szCs w:val="28"/>
        </w:rPr>
      </w:pPr>
      <w:r>
        <w:rPr>
          <w:rFonts w:ascii="Times New Roman" w:hAnsi="Times New Roman" w:cs="Times New Roman"/>
          <w:b w:val="0"/>
          <w:sz w:val="28"/>
          <w:szCs w:val="28"/>
        </w:rPr>
        <w:lastRenderedPageBreak/>
        <w:t>3</w:t>
      </w:r>
      <w:r>
        <w:rPr>
          <w:rFonts w:ascii="Times New Roman" w:hAnsi="Times New Roman" w:cs="Times New Roman"/>
          <w:b w:val="0"/>
          <w:bCs w:val="0"/>
          <w:sz w:val="28"/>
          <w:szCs w:val="28"/>
        </w:rPr>
        <w:t xml:space="preserve">. Специалисту администрации </w:t>
      </w:r>
      <w:proofErr w:type="spellStart"/>
      <w:r>
        <w:rPr>
          <w:rFonts w:ascii="Times New Roman" w:hAnsi="Times New Roman" w:cs="Times New Roman"/>
          <w:b w:val="0"/>
          <w:bCs w:val="0"/>
          <w:sz w:val="28"/>
          <w:szCs w:val="28"/>
        </w:rPr>
        <w:t>Быструхинского</w:t>
      </w:r>
      <w:proofErr w:type="spellEnd"/>
      <w:r>
        <w:rPr>
          <w:rFonts w:ascii="Times New Roman" w:hAnsi="Times New Roman" w:cs="Times New Roman"/>
          <w:b w:val="0"/>
          <w:bCs w:val="0"/>
          <w:sz w:val="28"/>
          <w:szCs w:val="28"/>
        </w:rPr>
        <w:t xml:space="preserve"> сельсовета  </w:t>
      </w:r>
      <w:proofErr w:type="spellStart"/>
      <w:r>
        <w:rPr>
          <w:rFonts w:ascii="Times New Roman" w:hAnsi="Times New Roman" w:cs="Times New Roman"/>
          <w:b w:val="0"/>
          <w:bCs w:val="0"/>
          <w:sz w:val="28"/>
          <w:szCs w:val="28"/>
        </w:rPr>
        <w:t>Кочковского</w:t>
      </w:r>
      <w:proofErr w:type="spellEnd"/>
      <w:r>
        <w:rPr>
          <w:rFonts w:ascii="Times New Roman" w:hAnsi="Times New Roman" w:cs="Times New Roman"/>
          <w:b w:val="0"/>
          <w:bCs w:val="0"/>
          <w:sz w:val="28"/>
          <w:szCs w:val="28"/>
        </w:rPr>
        <w:t xml:space="preserve"> района (Шаталовой С.Н) </w:t>
      </w:r>
      <w:proofErr w:type="gramStart"/>
      <w:r>
        <w:rPr>
          <w:rFonts w:ascii="Times New Roman" w:hAnsi="Times New Roman" w:cs="Times New Roman"/>
          <w:b w:val="0"/>
          <w:bCs w:val="0"/>
          <w:sz w:val="28"/>
          <w:szCs w:val="28"/>
        </w:rPr>
        <w:t>разместить постановление</w:t>
      </w:r>
      <w:proofErr w:type="gramEnd"/>
      <w:r>
        <w:rPr>
          <w:rFonts w:ascii="Times New Roman" w:hAnsi="Times New Roman" w:cs="Times New Roman"/>
          <w:b w:val="0"/>
          <w:bCs w:val="0"/>
          <w:sz w:val="28"/>
          <w:szCs w:val="28"/>
        </w:rPr>
        <w:t xml:space="preserve"> в единой информационной системе в сфере закупок и </w:t>
      </w:r>
      <w:r>
        <w:rPr>
          <w:rFonts w:ascii="Times New Roman" w:hAnsi="Times New Roman" w:cs="Times New Roman"/>
          <w:b w:val="0"/>
          <w:sz w:val="28"/>
          <w:szCs w:val="28"/>
        </w:rPr>
        <w:t xml:space="preserve"> периодическом печатном издании «</w:t>
      </w:r>
      <w:proofErr w:type="spellStart"/>
      <w:r>
        <w:rPr>
          <w:rFonts w:ascii="Times New Roman" w:hAnsi="Times New Roman" w:cs="Times New Roman"/>
          <w:b w:val="0"/>
          <w:sz w:val="28"/>
          <w:szCs w:val="28"/>
        </w:rPr>
        <w:t>Быструхинский</w:t>
      </w:r>
      <w:proofErr w:type="spellEnd"/>
      <w:r>
        <w:rPr>
          <w:rFonts w:ascii="Times New Roman" w:hAnsi="Times New Roman" w:cs="Times New Roman"/>
          <w:b w:val="0"/>
          <w:sz w:val="28"/>
          <w:szCs w:val="28"/>
        </w:rPr>
        <w:t xml:space="preserve"> вестник».</w:t>
      </w:r>
    </w:p>
    <w:p w:rsidR="005B7CD8" w:rsidRDefault="005B7CD8" w:rsidP="008725BE">
      <w:pPr>
        <w:pStyle w:val="ConsPlusNormal"/>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5B7CD8" w:rsidRDefault="005B7CD8" w:rsidP="005B7CD8">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
    <w:p w:rsidR="005B7CD8" w:rsidRDefault="005B7CD8" w:rsidP="005B7CD8">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w:t>
      </w:r>
    </w:p>
    <w:p w:rsidR="005B7CD8" w:rsidRDefault="005B7CD8" w:rsidP="005B7CD8">
      <w:pPr>
        <w:pStyle w:val="ConsPlusNormal"/>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Г.А.Безруков</w:t>
      </w:r>
      <w:proofErr w:type="spellEnd"/>
    </w:p>
    <w:p w:rsidR="005B7CD8" w:rsidRDefault="005B7CD8" w:rsidP="005B7CD8">
      <w:pPr>
        <w:pStyle w:val="ConsPlusNormal"/>
        <w:rPr>
          <w:rFonts w:ascii="Times New Roman" w:hAnsi="Times New Roman" w:cs="Times New Roman"/>
          <w:sz w:val="28"/>
          <w:szCs w:val="28"/>
        </w:rPr>
      </w:pPr>
    </w:p>
    <w:p w:rsidR="005B7CD8" w:rsidRDefault="005B7CD8" w:rsidP="005B7CD8">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p>
    <w:p w:rsidR="005B7CD8" w:rsidRDefault="005B7CD8" w:rsidP="005B7CD8">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B7CD8" w:rsidRDefault="005B7CD8" w:rsidP="005B7CD8">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Быструхинского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Кочковского</w:t>
      </w:r>
      <w:proofErr w:type="spellEnd"/>
      <w:r>
        <w:rPr>
          <w:rFonts w:ascii="Times New Roman" w:hAnsi="Times New Roman" w:cs="Times New Roman"/>
          <w:sz w:val="24"/>
          <w:szCs w:val="24"/>
        </w:rPr>
        <w:t xml:space="preserve"> района </w:t>
      </w:r>
    </w:p>
    <w:p w:rsidR="005B7CD8" w:rsidRDefault="005B7CD8" w:rsidP="005B7CD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5B7CD8" w:rsidRDefault="005B7CD8" w:rsidP="005B7CD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14.03.2019г  № 11 </w:t>
      </w:r>
    </w:p>
    <w:p w:rsidR="005B7CD8" w:rsidRDefault="005B7CD8" w:rsidP="005B7CD8">
      <w:pPr>
        <w:pStyle w:val="ConsPlusTitle"/>
        <w:jc w:val="center"/>
        <w:rPr>
          <w:rFonts w:ascii="Times New Roman" w:hAnsi="Times New Roman" w:cs="Times New Roman"/>
          <w:sz w:val="28"/>
          <w:szCs w:val="28"/>
        </w:rPr>
      </w:pPr>
      <w:bookmarkStart w:id="0" w:name="P29"/>
      <w:bookmarkEnd w:id="0"/>
      <w:r>
        <w:rPr>
          <w:rFonts w:ascii="Times New Roman" w:hAnsi="Times New Roman" w:cs="Times New Roman"/>
          <w:sz w:val="28"/>
          <w:szCs w:val="28"/>
        </w:rPr>
        <w:t>ТРЕБОВАНИЯ</w:t>
      </w:r>
    </w:p>
    <w:p w:rsidR="005B7CD8" w:rsidRDefault="005B7CD8" w:rsidP="005B7CD8">
      <w:pPr>
        <w:pStyle w:val="ConsPlusTitle"/>
        <w:jc w:val="center"/>
        <w:rPr>
          <w:rFonts w:ascii="Times New Roman" w:hAnsi="Times New Roman" w:cs="Times New Roman"/>
          <w:sz w:val="28"/>
          <w:szCs w:val="28"/>
        </w:rPr>
      </w:pPr>
      <w:r>
        <w:rPr>
          <w:rFonts w:ascii="Times New Roman" w:hAnsi="Times New Roman"/>
          <w:bCs/>
          <w:sz w:val="28"/>
          <w:szCs w:val="28"/>
        </w:rPr>
        <w:t xml:space="preserve">к порядку разработки и принятия правовых актов о нормировании в сфере закупок для обеспечения муниципальных нужд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Кочковского</w:t>
      </w:r>
      <w:proofErr w:type="spellEnd"/>
      <w:r>
        <w:rPr>
          <w:rFonts w:ascii="Times New Roman" w:hAnsi="Times New Roman"/>
          <w:bCs/>
          <w:sz w:val="28"/>
          <w:szCs w:val="28"/>
        </w:rPr>
        <w:t xml:space="preserve"> района Новосибирской области, содержанию указанных актов и обеспечению их исполнения</w:t>
      </w:r>
    </w:p>
    <w:p w:rsidR="005B7CD8" w:rsidRDefault="005B7CD8" w:rsidP="005B7CD8">
      <w:pPr>
        <w:pStyle w:val="ConsPlusNormal"/>
        <w:jc w:val="both"/>
        <w:rPr>
          <w:rFonts w:ascii="Times New Roman" w:hAnsi="Times New Roman" w:cs="Times New Roman"/>
          <w:b/>
          <w:sz w:val="28"/>
          <w:szCs w:val="28"/>
        </w:rPr>
      </w:pPr>
    </w:p>
    <w:p w:rsidR="005B7CD8" w:rsidRDefault="005B7CD8" w:rsidP="005B7CD8">
      <w:pPr>
        <w:pStyle w:val="ConsPlusNormal"/>
        <w:ind w:firstLine="540"/>
        <w:jc w:val="both"/>
        <w:rPr>
          <w:rFonts w:ascii="Times New Roman" w:hAnsi="Times New Roman" w:cs="Times New Roman"/>
          <w:sz w:val="28"/>
          <w:szCs w:val="28"/>
        </w:rPr>
      </w:pPr>
      <w:bookmarkStart w:id="1" w:name="P35"/>
      <w:bookmarkEnd w:id="1"/>
      <w:r>
        <w:rPr>
          <w:rFonts w:ascii="Times New Roman" w:hAnsi="Times New Roman" w:cs="Times New Roman"/>
          <w:sz w:val="28"/>
          <w:szCs w:val="28"/>
        </w:rPr>
        <w:t xml:space="preserve">1. Настоящий документ определяет требования к порядку разработки и принятия, содержанию, обеспечению исполнения следующих нормативных правовых актов администрации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(далее – администрация района), утверждающих:</w:t>
      </w:r>
    </w:p>
    <w:p w:rsidR="005B7CD8" w:rsidRDefault="005B7CD8" w:rsidP="005B7CD8">
      <w:pPr>
        <w:pStyle w:val="ConsPlusNormal"/>
        <w:ind w:firstLine="540"/>
        <w:jc w:val="both"/>
        <w:rPr>
          <w:rFonts w:ascii="Times New Roman" w:hAnsi="Times New Roman" w:cs="Times New Roman"/>
          <w:sz w:val="28"/>
          <w:szCs w:val="28"/>
        </w:rPr>
      </w:pPr>
      <w:bookmarkStart w:id="2" w:name="P36"/>
      <w:bookmarkEnd w:id="2"/>
      <w:r>
        <w:rPr>
          <w:rFonts w:ascii="Times New Roman" w:hAnsi="Times New Roman" w:cs="Times New Roman"/>
          <w:sz w:val="28"/>
          <w:szCs w:val="28"/>
        </w:rPr>
        <w:t xml:space="preserve">правила определения нормативных затрат на обеспечение функций </w:t>
      </w:r>
      <w:r>
        <w:rPr>
          <w:rFonts w:ascii="Times New Roman" w:hAnsi="Times New Roman"/>
          <w:bCs/>
          <w:sz w:val="28"/>
          <w:szCs w:val="28"/>
        </w:rPr>
        <w:t xml:space="preserve">органов местного самоуправления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bCs/>
          <w:sz w:val="28"/>
          <w:szCs w:val="28"/>
        </w:rPr>
        <w:t>, в том числе подведомственных им казенных учреждений</w:t>
      </w:r>
      <w:r>
        <w:rPr>
          <w:rFonts w:ascii="Times New Roman" w:hAnsi="Times New Roman" w:cs="Times New Roman"/>
          <w:sz w:val="28"/>
          <w:szCs w:val="28"/>
        </w:rPr>
        <w:t xml:space="preserve"> (далее - нормативные затраты);</w:t>
      </w:r>
    </w:p>
    <w:p w:rsidR="005B7CD8" w:rsidRDefault="005B7CD8" w:rsidP="005B7CD8">
      <w:pPr>
        <w:pStyle w:val="ConsPlusNormal"/>
        <w:ind w:firstLine="540"/>
        <w:jc w:val="both"/>
        <w:rPr>
          <w:rFonts w:ascii="Times New Roman" w:hAnsi="Times New Roman" w:cs="Times New Roman"/>
          <w:sz w:val="28"/>
          <w:szCs w:val="28"/>
        </w:rPr>
      </w:pPr>
      <w:bookmarkStart w:id="3" w:name="P38"/>
      <w:bookmarkEnd w:id="3"/>
      <w:r>
        <w:rPr>
          <w:rFonts w:ascii="Times New Roman" w:hAnsi="Times New Roman" w:cs="Times New Roman"/>
          <w:sz w:val="28"/>
          <w:szCs w:val="28"/>
        </w:rPr>
        <w:t xml:space="preserve">правила определения требований к отдельным видам товаров, работ, услуг (в том числе предельные цены товаров, работ, услуг), закупаемым органами местного самоуправления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и подведомственными указанным органам казенными,  бюджетными учреждениями и унитарными предприятиями;</w:t>
      </w:r>
    </w:p>
    <w:p w:rsidR="005B7CD8" w:rsidRDefault="005B7CD8" w:rsidP="005B7CD8">
      <w:pPr>
        <w:pStyle w:val="ConsPlusNormal"/>
        <w:ind w:firstLine="540"/>
        <w:jc w:val="both"/>
        <w:rPr>
          <w:rFonts w:ascii="Times New Roman" w:hAnsi="Times New Roman" w:cs="Times New Roman"/>
          <w:sz w:val="28"/>
          <w:szCs w:val="28"/>
        </w:rPr>
      </w:pPr>
      <w:bookmarkStart w:id="4" w:name="P39"/>
      <w:bookmarkStart w:id="5" w:name="P40"/>
      <w:bookmarkEnd w:id="4"/>
      <w:bookmarkEnd w:id="5"/>
      <w:r>
        <w:rPr>
          <w:rFonts w:ascii="Times New Roman" w:hAnsi="Times New Roman" w:cs="Times New Roman"/>
          <w:sz w:val="28"/>
          <w:szCs w:val="28"/>
        </w:rPr>
        <w:t>нормативные затраты;</w:t>
      </w:r>
    </w:p>
    <w:p w:rsidR="005B7CD8" w:rsidRDefault="005B7CD8" w:rsidP="005B7CD8">
      <w:pPr>
        <w:pStyle w:val="ConsPlusNormal"/>
        <w:ind w:firstLine="540"/>
        <w:jc w:val="both"/>
        <w:rPr>
          <w:rFonts w:ascii="Times New Roman" w:hAnsi="Times New Roman" w:cs="Times New Roman"/>
          <w:sz w:val="28"/>
          <w:szCs w:val="28"/>
        </w:rPr>
      </w:pPr>
      <w:bookmarkStart w:id="6" w:name="P41"/>
      <w:bookmarkEnd w:id="6"/>
      <w:r>
        <w:rPr>
          <w:rFonts w:ascii="Times New Roman" w:hAnsi="Times New Roman" w:cs="Times New Roman"/>
          <w:sz w:val="28"/>
          <w:szCs w:val="28"/>
        </w:rPr>
        <w:t xml:space="preserve">требования к отдельным видам товаров, работ, услуг (в том числе предельные цены товаров, работ, услуг), закупаемым органами местного самоуправления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и подведомственными указанным органам казенными учреждениями, бюджетными учреждениями и унитарными предприятиями.</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Нормативные правовые акты, указанные в </w:t>
      </w:r>
      <w:hyperlink r:id="rId11" w:anchor="P36" w:history="1">
        <w:r>
          <w:rPr>
            <w:rStyle w:val="a7"/>
            <w:rFonts w:ascii="Times New Roman" w:hAnsi="Times New Roman" w:cs="Times New Roman"/>
            <w:sz w:val="28"/>
            <w:szCs w:val="28"/>
          </w:rPr>
          <w:t>подпункте 1</w:t>
        </w:r>
      </w:hyperlink>
      <w:r>
        <w:rPr>
          <w:rFonts w:ascii="Times New Roman" w:hAnsi="Times New Roman" w:cs="Times New Roman"/>
          <w:sz w:val="28"/>
          <w:szCs w:val="28"/>
        </w:rPr>
        <w:t xml:space="preserve"> настоящего документа, разрабатываются в форме постановления администрации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w:t>
      </w:r>
    </w:p>
    <w:p w:rsidR="005B7CD8" w:rsidRDefault="005B7CD8" w:rsidP="005B7CD8">
      <w:pPr>
        <w:pStyle w:val="ConsPlusNormal"/>
        <w:ind w:firstLine="540"/>
        <w:jc w:val="both"/>
        <w:rPr>
          <w:rFonts w:ascii="Times New Roman" w:hAnsi="Times New Roman" w:cs="Times New Roman"/>
          <w:sz w:val="28"/>
          <w:szCs w:val="28"/>
        </w:rPr>
      </w:pPr>
      <w:bookmarkStart w:id="7" w:name="P43"/>
      <w:bookmarkEnd w:id="7"/>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 xml:space="preserve">Для проведения обсуждения в целях общественного контроля проектов правовых актов, указанных в </w:t>
      </w:r>
      <w:hyperlink r:id="rId12" w:anchor="P35" w:history="1">
        <w:r>
          <w:rPr>
            <w:rStyle w:val="a7"/>
            <w:rFonts w:ascii="Times New Roman" w:hAnsi="Times New Roman" w:cs="Times New Roman"/>
            <w:sz w:val="28"/>
            <w:szCs w:val="28"/>
          </w:rPr>
          <w:t>пункте 1</w:t>
        </w:r>
      </w:hyperlink>
      <w:r>
        <w:rPr>
          <w:rFonts w:ascii="Times New Roman" w:hAnsi="Times New Roman" w:cs="Times New Roman"/>
          <w:sz w:val="28"/>
          <w:szCs w:val="28"/>
        </w:rPr>
        <w:t xml:space="preserve"> настоящего документа, в соответствии с </w:t>
      </w:r>
      <w:hyperlink r:id="rId13" w:history="1">
        <w:r>
          <w:rPr>
            <w:rStyle w:val="a7"/>
            <w:rFonts w:ascii="Times New Roman" w:hAnsi="Times New Roman" w:cs="Times New Roman"/>
            <w:sz w:val="28"/>
            <w:szCs w:val="28"/>
          </w:rPr>
          <w:t>пунктом 6</w:t>
        </w:r>
      </w:hyperlink>
      <w:r>
        <w:rPr>
          <w:rFonts w:ascii="Times New Roman" w:hAnsi="Times New Roman" w:cs="Times New Roman"/>
          <w:sz w:val="28"/>
          <w:szCs w:val="28"/>
        </w:rPr>
        <w:t xml:space="preserve">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N 476 "Об утверждении общих требований к порядку</w:t>
      </w:r>
      <w:proofErr w:type="gramEnd"/>
      <w:r>
        <w:rPr>
          <w:rFonts w:ascii="Times New Roman" w:hAnsi="Times New Roman" w:cs="Times New Roman"/>
          <w:sz w:val="28"/>
          <w:szCs w:val="28"/>
        </w:rPr>
        <w:t xml:space="preserve"> разработки и принятия правовых актов о нормировании в сфере закупок, содержанию указанных актов и обеспечению их исполнения" (далее соответственно - общие требования, обсуждение в целях общественного контроля), администрация района размещает проекты указанных нормативных правовых актов в установленном порядке в единой информационной системе в сфере закупок.</w:t>
      </w:r>
    </w:p>
    <w:p w:rsidR="005B7CD8" w:rsidRDefault="005B7CD8" w:rsidP="005B7CD8">
      <w:pPr>
        <w:pStyle w:val="ConsPlusNormal"/>
        <w:ind w:firstLine="540"/>
        <w:jc w:val="both"/>
        <w:rPr>
          <w:rFonts w:ascii="Times New Roman" w:hAnsi="Times New Roman" w:cs="Times New Roman"/>
          <w:sz w:val="28"/>
          <w:szCs w:val="28"/>
        </w:rPr>
      </w:pPr>
      <w:bookmarkStart w:id="8" w:name="P46"/>
      <w:bookmarkEnd w:id="8"/>
      <w:r>
        <w:rPr>
          <w:rFonts w:ascii="Times New Roman" w:hAnsi="Times New Roman" w:cs="Times New Roman"/>
          <w:sz w:val="28"/>
          <w:szCs w:val="28"/>
        </w:rPr>
        <w:t xml:space="preserve">4. Срок проведения обсуждения в целях общественного контроля не может быть менее 5 рабочих дней со дня размещения проектов нормативных правовых актов, указанных в </w:t>
      </w:r>
      <w:hyperlink r:id="rId14" w:anchor="P35" w:history="1">
        <w:r>
          <w:rPr>
            <w:rStyle w:val="a7"/>
            <w:rFonts w:ascii="Times New Roman" w:hAnsi="Times New Roman" w:cs="Times New Roman"/>
            <w:sz w:val="28"/>
            <w:szCs w:val="28"/>
          </w:rPr>
          <w:t>пункте 1</w:t>
        </w:r>
      </w:hyperlink>
      <w:r>
        <w:rPr>
          <w:rFonts w:ascii="Times New Roman" w:hAnsi="Times New Roman" w:cs="Times New Roman"/>
          <w:sz w:val="28"/>
          <w:szCs w:val="28"/>
        </w:rPr>
        <w:t xml:space="preserve"> настоящего документа, в единой информационной системе в сфере закупок.</w:t>
      </w:r>
    </w:p>
    <w:p w:rsidR="005B7CD8" w:rsidRDefault="005B7CD8" w:rsidP="005B7CD8">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5. Администрация района рассматривает предложения общественных объединений, юридических и физических лиц, поступившие в электронной или письменной форме в течение 5 рабочих дней, с учетом положений </w:t>
      </w:r>
      <w:hyperlink r:id="rId15" w:anchor="P46" w:history="1">
        <w:r>
          <w:rPr>
            <w:rStyle w:val="a7"/>
            <w:rFonts w:ascii="Times New Roman" w:hAnsi="Times New Roman" w:cs="Times New Roman"/>
            <w:sz w:val="28"/>
            <w:szCs w:val="28"/>
          </w:rPr>
          <w:t>пункта 4</w:t>
        </w:r>
      </w:hyperlink>
      <w:r>
        <w:rPr>
          <w:rFonts w:ascii="Times New Roman" w:hAnsi="Times New Roman" w:cs="Times New Roman"/>
          <w:sz w:val="28"/>
          <w:szCs w:val="28"/>
        </w:rPr>
        <w:t xml:space="preserve"> настоящего документа. </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Администрация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не позднее  30 рабочих дней со дня истечения срока, указанного в пункте 4 настоящего документа, размещает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администрации района о невозможности учета поступивших</w:t>
      </w:r>
      <w:proofErr w:type="gramEnd"/>
      <w:r>
        <w:rPr>
          <w:rFonts w:ascii="Times New Roman" w:hAnsi="Times New Roman" w:cs="Times New Roman"/>
          <w:sz w:val="28"/>
          <w:szCs w:val="28"/>
        </w:rPr>
        <w:t xml:space="preserve"> предложений.</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По результатам обсуждения в целях общественного контроля администрация района при необходимости принимает решения о внесении изменений в проекты нормативных правовых актов, указанных в </w:t>
      </w:r>
      <w:hyperlink r:id="rId16" w:anchor="P35" w:history="1">
        <w:r>
          <w:rPr>
            <w:rStyle w:val="a7"/>
            <w:rFonts w:ascii="Times New Roman" w:hAnsi="Times New Roman" w:cs="Times New Roman"/>
            <w:sz w:val="28"/>
            <w:szCs w:val="28"/>
          </w:rPr>
          <w:t>пункте 1</w:t>
        </w:r>
      </w:hyperlink>
      <w:r>
        <w:rPr>
          <w:rFonts w:ascii="Times New Roman" w:hAnsi="Times New Roman" w:cs="Times New Roman"/>
          <w:sz w:val="28"/>
          <w:szCs w:val="28"/>
        </w:rPr>
        <w:t xml:space="preserve"> настоящего документа, с учетом предложений общественных объединений, юридических и физических лиц.</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Администрация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cs="Times New Roman"/>
          <w:sz w:val="28"/>
          <w:szCs w:val="28"/>
        </w:rPr>
        <w:t xml:space="preserve"> вправе предварительно обсудить указанные в абзаце третьем и пятом пункта 1 настоящего документа проекты нормативных правовых актов на заседании общественного совета при администрации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в соответствии с пунктом 3 общих требований.</w:t>
      </w:r>
    </w:p>
    <w:p w:rsidR="005B7CD8" w:rsidRDefault="005B7CD8" w:rsidP="005B7CD8">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9. Нормативные правовые акты, предусмотренные </w:t>
      </w:r>
      <w:hyperlink r:id="rId17" w:anchor="P39" w:history="1">
        <w:r>
          <w:rPr>
            <w:rStyle w:val="a7"/>
            <w:rFonts w:ascii="Times New Roman" w:hAnsi="Times New Roman" w:cs="Times New Roman"/>
            <w:sz w:val="28"/>
            <w:szCs w:val="28"/>
          </w:rPr>
          <w:t>абзацем четвертым и пятым  пункта 1</w:t>
        </w:r>
      </w:hyperlink>
      <w:r>
        <w:rPr>
          <w:rFonts w:ascii="Times New Roman" w:hAnsi="Times New Roman" w:cs="Times New Roman"/>
          <w:sz w:val="28"/>
          <w:szCs w:val="28"/>
        </w:rPr>
        <w:t xml:space="preserve"> настоящего документа, пересматриваются администрацией района по мере необходимости</w:t>
      </w:r>
      <w:r>
        <w:rPr>
          <w:rFonts w:ascii="Times New Roman" w:hAnsi="Times New Roman" w:cs="Times New Roman"/>
          <w:sz w:val="28"/>
          <w:szCs w:val="28"/>
          <w:u w:val="single"/>
        </w:rPr>
        <w:t xml:space="preserve">. </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Администрация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в течение 7 рабочих дней со дня принятия нормативных правовых актов, указанных в </w:t>
      </w:r>
      <w:hyperlink r:id="rId18" w:anchor="P39" w:history="1">
        <w:r>
          <w:rPr>
            <w:rStyle w:val="a7"/>
            <w:rFonts w:ascii="Times New Roman" w:hAnsi="Times New Roman" w:cs="Times New Roman"/>
            <w:sz w:val="28"/>
            <w:szCs w:val="28"/>
          </w:rPr>
          <w:t xml:space="preserve">абзаце четвертом и пятом пункта </w:t>
        </w:r>
        <w:r>
          <w:rPr>
            <w:rStyle w:val="a7"/>
            <w:rFonts w:ascii="Times New Roman" w:hAnsi="Times New Roman" w:cs="Times New Roman"/>
            <w:sz w:val="28"/>
            <w:szCs w:val="28"/>
          </w:rPr>
          <w:lastRenderedPageBreak/>
          <w:t>1</w:t>
        </w:r>
      </w:hyperlink>
      <w:r>
        <w:rPr>
          <w:rFonts w:ascii="Times New Roman" w:hAnsi="Times New Roman" w:cs="Times New Roman"/>
          <w:sz w:val="28"/>
          <w:szCs w:val="28"/>
        </w:rPr>
        <w:t xml:space="preserve"> настоящего документа, размещают эти правовые акты в установленном порядке в единой информационной системе в сфере закупок.</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Внесение изменений в нормативные правовые акты, указанные в </w:t>
      </w:r>
      <w:hyperlink r:id="rId19" w:anchor="P39" w:history="1">
        <w:r>
          <w:rPr>
            <w:rStyle w:val="a7"/>
            <w:rFonts w:ascii="Times New Roman" w:hAnsi="Times New Roman" w:cs="Times New Roman"/>
            <w:sz w:val="28"/>
            <w:szCs w:val="28"/>
          </w:rPr>
          <w:t>абзаце четвертом и пятом пункта 1</w:t>
        </w:r>
      </w:hyperlink>
      <w:r>
        <w:rPr>
          <w:rFonts w:ascii="Times New Roman" w:hAnsi="Times New Roman" w:cs="Times New Roman"/>
          <w:sz w:val="28"/>
          <w:szCs w:val="28"/>
        </w:rPr>
        <w:t xml:space="preserve"> настоящего документа, осуществляется в порядке, установленном для их принятия.</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Постановление администрации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должно определять:</w:t>
      </w:r>
    </w:p>
    <w:p w:rsidR="005B7CD8" w:rsidRDefault="005B7CD8" w:rsidP="005B7CD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постановлением администрации района перечень отдельных видов товаров, работ, услуг;</w:t>
      </w:r>
      <w:proofErr w:type="gramEnd"/>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порядок отбора отдельных видов товаров, работ, услуг (в том числе предельных цен товаров, работ, услуг), закупаемых органами местного самоуправления</w:t>
      </w:r>
      <w:r>
        <w:rPr>
          <w:rFonts w:ascii="Times New Roman" w:hAnsi="Times New Roman"/>
          <w:bCs/>
          <w:sz w:val="28"/>
          <w:szCs w:val="28"/>
        </w:rPr>
        <w:t xml:space="preserve">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и подведомственными указанным органам казенными учреждениями, бюджетными учреждениями и унитарными предприятиями  (далее - ведомственный перечень);</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форму ведомственного перечня.</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Постановление администрации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утверждающее правила определения нормативных затрат, должно определять:</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расчета нормативных затрат, в том числе формулы расчета.</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Нормативные правовые акты администрации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cs="Times New Roman"/>
          <w:sz w:val="28"/>
          <w:szCs w:val="28"/>
        </w:rPr>
        <w:t xml:space="preserve">, утверждающие требования к отдельным видам товаров, работ, услуг, закупаемым органами местного самоуправления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w:t>
      </w:r>
      <w:r>
        <w:rPr>
          <w:rFonts w:ascii="Times New Roman" w:hAnsi="Times New Roman"/>
          <w:b/>
          <w:bCs/>
          <w:sz w:val="28"/>
          <w:szCs w:val="28"/>
        </w:rPr>
        <w:t xml:space="preserve">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и подведомственными указанным органам казенными учреждениями, бюджетными учреждениями и унитарными предприятиями, должны содержать следующие сведения: </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перечень отдельных видов товаров, работ, услуг с указанием характеристик (свойств) и их значений.</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Нормативные правовые  акты администрации </w:t>
      </w:r>
      <w:proofErr w:type="spellStart"/>
      <w:r>
        <w:rPr>
          <w:rFonts w:ascii="Times New Roman" w:hAnsi="Times New Roman"/>
          <w:bCs/>
          <w:sz w:val="28"/>
          <w:szCs w:val="28"/>
        </w:rPr>
        <w:t>Быструхинского</w:t>
      </w:r>
      <w:proofErr w:type="spellEnd"/>
      <w:r>
        <w:rPr>
          <w:rFonts w:ascii="Times New Roman" w:hAnsi="Times New Roman"/>
          <w:bCs/>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утверждающие нормативные затраты, должны определять:</w:t>
      </w:r>
    </w:p>
    <w:p w:rsidR="005B7CD8" w:rsidRDefault="005B7CD8" w:rsidP="005B7C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нормативы количества и (или) цены товаров, работ, услуг, при </w:t>
      </w:r>
      <w:proofErr w:type="gramStart"/>
      <w:r>
        <w:rPr>
          <w:rFonts w:ascii="Times New Roman" w:hAnsi="Times New Roman" w:cs="Times New Roman"/>
          <w:sz w:val="28"/>
          <w:szCs w:val="28"/>
        </w:rPr>
        <w:t>необходимости</w:t>
      </w:r>
      <w:proofErr w:type="gramEnd"/>
      <w:r>
        <w:rPr>
          <w:rFonts w:ascii="Times New Roman" w:hAnsi="Times New Roman" w:cs="Times New Roman"/>
          <w:sz w:val="28"/>
          <w:szCs w:val="28"/>
        </w:rPr>
        <w:t xml:space="preserve"> сгруппированные по должностям работников и (или) категориям должностей работников. </w:t>
      </w:r>
    </w:p>
    <w:p w:rsidR="005B7CD8" w:rsidRDefault="005B7CD8" w:rsidP="005B7CD8">
      <w:pPr>
        <w:widowControl w:val="0"/>
        <w:autoSpaceDE w:val="0"/>
        <w:autoSpaceDN w:val="0"/>
        <w:adjustRightInd w:val="0"/>
        <w:jc w:val="both"/>
        <w:rPr>
          <w:sz w:val="18"/>
          <w:szCs w:val="18"/>
        </w:rPr>
      </w:pPr>
    </w:p>
    <w:p w:rsidR="00756EBE" w:rsidRPr="00756EBE" w:rsidRDefault="004757C9" w:rsidP="00756EBE">
      <w:pPr>
        <w:pStyle w:val="p1"/>
        <w:shd w:val="clear" w:color="auto" w:fill="FFFFFF"/>
        <w:spacing w:before="0" w:beforeAutospacing="0" w:after="0" w:afterAutospacing="0"/>
        <w:jc w:val="center"/>
        <w:rPr>
          <w:rStyle w:val="s1"/>
          <w:b/>
          <w:color w:val="000000"/>
        </w:rPr>
      </w:pPr>
      <w:r w:rsidRPr="00756EBE">
        <w:rPr>
          <w:rStyle w:val="s1"/>
          <w:b/>
          <w:color w:val="000000"/>
        </w:rPr>
        <w:lastRenderedPageBreak/>
        <w:t xml:space="preserve">АДМИНИСТРАЦИЯ БЫСТРУХИНСКОГО СЕЛЬСОВЕТА </w:t>
      </w:r>
    </w:p>
    <w:p w:rsidR="004757C9" w:rsidRPr="00756EBE" w:rsidRDefault="004757C9" w:rsidP="00756EBE">
      <w:pPr>
        <w:pStyle w:val="p1"/>
        <w:shd w:val="clear" w:color="auto" w:fill="FFFFFF"/>
        <w:spacing w:before="0" w:beforeAutospacing="0" w:after="0" w:afterAutospacing="0"/>
        <w:jc w:val="center"/>
        <w:rPr>
          <w:b/>
          <w:color w:val="000000"/>
        </w:rPr>
      </w:pPr>
      <w:r w:rsidRPr="00756EBE">
        <w:rPr>
          <w:rStyle w:val="s1"/>
          <w:b/>
          <w:color w:val="000000"/>
        </w:rPr>
        <w:t>КОЧКОВСКОГО РАЙОНА НОВОСИБИРСКОЙ ОБЛАСТИ</w:t>
      </w:r>
    </w:p>
    <w:p w:rsidR="004757C9" w:rsidRPr="00756EBE" w:rsidRDefault="004757C9" w:rsidP="004757C9">
      <w:pPr>
        <w:pStyle w:val="p1"/>
        <w:shd w:val="clear" w:color="auto" w:fill="FFFFFF"/>
        <w:jc w:val="center"/>
        <w:rPr>
          <w:b/>
          <w:color w:val="000000"/>
        </w:rPr>
      </w:pPr>
      <w:r w:rsidRPr="00756EBE">
        <w:rPr>
          <w:rStyle w:val="s1"/>
          <w:b/>
          <w:color w:val="000000"/>
        </w:rPr>
        <w:t>ПОСТАНОВЛЕНИЕ</w:t>
      </w:r>
    </w:p>
    <w:p w:rsidR="004757C9" w:rsidRPr="00756EBE" w:rsidRDefault="004757C9" w:rsidP="004757C9">
      <w:pPr>
        <w:pStyle w:val="p1"/>
        <w:shd w:val="clear" w:color="auto" w:fill="FFFFFF"/>
        <w:jc w:val="center"/>
        <w:rPr>
          <w:b/>
          <w:color w:val="000000"/>
        </w:rPr>
      </w:pPr>
      <w:r w:rsidRPr="00756EBE">
        <w:rPr>
          <w:rStyle w:val="s1"/>
          <w:b/>
          <w:color w:val="000000"/>
        </w:rPr>
        <w:t>от 14.03.2019</w:t>
      </w:r>
      <w:r w:rsidR="00756EBE" w:rsidRPr="00756EBE">
        <w:rPr>
          <w:rStyle w:val="s1"/>
          <w:b/>
          <w:color w:val="000000"/>
        </w:rPr>
        <w:t xml:space="preserve">                                                      </w:t>
      </w:r>
      <w:r w:rsidRPr="00756EBE">
        <w:rPr>
          <w:rStyle w:val="s1"/>
          <w:b/>
          <w:color w:val="000000"/>
        </w:rPr>
        <w:t xml:space="preserve">  № 10-па</w:t>
      </w:r>
    </w:p>
    <w:p w:rsidR="004757C9" w:rsidRPr="00756EBE" w:rsidRDefault="004757C9" w:rsidP="004757C9">
      <w:pPr>
        <w:pStyle w:val="aa"/>
        <w:jc w:val="center"/>
        <w:rPr>
          <w:rFonts w:ascii="Times New Roman" w:hAnsi="Times New Roman" w:cs="Times New Roman"/>
          <w:b/>
          <w:sz w:val="24"/>
          <w:szCs w:val="24"/>
        </w:rPr>
      </w:pPr>
      <w:r w:rsidRPr="00756EBE">
        <w:rPr>
          <w:rStyle w:val="s1"/>
          <w:rFonts w:ascii="Times New Roman" w:hAnsi="Times New Roman" w:cs="Times New Roman"/>
          <w:b/>
          <w:sz w:val="24"/>
          <w:szCs w:val="24"/>
        </w:rPr>
        <w:t>О мероприятиях по организации пропуска паводковых</w:t>
      </w:r>
    </w:p>
    <w:p w:rsidR="00756EBE" w:rsidRPr="00756EBE" w:rsidRDefault="004757C9" w:rsidP="004757C9">
      <w:pPr>
        <w:pStyle w:val="aa"/>
        <w:jc w:val="center"/>
        <w:rPr>
          <w:rStyle w:val="s1"/>
          <w:rFonts w:ascii="Times New Roman" w:hAnsi="Times New Roman" w:cs="Times New Roman"/>
          <w:b/>
          <w:sz w:val="24"/>
          <w:szCs w:val="24"/>
        </w:rPr>
      </w:pPr>
      <w:r w:rsidRPr="00756EBE">
        <w:rPr>
          <w:rStyle w:val="s1"/>
          <w:rFonts w:ascii="Times New Roman" w:hAnsi="Times New Roman" w:cs="Times New Roman"/>
          <w:b/>
          <w:sz w:val="24"/>
          <w:szCs w:val="24"/>
        </w:rPr>
        <w:t xml:space="preserve">вод на территории </w:t>
      </w:r>
      <w:proofErr w:type="spellStart"/>
      <w:r w:rsidRPr="00756EBE">
        <w:rPr>
          <w:rStyle w:val="s1"/>
          <w:rFonts w:ascii="Times New Roman" w:hAnsi="Times New Roman" w:cs="Times New Roman"/>
          <w:b/>
          <w:sz w:val="24"/>
          <w:szCs w:val="24"/>
        </w:rPr>
        <w:t>Быструхинского</w:t>
      </w:r>
      <w:proofErr w:type="spellEnd"/>
      <w:r w:rsidRPr="00756EBE">
        <w:rPr>
          <w:rStyle w:val="s1"/>
          <w:rFonts w:ascii="Times New Roman" w:hAnsi="Times New Roman" w:cs="Times New Roman"/>
          <w:b/>
          <w:sz w:val="24"/>
          <w:szCs w:val="24"/>
        </w:rPr>
        <w:t xml:space="preserve"> сельсовета </w:t>
      </w:r>
    </w:p>
    <w:p w:rsidR="004757C9" w:rsidRPr="00756EBE" w:rsidRDefault="004757C9" w:rsidP="004757C9">
      <w:pPr>
        <w:pStyle w:val="aa"/>
        <w:jc w:val="center"/>
        <w:rPr>
          <w:rFonts w:ascii="Times New Roman" w:hAnsi="Times New Roman" w:cs="Times New Roman"/>
          <w:b/>
          <w:sz w:val="24"/>
          <w:szCs w:val="24"/>
        </w:rPr>
      </w:pPr>
      <w:proofErr w:type="spellStart"/>
      <w:r w:rsidRPr="00756EBE">
        <w:rPr>
          <w:rStyle w:val="s1"/>
          <w:rFonts w:ascii="Times New Roman" w:hAnsi="Times New Roman" w:cs="Times New Roman"/>
          <w:b/>
          <w:sz w:val="24"/>
          <w:szCs w:val="24"/>
        </w:rPr>
        <w:t>Кочковского</w:t>
      </w:r>
      <w:proofErr w:type="spellEnd"/>
      <w:r w:rsidRPr="00756EBE">
        <w:rPr>
          <w:rStyle w:val="s1"/>
          <w:rFonts w:ascii="Times New Roman" w:hAnsi="Times New Roman" w:cs="Times New Roman"/>
          <w:b/>
          <w:sz w:val="24"/>
          <w:szCs w:val="24"/>
        </w:rPr>
        <w:t xml:space="preserve"> района в 2019 году</w:t>
      </w:r>
    </w:p>
    <w:p w:rsidR="004757C9" w:rsidRPr="004757C9" w:rsidRDefault="004757C9" w:rsidP="004757C9">
      <w:pPr>
        <w:pStyle w:val="p2"/>
        <w:shd w:val="clear" w:color="auto" w:fill="FFFFFF"/>
        <w:rPr>
          <w:color w:val="000000"/>
          <w:sz w:val="28"/>
          <w:szCs w:val="28"/>
        </w:rPr>
      </w:pPr>
      <w:r w:rsidRPr="004757C9">
        <w:rPr>
          <w:color w:val="000000"/>
          <w:sz w:val="28"/>
          <w:szCs w:val="28"/>
        </w:rPr>
        <w:t xml:space="preserve">     </w:t>
      </w:r>
      <w:proofErr w:type="gramStart"/>
      <w:r w:rsidRPr="004757C9">
        <w:rPr>
          <w:color w:val="000000"/>
          <w:sz w:val="28"/>
          <w:szCs w:val="28"/>
        </w:rPr>
        <w:t xml:space="preserve">В соответствии с распоряжением губернатора Новосибирской области от 22.02.2019г. № 6-р «О мероприятиях по организации  пропуска паводковых вод на территории Новосибирской области в 2019 году», постановления администрации </w:t>
      </w:r>
      <w:proofErr w:type="spellStart"/>
      <w:r w:rsidRPr="004757C9">
        <w:rPr>
          <w:color w:val="000000"/>
          <w:sz w:val="28"/>
          <w:szCs w:val="28"/>
        </w:rPr>
        <w:t>Кочковского</w:t>
      </w:r>
      <w:proofErr w:type="spellEnd"/>
      <w:r w:rsidRPr="004757C9">
        <w:rPr>
          <w:color w:val="000000"/>
          <w:sz w:val="28"/>
          <w:szCs w:val="28"/>
        </w:rPr>
        <w:t xml:space="preserve"> района № 71-па от 18.02.2019года « О мероприятиях по организации  пропуска паводковых вод на территории </w:t>
      </w:r>
      <w:proofErr w:type="spellStart"/>
      <w:r w:rsidRPr="004757C9">
        <w:rPr>
          <w:color w:val="000000"/>
          <w:sz w:val="28"/>
          <w:szCs w:val="28"/>
        </w:rPr>
        <w:t>Кочковского</w:t>
      </w:r>
      <w:proofErr w:type="spellEnd"/>
      <w:r w:rsidRPr="004757C9">
        <w:rPr>
          <w:color w:val="000000"/>
          <w:sz w:val="28"/>
          <w:szCs w:val="28"/>
        </w:rPr>
        <w:t xml:space="preserve"> района в 2019 году», и в целях снижения риска возникновения чрезвычайных ситуаций, связанных с весенним паводком,  уменьшения</w:t>
      </w:r>
      <w:proofErr w:type="gramEnd"/>
      <w:r w:rsidRPr="004757C9">
        <w:rPr>
          <w:color w:val="000000"/>
          <w:sz w:val="28"/>
          <w:szCs w:val="28"/>
        </w:rPr>
        <w:t xml:space="preserve"> последствий при их возникновении, обеспечения защиты населения и объектов экономики от паводка на территории поселения, администрация </w:t>
      </w:r>
      <w:proofErr w:type="spellStart"/>
      <w:r w:rsidRPr="004757C9">
        <w:rPr>
          <w:color w:val="000000"/>
          <w:sz w:val="28"/>
          <w:szCs w:val="28"/>
        </w:rPr>
        <w:t>Быструхинского</w:t>
      </w:r>
      <w:proofErr w:type="spellEnd"/>
      <w:r w:rsidRPr="004757C9">
        <w:rPr>
          <w:color w:val="000000"/>
          <w:sz w:val="28"/>
          <w:szCs w:val="28"/>
        </w:rPr>
        <w:t xml:space="preserve"> сельсовета, </w:t>
      </w:r>
      <w:r w:rsidRPr="004757C9">
        <w:rPr>
          <w:rStyle w:val="s1"/>
          <w:color w:val="000000"/>
          <w:sz w:val="28"/>
          <w:szCs w:val="28"/>
        </w:rPr>
        <w:t>ПОСТАНОВЛЯЕТ:</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color w:val="000000"/>
          <w:sz w:val="28"/>
          <w:szCs w:val="28"/>
        </w:rPr>
        <w:t xml:space="preserve">1. </w:t>
      </w:r>
      <w:r w:rsidRPr="004757C9">
        <w:rPr>
          <w:rFonts w:ascii="Times New Roman" w:hAnsi="Times New Roman" w:cs="Times New Roman"/>
          <w:sz w:val="28"/>
          <w:szCs w:val="28"/>
        </w:rPr>
        <w:t>На период весеннего паводка создать паводковую комиссию  в составе:</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xml:space="preserve">- Безруков Г.А. – глава  </w:t>
      </w:r>
      <w:proofErr w:type="spellStart"/>
      <w:r w:rsidRPr="004757C9">
        <w:rPr>
          <w:rFonts w:ascii="Times New Roman" w:hAnsi="Times New Roman" w:cs="Times New Roman"/>
          <w:sz w:val="28"/>
          <w:szCs w:val="28"/>
        </w:rPr>
        <w:t>Быструхинского</w:t>
      </w:r>
      <w:proofErr w:type="spellEnd"/>
      <w:r w:rsidRPr="004757C9">
        <w:rPr>
          <w:rFonts w:ascii="Times New Roman" w:hAnsi="Times New Roman" w:cs="Times New Roman"/>
          <w:sz w:val="28"/>
          <w:szCs w:val="28"/>
        </w:rPr>
        <w:t xml:space="preserve"> сельсовета</w:t>
      </w:r>
      <w:proofErr w:type="gramStart"/>
      <w:r w:rsidRPr="004757C9">
        <w:rPr>
          <w:rFonts w:ascii="Times New Roman" w:hAnsi="Times New Roman" w:cs="Times New Roman"/>
          <w:sz w:val="28"/>
          <w:szCs w:val="28"/>
        </w:rPr>
        <w:t xml:space="preserve"> ,</w:t>
      </w:r>
      <w:proofErr w:type="gramEnd"/>
      <w:r w:rsidRPr="004757C9">
        <w:rPr>
          <w:rFonts w:ascii="Times New Roman" w:hAnsi="Times New Roman" w:cs="Times New Roman"/>
          <w:sz w:val="28"/>
          <w:szCs w:val="28"/>
        </w:rPr>
        <w:t xml:space="preserve"> председатель комиссии;</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Соболев Анатолий Александрови</w:t>
      </w:r>
      <w:proofErr w:type="gramStart"/>
      <w:r w:rsidRPr="004757C9">
        <w:rPr>
          <w:rFonts w:ascii="Times New Roman" w:hAnsi="Times New Roman" w:cs="Times New Roman"/>
          <w:sz w:val="28"/>
          <w:szCs w:val="28"/>
        </w:rPr>
        <w:t>ч–</w:t>
      </w:r>
      <w:proofErr w:type="gramEnd"/>
      <w:r w:rsidRPr="004757C9">
        <w:rPr>
          <w:rFonts w:ascii="Times New Roman" w:hAnsi="Times New Roman" w:cs="Times New Roman"/>
          <w:sz w:val="28"/>
          <w:szCs w:val="28"/>
        </w:rPr>
        <w:t xml:space="preserve"> исполнительный директор по   </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xml:space="preserve">   растениеводству  АО «</w:t>
      </w:r>
      <w:proofErr w:type="spellStart"/>
      <w:r w:rsidRPr="004757C9">
        <w:rPr>
          <w:rFonts w:ascii="Times New Roman" w:hAnsi="Times New Roman" w:cs="Times New Roman"/>
          <w:sz w:val="28"/>
          <w:szCs w:val="28"/>
        </w:rPr>
        <w:t>Кудряшовское</w:t>
      </w:r>
      <w:proofErr w:type="spellEnd"/>
      <w:r w:rsidRPr="004757C9">
        <w:rPr>
          <w:rFonts w:ascii="Times New Roman" w:hAnsi="Times New Roman" w:cs="Times New Roman"/>
          <w:sz w:val="28"/>
          <w:szCs w:val="28"/>
        </w:rPr>
        <w:t xml:space="preserve">»  (по согласованию), заместитель </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xml:space="preserve">   председателя комиссии;</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xml:space="preserve">- Рыбина С.В. – заместитель главы администрации </w:t>
      </w:r>
      <w:proofErr w:type="spellStart"/>
      <w:r w:rsidRPr="004757C9">
        <w:rPr>
          <w:rFonts w:ascii="Times New Roman" w:hAnsi="Times New Roman" w:cs="Times New Roman"/>
          <w:sz w:val="28"/>
          <w:szCs w:val="28"/>
        </w:rPr>
        <w:t>Быструхинского</w:t>
      </w:r>
      <w:proofErr w:type="spellEnd"/>
      <w:r w:rsidRPr="004757C9">
        <w:rPr>
          <w:rFonts w:ascii="Times New Roman" w:hAnsi="Times New Roman" w:cs="Times New Roman"/>
          <w:sz w:val="28"/>
          <w:szCs w:val="28"/>
        </w:rPr>
        <w:t xml:space="preserve"> сельсовета;</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xml:space="preserve">- Безрукова Н.Н. – директор МКОУ  </w:t>
      </w:r>
      <w:proofErr w:type="spellStart"/>
      <w:r w:rsidRPr="004757C9">
        <w:rPr>
          <w:rFonts w:ascii="Times New Roman" w:hAnsi="Times New Roman" w:cs="Times New Roman"/>
          <w:sz w:val="28"/>
          <w:szCs w:val="28"/>
        </w:rPr>
        <w:t>Быструхинская</w:t>
      </w:r>
      <w:proofErr w:type="spellEnd"/>
      <w:r w:rsidRPr="004757C9">
        <w:rPr>
          <w:rFonts w:ascii="Times New Roman" w:hAnsi="Times New Roman" w:cs="Times New Roman"/>
          <w:sz w:val="28"/>
          <w:szCs w:val="28"/>
        </w:rPr>
        <w:t xml:space="preserve"> СШ;</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xml:space="preserve">- </w:t>
      </w:r>
      <w:proofErr w:type="spellStart"/>
      <w:r w:rsidRPr="004757C9">
        <w:rPr>
          <w:rFonts w:ascii="Times New Roman" w:hAnsi="Times New Roman" w:cs="Times New Roman"/>
          <w:sz w:val="28"/>
          <w:szCs w:val="28"/>
        </w:rPr>
        <w:t>Попыловских</w:t>
      </w:r>
      <w:proofErr w:type="spellEnd"/>
      <w:r w:rsidRPr="004757C9">
        <w:rPr>
          <w:rFonts w:ascii="Times New Roman" w:hAnsi="Times New Roman" w:cs="Times New Roman"/>
          <w:sz w:val="28"/>
          <w:szCs w:val="28"/>
        </w:rPr>
        <w:t xml:space="preserve"> А.В. – заведующая МКДОУ детский сад «Колосок»;</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xml:space="preserve">- Соболева С.Н. – директор МКУК </w:t>
      </w:r>
      <w:proofErr w:type="spellStart"/>
      <w:r w:rsidRPr="004757C9">
        <w:rPr>
          <w:rFonts w:ascii="Times New Roman" w:hAnsi="Times New Roman" w:cs="Times New Roman"/>
          <w:sz w:val="28"/>
          <w:szCs w:val="28"/>
        </w:rPr>
        <w:t>Быструхинское</w:t>
      </w:r>
      <w:proofErr w:type="spellEnd"/>
      <w:r w:rsidRPr="004757C9">
        <w:rPr>
          <w:rFonts w:ascii="Times New Roman" w:hAnsi="Times New Roman" w:cs="Times New Roman"/>
          <w:sz w:val="28"/>
          <w:szCs w:val="28"/>
        </w:rPr>
        <w:t xml:space="preserve">  СКО;</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xml:space="preserve">- Никулина Ю.Н. – директор МП ЖКХ  </w:t>
      </w:r>
      <w:proofErr w:type="spellStart"/>
      <w:r w:rsidRPr="004757C9">
        <w:rPr>
          <w:rFonts w:ascii="Times New Roman" w:hAnsi="Times New Roman" w:cs="Times New Roman"/>
          <w:sz w:val="28"/>
          <w:szCs w:val="28"/>
        </w:rPr>
        <w:t>Быструхинского</w:t>
      </w:r>
      <w:proofErr w:type="spellEnd"/>
      <w:r w:rsidRPr="004757C9">
        <w:rPr>
          <w:rFonts w:ascii="Times New Roman" w:hAnsi="Times New Roman" w:cs="Times New Roman"/>
          <w:sz w:val="28"/>
          <w:szCs w:val="28"/>
        </w:rPr>
        <w:t xml:space="preserve"> сельсовета</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 xml:space="preserve"> - Любецких Л.А. – председатель  совета депутатов </w:t>
      </w:r>
      <w:proofErr w:type="spellStart"/>
      <w:r w:rsidRPr="004757C9">
        <w:rPr>
          <w:rFonts w:ascii="Times New Roman" w:hAnsi="Times New Roman" w:cs="Times New Roman"/>
          <w:sz w:val="28"/>
          <w:szCs w:val="28"/>
        </w:rPr>
        <w:t>Быструхинского</w:t>
      </w:r>
      <w:proofErr w:type="spellEnd"/>
      <w:r w:rsidRPr="004757C9">
        <w:rPr>
          <w:rFonts w:ascii="Times New Roman" w:hAnsi="Times New Roman" w:cs="Times New Roman"/>
          <w:sz w:val="28"/>
          <w:szCs w:val="28"/>
        </w:rPr>
        <w:t xml:space="preserve">  </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sz w:val="28"/>
          <w:szCs w:val="28"/>
        </w:rPr>
        <w:t>сельсовета    (по  согласованию)</w:t>
      </w:r>
    </w:p>
    <w:p w:rsidR="004757C9" w:rsidRPr="004757C9" w:rsidRDefault="004757C9" w:rsidP="004757C9">
      <w:pPr>
        <w:pStyle w:val="aa"/>
        <w:rPr>
          <w:rFonts w:ascii="Times New Roman" w:hAnsi="Times New Roman" w:cs="Times New Roman"/>
          <w:sz w:val="28"/>
          <w:szCs w:val="28"/>
        </w:rPr>
      </w:pPr>
      <w:r w:rsidRPr="004757C9">
        <w:rPr>
          <w:rFonts w:ascii="Times New Roman" w:hAnsi="Times New Roman" w:cs="Times New Roman"/>
          <w:color w:val="000000"/>
          <w:sz w:val="28"/>
          <w:szCs w:val="28"/>
        </w:rPr>
        <w:t xml:space="preserve">2. Рекомендовать директору МП ЖКХ </w:t>
      </w:r>
      <w:proofErr w:type="spellStart"/>
      <w:r w:rsidRPr="004757C9">
        <w:rPr>
          <w:rFonts w:ascii="Times New Roman" w:hAnsi="Times New Roman" w:cs="Times New Roman"/>
          <w:color w:val="000000"/>
          <w:sz w:val="28"/>
          <w:szCs w:val="28"/>
        </w:rPr>
        <w:t>Быструхинского</w:t>
      </w:r>
      <w:proofErr w:type="spellEnd"/>
      <w:r w:rsidRPr="004757C9">
        <w:rPr>
          <w:rFonts w:ascii="Times New Roman" w:hAnsi="Times New Roman" w:cs="Times New Roman"/>
          <w:color w:val="000000"/>
          <w:sz w:val="28"/>
          <w:szCs w:val="28"/>
        </w:rPr>
        <w:t xml:space="preserve"> сельсовета (Никулина Ю.Н.) .</w:t>
      </w:r>
      <w:r w:rsidRPr="004757C9">
        <w:rPr>
          <w:rFonts w:ascii="Times New Roman" w:hAnsi="Times New Roman" w:cs="Times New Roman"/>
          <w:sz w:val="28"/>
          <w:szCs w:val="28"/>
        </w:rPr>
        <w:t xml:space="preserve"> исполнительному директору  </w:t>
      </w:r>
      <w:proofErr w:type="gramStart"/>
      <w:r w:rsidRPr="004757C9">
        <w:rPr>
          <w:rFonts w:ascii="Times New Roman" w:hAnsi="Times New Roman" w:cs="Times New Roman"/>
          <w:sz w:val="28"/>
          <w:szCs w:val="28"/>
        </w:rPr>
        <w:t>по</w:t>
      </w:r>
      <w:proofErr w:type="gramEnd"/>
      <w:r w:rsidRPr="004757C9">
        <w:rPr>
          <w:rFonts w:ascii="Times New Roman" w:hAnsi="Times New Roman" w:cs="Times New Roman"/>
          <w:sz w:val="28"/>
          <w:szCs w:val="28"/>
        </w:rPr>
        <w:t xml:space="preserve">   </w:t>
      </w:r>
    </w:p>
    <w:p w:rsidR="004757C9" w:rsidRPr="004757C9" w:rsidRDefault="004757C9" w:rsidP="004757C9">
      <w:pPr>
        <w:pStyle w:val="aa"/>
        <w:rPr>
          <w:rFonts w:ascii="Times New Roman" w:hAnsi="Times New Roman" w:cs="Times New Roman"/>
          <w:color w:val="000000"/>
          <w:sz w:val="28"/>
          <w:szCs w:val="28"/>
        </w:rPr>
      </w:pPr>
      <w:r w:rsidRPr="004757C9">
        <w:rPr>
          <w:rFonts w:ascii="Times New Roman" w:hAnsi="Times New Roman" w:cs="Times New Roman"/>
          <w:sz w:val="28"/>
          <w:szCs w:val="28"/>
        </w:rPr>
        <w:t xml:space="preserve">   растениеводству  АО «</w:t>
      </w:r>
      <w:proofErr w:type="spellStart"/>
      <w:r w:rsidRPr="004757C9">
        <w:rPr>
          <w:rFonts w:ascii="Times New Roman" w:hAnsi="Times New Roman" w:cs="Times New Roman"/>
          <w:sz w:val="28"/>
          <w:szCs w:val="28"/>
        </w:rPr>
        <w:t>Кудряшовское</w:t>
      </w:r>
      <w:proofErr w:type="spellEnd"/>
      <w:r w:rsidRPr="004757C9">
        <w:rPr>
          <w:rFonts w:ascii="Times New Roman" w:hAnsi="Times New Roman" w:cs="Times New Roman"/>
          <w:sz w:val="28"/>
          <w:szCs w:val="28"/>
        </w:rPr>
        <w:t xml:space="preserve">»  </w:t>
      </w:r>
      <w:proofErr w:type="gramStart"/>
      <w:r w:rsidRPr="004757C9">
        <w:rPr>
          <w:rFonts w:ascii="Times New Roman" w:hAnsi="Times New Roman" w:cs="Times New Roman"/>
          <w:sz w:val="28"/>
          <w:szCs w:val="28"/>
        </w:rPr>
        <w:t xml:space="preserve">( </w:t>
      </w:r>
      <w:proofErr w:type="gramEnd"/>
      <w:r w:rsidRPr="004757C9">
        <w:rPr>
          <w:rFonts w:ascii="Times New Roman" w:hAnsi="Times New Roman" w:cs="Times New Roman"/>
          <w:sz w:val="28"/>
          <w:szCs w:val="28"/>
        </w:rPr>
        <w:t>Соболев А.А.)  до 25.03.2019г</w:t>
      </w:r>
      <w:r w:rsidRPr="004757C9">
        <w:rPr>
          <w:rFonts w:ascii="Times New Roman" w:hAnsi="Times New Roman" w:cs="Times New Roman"/>
          <w:color w:val="000000"/>
          <w:sz w:val="28"/>
          <w:szCs w:val="28"/>
        </w:rPr>
        <w:t xml:space="preserve"> : </w:t>
      </w:r>
    </w:p>
    <w:p w:rsidR="004757C9" w:rsidRPr="004757C9" w:rsidRDefault="004757C9" w:rsidP="004757C9">
      <w:pPr>
        <w:pStyle w:val="aa"/>
        <w:rPr>
          <w:rFonts w:ascii="Times New Roman" w:hAnsi="Times New Roman" w:cs="Times New Roman"/>
          <w:color w:val="000000"/>
          <w:sz w:val="28"/>
          <w:szCs w:val="28"/>
        </w:rPr>
      </w:pPr>
      <w:r w:rsidRPr="004757C9">
        <w:rPr>
          <w:rFonts w:ascii="Times New Roman" w:hAnsi="Times New Roman" w:cs="Times New Roman"/>
          <w:color w:val="000000"/>
          <w:sz w:val="28"/>
          <w:szCs w:val="28"/>
        </w:rPr>
        <w:t xml:space="preserve">2.1. Организовать очистку от снега дорожных труб, лотков по дорогам населенного пункта, подведомственных сельхозпредприятию, а  также ликвидировать искусственные водозащитные сооружения, препятствующие пропуску паводковых вод и способствующие подтоплению  жилых дворов и </w:t>
      </w:r>
    </w:p>
    <w:p w:rsidR="004757C9" w:rsidRPr="004757C9" w:rsidRDefault="004757C9" w:rsidP="004757C9">
      <w:pPr>
        <w:pStyle w:val="aa"/>
        <w:rPr>
          <w:rFonts w:ascii="Times New Roman" w:hAnsi="Times New Roman" w:cs="Times New Roman"/>
          <w:color w:val="000000"/>
          <w:sz w:val="28"/>
          <w:szCs w:val="28"/>
        </w:rPr>
      </w:pPr>
      <w:r w:rsidRPr="004757C9">
        <w:rPr>
          <w:rFonts w:ascii="Times New Roman" w:hAnsi="Times New Roman" w:cs="Times New Roman"/>
          <w:color w:val="000000"/>
          <w:sz w:val="28"/>
          <w:szCs w:val="28"/>
        </w:rPr>
        <w:t>производственных объектов, оказать помощь одиноким, престарелым гражданам в очистке усадеб, кровли домов от снега.</w:t>
      </w:r>
    </w:p>
    <w:p w:rsidR="004757C9" w:rsidRPr="004757C9" w:rsidRDefault="004757C9" w:rsidP="004757C9">
      <w:pPr>
        <w:pStyle w:val="aa"/>
        <w:rPr>
          <w:rFonts w:ascii="Times New Roman" w:hAnsi="Times New Roman" w:cs="Times New Roman"/>
          <w:color w:val="000000"/>
          <w:sz w:val="28"/>
          <w:szCs w:val="28"/>
        </w:rPr>
      </w:pPr>
      <w:r w:rsidRPr="004757C9">
        <w:rPr>
          <w:rFonts w:ascii="Times New Roman" w:hAnsi="Times New Roman" w:cs="Times New Roman"/>
          <w:color w:val="000000"/>
          <w:sz w:val="28"/>
          <w:szCs w:val="28"/>
        </w:rPr>
        <w:lastRenderedPageBreak/>
        <w:t xml:space="preserve">2.2. </w:t>
      </w:r>
      <w:r w:rsidRPr="004757C9">
        <w:rPr>
          <w:rFonts w:ascii="Times New Roman" w:hAnsi="Times New Roman" w:cs="Times New Roman"/>
          <w:sz w:val="28"/>
          <w:szCs w:val="28"/>
        </w:rPr>
        <w:t>Организовать предупредительные мероприятия по исключению случаев попадания ядохимикатов со складов хранения  в реку и водоемы, а также по защите скотомогильников от воздействия паводковых вод.</w:t>
      </w:r>
    </w:p>
    <w:p w:rsidR="004757C9" w:rsidRPr="004757C9" w:rsidRDefault="004757C9" w:rsidP="004757C9">
      <w:pPr>
        <w:pStyle w:val="aa"/>
        <w:rPr>
          <w:rFonts w:ascii="Times New Roman" w:hAnsi="Times New Roman" w:cs="Times New Roman"/>
          <w:color w:val="000000"/>
          <w:sz w:val="28"/>
          <w:szCs w:val="28"/>
        </w:rPr>
      </w:pPr>
      <w:r w:rsidRPr="004757C9">
        <w:rPr>
          <w:rFonts w:ascii="Times New Roman" w:hAnsi="Times New Roman" w:cs="Times New Roman"/>
          <w:color w:val="000000"/>
          <w:sz w:val="28"/>
          <w:szCs w:val="28"/>
        </w:rPr>
        <w:t>3. Утвердить график дежурства паводковой комиссии на период паводка согласно приложению.</w:t>
      </w:r>
    </w:p>
    <w:p w:rsidR="004757C9" w:rsidRPr="004757C9" w:rsidRDefault="004757C9" w:rsidP="004757C9">
      <w:pPr>
        <w:pStyle w:val="aa"/>
        <w:rPr>
          <w:rFonts w:ascii="Times New Roman" w:hAnsi="Times New Roman" w:cs="Times New Roman"/>
          <w:color w:val="000000"/>
          <w:sz w:val="28"/>
          <w:szCs w:val="28"/>
        </w:rPr>
      </w:pPr>
      <w:r w:rsidRPr="004757C9">
        <w:rPr>
          <w:rFonts w:ascii="Times New Roman" w:hAnsi="Times New Roman" w:cs="Times New Roman"/>
          <w:color w:val="000000"/>
          <w:sz w:val="28"/>
          <w:szCs w:val="28"/>
        </w:rPr>
        <w:t>4. Рекомендовать руководителям предприятий и организаций всех форм собственности находящихся на территории поселения до  25.03.2019 года</w:t>
      </w:r>
    </w:p>
    <w:p w:rsidR="004757C9" w:rsidRPr="004757C9" w:rsidRDefault="004757C9" w:rsidP="004757C9">
      <w:pPr>
        <w:pStyle w:val="aa"/>
        <w:rPr>
          <w:rFonts w:ascii="Times New Roman" w:hAnsi="Times New Roman" w:cs="Times New Roman"/>
          <w:color w:val="000000"/>
          <w:sz w:val="28"/>
          <w:szCs w:val="28"/>
        </w:rPr>
      </w:pPr>
      <w:r w:rsidRPr="004757C9">
        <w:rPr>
          <w:rFonts w:ascii="Times New Roman" w:hAnsi="Times New Roman" w:cs="Times New Roman"/>
          <w:color w:val="000000"/>
          <w:sz w:val="28"/>
          <w:szCs w:val="28"/>
        </w:rPr>
        <w:t>провести очистку от снега крыш производственных зданий и складских помещений.</w:t>
      </w:r>
    </w:p>
    <w:p w:rsidR="004757C9" w:rsidRPr="004757C9" w:rsidRDefault="004757C9" w:rsidP="004757C9">
      <w:pPr>
        <w:pStyle w:val="aa"/>
        <w:rPr>
          <w:rFonts w:ascii="Times New Roman" w:hAnsi="Times New Roman" w:cs="Times New Roman"/>
          <w:color w:val="000000"/>
          <w:sz w:val="28"/>
          <w:szCs w:val="28"/>
        </w:rPr>
      </w:pPr>
      <w:r w:rsidRPr="004757C9">
        <w:rPr>
          <w:rFonts w:ascii="Times New Roman" w:hAnsi="Times New Roman" w:cs="Times New Roman"/>
          <w:color w:val="000000"/>
          <w:sz w:val="28"/>
          <w:szCs w:val="28"/>
        </w:rPr>
        <w:t xml:space="preserve">5. Заместителю главы администрации </w:t>
      </w:r>
      <w:proofErr w:type="spellStart"/>
      <w:r w:rsidRPr="004757C9">
        <w:rPr>
          <w:rFonts w:ascii="Times New Roman" w:hAnsi="Times New Roman" w:cs="Times New Roman"/>
          <w:color w:val="000000"/>
          <w:sz w:val="28"/>
          <w:szCs w:val="28"/>
        </w:rPr>
        <w:t>Быструхинского</w:t>
      </w:r>
      <w:proofErr w:type="spellEnd"/>
      <w:r w:rsidRPr="004757C9">
        <w:rPr>
          <w:rFonts w:ascii="Times New Roman" w:hAnsi="Times New Roman" w:cs="Times New Roman"/>
          <w:color w:val="000000"/>
          <w:sz w:val="28"/>
          <w:szCs w:val="28"/>
        </w:rPr>
        <w:t xml:space="preserve"> сельсовета (Рыбина С.В.) своевременно представлять информацию о проведенных мероприятиях связанных с  организацией пропуска паводковых вод в КЧС и ОПБ района.</w:t>
      </w:r>
    </w:p>
    <w:p w:rsidR="004757C9" w:rsidRPr="004757C9" w:rsidRDefault="004757C9" w:rsidP="004757C9">
      <w:pPr>
        <w:pStyle w:val="aa"/>
        <w:rPr>
          <w:rFonts w:ascii="Times New Roman" w:hAnsi="Times New Roman" w:cs="Times New Roman"/>
          <w:color w:val="000000"/>
          <w:sz w:val="28"/>
          <w:szCs w:val="28"/>
        </w:rPr>
      </w:pPr>
      <w:r w:rsidRPr="004757C9">
        <w:rPr>
          <w:rFonts w:ascii="Times New Roman" w:hAnsi="Times New Roman" w:cs="Times New Roman"/>
          <w:color w:val="000000"/>
          <w:sz w:val="28"/>
          <w:szCs w:val="28"/>
        </w:rPr>
        <w:t xml:space="preserve">6. </w:t>
      </w:r>
      <w:proofErr w:type="gramStart"/>
      <w:r w:rsidRPr="004757C9">
        <w:rPr>
          <w:rFonts w:ascii="Times New Roman" w:hAnsi="Times New Roman" w:cs="Times New Roman"/>
          <w:color w:val="000000"/>
          <w:sz w:val="28"/>
          <w:szCs w:val="28"/>
        </w:rPr>
        <w:t>Контроль за</w:t>
      </w:r>
      <w:proofErr w:type="gramEnd"/>
      <w:r w:rsidRPr="004757C9">
        <w:rPr>
          <w:rFonts w:ascii="Times New Roman" w:hAnsi="Times New Roman" w:cs="Times New Roman"/>
          <w:color w:val="000000"/>
          <w:sz w:val="28"/>
          <w:szCs w:val="28"/>
        </w:rPr>
        <w:t xml:space="preserve"> исполнением данного постановления оставляю за собой</w:t>
      </w:r>
    </w:p>
    <w:p w:rsidR="004757C9" w:rsidRPr="004757C9" w:rsidRDefault="004757C9" w:rsidP="004757C9">
      <w:pPr>
        <w:pStyle w:val="p3"/>
        <w:shd w:val="clear" w:color="auto" w:fill="FFFFFF"/>
        <w:jc w:val="right"/>
        <w:rPr>
          <w:color w:val="000000"/>
          <w:sz w:val="28"/>
          <w:szCs w:val="28"/>
        </w:rPr>
      </w:pPr>
      <w:r w:rsidRPr="004757C9">
        <w:rPr>
          <w:color w:val="000000"/>
          <w:sz w:val="28"/>
          <w:szCs w:val="28"/>
        </w:rPr>
        <w:t xml:space="preserve">Глава  </w:t>
      </w:r>
      <w:proofErr w:type="spellStart"/>
      <w:r w:rsidRPr="004757C9">
        <w:rPr>
          <w:color w:val="000000"/>
          <w:sz w:val="28"/>
          <w:szCs w:val="28"/>
        </w:rPr>
        <w:t>Быструхинского</w:t>
      </w:r>
      <w:proofErr w:type="spellEnd"/>
      <w:r w:rsidRPr="004757C9">
        <w:rPr>
          <w:color w:val="000000"/>
          <w:sz w:val="28"/>
          <w:szCs w:val="28"/>
        </w:rPr>
        <w:t xml:space="preserve"> сельсовета                                            </w:t>
      </w:r>
      <w:proofErr w:type="spellStart"/>
      <w:r w:rsidRPr="004757C9">
        <w:rPr>
          <w:color w:val="000000"/>
          <w:sz w:val="28"/>
          <w:szCs w:val="28"/>
        </w:rPr>
        <w:t>Г.А.Безруков</w:t>
      </w:r>
      <w:proofErr w:type="spellEnd"/>
    </w:p>
    <w:p w:rsidR="004757C9" w:rsidRDefault="004757C9" w:rsidP="004757C9">
      <w:pPr>
        <w:jc w:val="right"/>
        <w:rPr>
          <w:sz w:val="28"/>
          <w:szCs w:val="28"/>
        </w:rPr>
      </w:pPr>
      <w:r w:rsidRPr="004757C9">
        <w:rPr>
          <w:sz w:val="28"/>
          <w:szCs w:val="28"/>
        </w:rPr>
        <w:t xml:space="preserve">                        </w:t>
      </w:r>
    </w:p>
    <w:p w:rsidR="002770E5" w:rsidRDefault="004757C9" w:rsidP="004757C9">
      <w:pPr>
        <w:jc w:val="right"/>
        <w:rPr>
          <w:sz w:val="28"/>
          <w:szCs w:val="28"/>
        </w:rPr>
      </w:pPr>
      <w:r w:rsidRPr="004757C9">
        <w:rPr>
          <w:sz w:val="28"/>
          <w:szCs w:val="28"/>
        </w:rPr>
        <w:t xml:space="preserve">     Приложение</w:t>
      </w:r>
    </w:p>
    <w:p w:rsidR="004757C9" w:rsidRPr="004757C9" w:rsidRDefault="004757C9" w:rsidP="004757C9">
      <w:pPr>
        <w:jc w:val="right"/>
        <w:rPr>
          <w:sz w:val="28"/>
          <w:szCs w:val="28"/>
        </w:rPr>
      </w:pPr>
      <w:r w:rsidRPr="004757C9">
        <w:rPr>
          <w:sz w:val="28"/>
          <w:szCs w:val="28"/>
        </w:rPr>
        <w:t xml:space="preserve"> к постановлению</w:t>
      </w:r>
    </w:p>
    <w:p w:rsidR="004757C9" w:rsidRPr="004757C9" w:rsidRDefault="004757C9" w:rsidP="004757C9">
      <w:pPr>
        <w:jc w:val="right"/>
        <w:rPr>
          <w:sz w:val="28"/>
          <w:szCs w:val="28"/>
        </w:rPr>
      </w:pPr>
      <w:r w:rsidRPr="004757C9">
        <w:rPr>
          <w:sz w:val="28"/>
          <w:szCs w:val="28"/>
        </w:rPr>
        <w:t xml:space="preserve">                                      </w:t>
      </w:r>
      <w:r w:rsidR="002770E5">
        <w:rPr>
          <w:sz w:val="28"/>
          <w:szCs w:val="28"/>
        </w:rPr>
        <w:t xml:space="preserve">                              </w:t>
      </w:r>
      <w:r w:rsidRPr="004757C9">
        <w:rPr>
          <w:sz w:val="28"/>
          <w:szCs w:val="28"/>
        </w:rPr>
        <w:t xml:space="preserve"> администрации  </w:t>
      </w:r>
      <w:proofErr w:type="spellStart"/>
      <w:r w:rsidRPr="004757C9">
        <w:rPr>
          <w:sz w:val="28"/>
          <w:szCs w:val="28"/>
        </w:rPr>
        <w:t>Быструхинского</w:t>
      </w:r>
      <w:proofErr w:type="spellEnd"/>
      <w:r w:rsidRPr="004757C9">
        <w:rPr>
          <w:sz w:val="28"/>
          <w:szCs w:val="28"/>
        </w:rPr>
        <w:t xml:space="preserve"> сельсовета</w:t>
      </w:r>
    </w:p>
    <w:p w:rsidR="004757C9" w:rsidRPr="004757C9" w:rsidRDefault="004757C9" w:rsidP="004757C9">
      <w:pPr>
        <w:jc w:val="right"/>
        <w:rPr>
          <w:sz w:val="28"/>
          <w:szCs w:val="28"/>
        </w:rPr>
      </w:pPr>
      <w:r w:rsidRPr="004757C9">
        <w:rPr>
          <w:sz w:val="28"/>
          <w:szCs w:val="28"/>
        </w:rPr>
        <w:t xml:space="preserve">                                  от  14.03.2019  № 10-па</w:t>
      </w:r>
    </w:p>
    <w:p w:rsidR="004757C9" w:rsidRPr="004757C9" w:rsidRDefault="004757C9" w:rsidP="004757C9">
      <w:pPr>
        <w:jc w:val="right"/>
        <w:rPr>
          <w:sz w:val="28"/>
          <w:szCs w:val="28"/>
        </w:rPr>
      </w:pPr>
    </w:p>
    <w:p w:rsidR="004757C9" w:rsidRPr="00756EBE" w:rsidRDefault="004757C9" w:rsidP="004757C9">
      <w:pPr>
        <w:jc w:val="center"/>
        <w:rPr>
          <w:b/>
          <w:sz w:val="28"/>
          <w:szCs w:val="28"/>
        </w:rPr>
      </w:pPr>
      <w:r w:rsidRPr="00756EBE">
        <w:rPr>
          <w:b/>
          <w:sz w:val="28"/>
          <w:szCs w:val="28"/>
        </w:rPr>
        <w:t xml:space="preserve">График дежурства паводковой комиссии </w:t>
      </w:r>
    </w:p>
    <w:p w:rsidR="004757C9" w:rsidRPr="00756EBE" w:rsidRDefault="004757C9" w:rsidP="004757C9">
      <w:pPr>
        <w:jc w:val="center"/>
        <w:rPr>
          <w:b/>
          <w:sz w:val="28"/>
          <w:szCs w:val="28"/>
        </w:rPr>
      </w:pPr>
      <w:r w:rsidRPr="00756EBE">
        <w:rPr>
          <w:b/>
          <w:sz w:val="28"/>
          <w:szCs w:val="28"/>
        </w:rPr>
        <w:t xml:space="preserve">на территории администрации </w:t>
      </w:r>
      <w:proofErr w:type="spellStart"/>
      <w:r w:rsidRPr="00756EBE">
        <w:rPr>
          <w:b/>
          <w:sz w:val="28"/>
          <w:szCs w:val="28"/>
        </w:rPr>
        <w:t>Быструхинского</w:t>
      </w:r>
      <w:proofErr w:type="spellEnd"/>
      <w:r w:rsidRPr="00756EBE">
        <w:rPr>
          <w:b/>
          <w:sz w:val="28"/>
          <w:szCs w:val="28"/>
        </w:rPr>
        <w:t xml:space="preserve"> сельсовета в 2019г</w:t>
      </w:r>
    </w:p>
    <w:p w:rsidR="004757C9" w:rsidRPr="00756EBE" w:rsidRDefault="004757C9" w:rsidP="004757C9">
      <w:pPr>
        <w:jc w:val="right"/>
      </w:pPr>
    </w:p>
    <w:p w:rsidR="004757C9" w:rsidRPr="00756EBE" w:rsidRDefault="004757C9" w:rsidP="004757C9">
      <w:pPr>
        <w:jc w:val="right"/>
      </w:pPr>
    </w:p>
    <w:tbl>
      <w:tblPr>
        <w:tblStyle w:val="a9"/>
        <w:tblW w:w="9407" w:type="dxa"/>
        <w:tblLook w:val="04A0" w:firstRow="1" w:lastRow="0" w:firstColumn="1" w:lastColumn="0" w:noHBand="0" w:noVBand="1"/>
      </w:tblPr>
      <w:tblGrid>
        <w:gridCol w:w="560"/>
        <w:gridCol w:w="2284"/>
        <w:gridCol w:w="643"/>
        <w:gridCol w:w="1381"/>
        <w:gridCol w:w="1353"/>
        <w:gridCol w:w="1554"/>
        <w:gridCol w:w="1632"/>
      </w:tblGrid>
      <w:tr w:rsidR="004757C9" w:rsidRPr="00756EBE" w:rsidTr="00336698">
        <w:trPr>
          <w:trHeight w:val="675"/>
        </w:trPr>
        <w:tc>
          <w:tcPr>
            <w:tcW w:w="560" w:type="dxa"/>
            <w:vMerge w:val="restart"/>
          </w:tcPr>
          <w:p w:rsidR="004757C9" w:rsidRPr="00756EBE" w:rsidRDefault="004757C9" w:rsidP="00336698">
            <w:pPr>
              <w:jc w:val="center"/>
              <w:rPr>
                <w:b/>
              </w:rPr>
            </w:pPr>
            <w:r w:rsidRPr="00756EBE">
              <w:rPr>
                <w:b/>
              </w:rPr>
              <w:t>№</w:t>
            </w:r>
          </w:p>
          <w:p w:rsidR="004757C9" w:rsidRPr="00756EBE" w:rsidRDefault="004757C9" w:rsidP="00336698">
            <w:pPr>
              <w:jc w:val="center"/>
              <w:rPr>
                <w:b/>
              </w:rPr>
            </w:pPr>
            <w:proofErr w:type="gramStart"/>
            <w:r w:rsidRPr="00756EBE">
              <w:rPr>
                <w:b/>
              </w:rPr>
              <w:t>п</w:t>
            </w:r>
            <w:proofErr w:type="gramEnd"/>
            <w:r w:rsidRPr="00756EBE">
              <w:rPr>
                <w:b/>
              </w:rPr>
              <w:t>/п</w:t>
            </w:r>
          </w:p>
        </w:tc>
        <w:tc>
          <w:tcPr>
            <w:tcW w:w="2284" w:type="dxa"/>
            <w:vMerge w:val="restart"/>
            <w:tcBorders>
              <w:right w:val="single" w:sz="4" w:space="0" w:color="auto"/>
            </w:tcBorders>
          </w:tcPr>
          <w:p w:rsidR="004757C9" w:rsidRPr="00756EBE" w:rsidRDefault="004757C9" w:rsidP="00336698">
            <w:pPr>
              <w:jc w:val="center"/>
              <w:rPr>
                <w:b/>
              </w:rPr>
            </w:pPr>
            <w:r w:rsidRPr="00756EBE">
              <w:rPr>
                <w:b/>
              </w:rPr>
              <w:t xml:space="preserve">Фамилия, имя, </w:t>
            </w:r>
          </w:p>
          <w:p w:rsidR="004757C9" w:rsidRPr="00756EBE" w:rsidRDefault="004757C9" w:rsidP="00336698">
            <w:pPr>
              <w:jc w:val="center"/>
              <w:rPr>
                <w:b/>
              </w:rPr>
            </w:pPr>
            <w:r w:rsidRPr="00756EBE">
              <w:rPr>
                <w:b/>
              </w:rPr>
              <w:t>отчество, должность</w:t>
            </w:r>
          </w:p>
        </w:tc>
        <w:tc>
          <w:tcPr>
            <w:tcW w:w="2024" w:type="dxa"/>
            <w:gridSpan w:val="2"/>
            <w:tcBorders>
              <w:left w:val="single" w:sz="4" w:space="0" w:color="auto"/>
              <w:bottom w:val="single" w:sz="4" w:space="0" w:color="auto"/>
            </w:tcBorders>
          </w:tcPr>
          <w:p w:rsidR="004757C9" w:rsidRPr="00756EBE" w:rsidRDefault="004757C9" w:rsidP="00336698">
            <w:pPr>
              <w:jc w:val="center"/>
              <w:rPr>
                <w:b/>
              </w:rPr>
            </w:pPr>
            <w:r w:rsidRPr="00756EBE">
              <w:rPr>
                <w:b/>
              </w:rPr>
              <w:t>Дата дежурства</w:t>
            </w:r>
          </w:p>
        </w:tc>
        <w:tc>
          <w:tcPr>
            <w:tcW w:w="1353" w:type="dxa"/>
            <w:vMerge w:val="restart"/>
          </w:tcPr>
          <w:p w:rsidR="004757C9" w:rsidRPr="00756EBE" w:rsidRDefault="004757C9" w:rsidP="00336698">
            <w:pPr>
              <w:jc w:val="center"/>
              <w:rPr>
                <w:b/>
              </w:rPr>
            </w:pPr>
            <w:r w:rsidRPr="00756EBE">
              <w:rPr>
                <w:b/>
              </w:rPr>
              <w:t>Рабочий телефон</w:t>
            </w:r>
          </w:p>
          <w:p w:rsidR="004757C9" w:rsidRPr="00756EBE" w:rsidRDefault="004757C9" w:rsidP="00336698">
            <w:pPr>
              <w:jc w:val="center"/>
              <w:rPr>
                <w:b/>
              </w:rPr>
            </w:pPr>
            <w:r w:rsidRPr="00756EBE">
              <w:rPr>
                <w:b/>
              </w:rPr>
              <w:t>Код</w:t>
            </w:r>
          </w:p>
          <w:p w:rsidR="004757C9" w:rsidRPr="00756EBE" w:rsidRDefault="004757C9" w:rsidP="00336698">
            <w:pPr>
              <w:jc w:val="center"/>
              <w:rPr>
                <w:b/>
              </w:rPr>
            </w:pPr>
            <w:r w:rsidRPr="00756EBE">
              <w:rPr>
                <w:b/>
              </w:rPr>
              <w:t>838356</w:t>
            </w:r>
          </w:p>
        </w:tc>
        <w:tc>
          <w:tcPr>
            <w:tcW w:w="1554" w:type="dxa"/>
            <w:vMerge w:val="restart"/>
          </w:tcPr>
          <w:p w:rsidR="004757C9" w:rsidRPr="00756EBE" w:rsidRDefault="004757C9" w:rsidP="00336698">
            <w:pPr>
              <w:jc w:val="center"/>
              <w:rPr>
                <w:b/>
              </w:rPr>
            </w:pPr>
            <w:r w:rsidRPr="00756EBE">
              <w:rPr>
                <w:b/>
              </w:rPr>
              <w:t>Сотовый телефон</w:t>
            </w:r>
          </w:p>
        </w:tc>
        <w:tc>
          <w:tcPr>
            <w:tcW w:w="1632" w:type="dxa"/>
            <w:vMerge w:val="restart"/>
          </w:tcPr>
          <w:p w:rsidR="004757C9" w:rsidRPr="00756EBE" w:rsidRDefault="004757C9" w:rsidP="00336698">
            <w:pPr>
              <w:jc w:val="center"/>
              <w:rPr>
                <w:b/>
              </w:rPr>
            </w:pPr>
            <w:r w:rsidRPr="00756EBE">
              <w:rPr>
                <w:b/>
              </w:rPr>
              <w:t>Домашний</w:t>
            </w:r>
          </w:p>
          <w:p w:rsidR="004757C9" w:rsidRPr="00756EBE" w:rsidRDefault="004757C9" w:rsidP="00336698">
            <w:pPr>
              <w:jc w:val="center"/>
              <w:rPr>
                <w:b/>
              </w:rPr>
            </w:pPr>
            <w:r w:rsidRPr="00756EBE">
              <w:rPr>
                <w:b/>
              </w:rPr>
              <w:t>Телефон</w:t>
            </w:r>
          </w:p>
          <w:p w:rsidR="004757C9" w:rsidRPr="00756EBE" w:rsidRDefault="004757C9" w:rsidP="00336698">
            <w:pPr>
              <w:jc w:val="center"/>
              <w:rPr>
                <w:b/>
              </w:rPr>
            </w:pPr>
            <w:r w:rsidRPr="00756EBE">
              <w:rPr>
                <w:b/>
              </w:rPr>
              <w:t>Код</w:t>
            </w:r>
          </w:p>
          <w:p w:rsidR="004757C9" w:rsidRPr="00756EBE" w:rsidRDefault="004757C9" w:rsidP="00336698">
            <w:pPr>
              <w:jc w:val="center"/>
              <w:rPr>
                <w:b/>
              </w:rPr>
            </w:pPr>
            <w:r w:rsidRPr="00756EBE">
              <w:rPr>
                <w:b/>
              </w:rPr>
              <w:t>838356</w:t>
            </w:r>
          </w:p>
        </w:tc>
      </w:tr>
      <w:tr w:rsidR="004757C9" w:rsidRPr="00756EBE" w:rsidTr="00336698">
        <w:trPr>
          <w:trHeight w:val="420"/>
        </w:trPr>
        <w:tc>
          <w:tcPr>
            <w:tcW w:w="560" w:type="dxa"/>
            <w:vMerge/>
          </w:tcPr>
          <w:p w:rsidR="004757C9" w:rsidRPr="00756EBE" w:rsidRDefault="004757C9" w:rsidP="00336698">
            <w:pPr>
              <w:jc w:val="center"/>
              <w:rPr>
                <w:b/>
              </w:rPr>
            </w:pPr>
          </w:p>
        </w:tc>
        <w:tc>
          <w:tcPr>
            <w:tcW w:w="2284" w:type="dxa"/>
            <w:vMerge/>
            <w:tcBorders>
              <w:right w:val="single" w:sz="4" w:space="0" w:color="auto"/>
            </w:tcBorders>
          </w:tcPr>
          <w:p w:rsidR="004757C9" w:rsidRPr="00756EBE" w:rsidRDefault="004757C9" w:rsidP="00336698">
            <w:pPr>
              <w:jc w:val="center"/>
              <w:rPr>
                <w:b/>
              </w:rPr>
            </w:pPr>
          </w:p>
        </w:tc>
        <w:tc>
          <w:tcPr>
            <w:tcW w:w="643" w:type="dxa"/>
            <w:tcBorders>
              <w:top w:val="single" w:sz="4" w:space="0" w:color="auto"/>
              <w:left w:val="single" w:sz="4" w:space="0" w:color="auto"/>
              <w:right w:val="single" w:sz="4" w:space="0" w:color="auto"/>
            </w:tcBorders>
          </w:tcPr>
          <w:p w:rsidR="004757C9" w:rsidRPr="00756EBE" w:rsidRDefault="004757C9" w:rsidP="00336698">
            <w:pPr>
              <w:ind w:left="-108"/>
              <w:jc w:val="center"/>
              <w:rPr>
                <w:b/>
              </w:rPr>
            </w:pPr>
            <w:r w:rsidRPr="00756EBE">
              <w:rPr>
                <w:b/>
              </w:rPr>
              <w:t>март</w:t>
            </w:r>
          </w:p>
        </w:tc>
        <w:tc>
          <w:tcPr>
            <w:tcW w:w="1381" w:type="dxa"/>
            <w:tcBorders>
              <w:top w:val="single" w:sz="4" w:space="0" w:color="auto"/>
              <w:left w:val="single" w:sz="4" w:space="0" w:color="auto"/>
            </w:tcBorders>
          </w:tcPr>
          <w:p w:rsidR="004757C9" w:rsidRPr="00756EBE" w:rsidRDefault="004757C9" w:rsidP="00336698">
            <w:pPr>
              <w:jc w:val="center"/>
              <w:rPr>
                <w:b/>
              </w:rPr>
            </w:pPr>
            <w:r w:rsidRPr="00756EBE">
              <w:rPr>
                <w:b/>
              </w:rPr>
              <w:t>апрель</w:t>
            </w:r>
          </w:p>
        </w:tc>
        <w:tc>
          <w:tcPr>
            <w:tcW w:w="1353" w:type="dxa"/>
            <w:vMerge/>
          </w:tcPr>
          <w:p w:rsidR="004757C9" w:rsidRPr="00756EBE" w:rsidRDefault="004757C9" w:rsidP="00336698">
            <w:pPr>
              <w:jc w:val="center"/>
              <w:rPr>
                <w:b/>
              </w:rPr>
            </w:pPr>
          </w:p>
        </w:tc>
        <w:tc>
          <w:tcPr>
            <w:tcW w:w="1554" w:type="dxa"/>
            <w:vMerge/>
          </w:tcPr>
          <w:p w:rsidR="004757C9" w:rsidRPr="00756EBE" w:rsidRDefault="004757C9" w:rsidP="00336698">
            <w:pPr>
              <w:jc w:val="center"/>
              <w:rPr>
                <w:b/>
              </w:rPr>
            </w:pPr>
          </w:p>
        </w:tc>
        <w:tc>
          <w:tcPr>
            <w:tcW w:w="1632" w:type="dxa"/>
            <w:vMerge/>
          </w:tcPr>
          <w:p w:rsidR="004757C9" w:rsidRPr="00756EBE" w:rsidRDefault="004757C9" w:rsidP="00336698">
            <w:pPr>
              <w:jc w:val="center"/>
              <w:rPr>
                <w:b/>
              </w:rPr>
            </w:pPr>
          </w:p>
        </w:tc>
      </w:tr>
      <w:tr w:rsidR="004757C9" w:rsidRPr="00756EBE" w:rsidTr="00336698">
        <w:tc>
          <w:tcPr>
            <w:tcW w:w="560" w:type="dxa"/>
          </w:tcPr>
          <w:p w:rsidR="004757C9" w:rsidRPr="00756EBE" w:rsidRDefault="004757C9" w:rsidP="00336698">
            <w:pPr>
              <w:jc w:val="center"/>
            </w:pPr>
            <w:r w:rsidRPr="00756EBE">
              <w:t>1</w:t>
            </w:r>
          </w:p>
        </w:tc>
        <w:tc>
          <w:tcPr>
            <w:tcW w:w="2284" w:type="dxa"/>
            <w:tcBorders>
              <w:right w:val="single" w:sz="4" w:space="0" w:color="auto"/>
            </w:tcBorders>
          </w:tcPr>
          <w:p w:rsidR="004757C9" w:rsidRPr="00756EBE" w:rsidRDefault="004757C9" w:rsidP="00336698">
            <w:pPr>
              <w:rPr>
                <w:rFonts w:eastAsia="Calibri"/>
              </w:rPr>
            </w:pPr>
            <w:r w:rsidRPr="00756EBE">
              <w:t xml:space="preserve">Соболев А.А.  исполнительный директор по </w:t>
            </w:r>
            <w:proofErr w:type="spellStart"/>
            <w:r w:rsidRPr="00756EBE">
              <w:t>растиниеводству</w:t>
            </w:r>
            <w:proofErr w:type="spellEnd"/>
            <w:r w:rsidRPr="00756EBE">
              <w:t xml:space="preserve"> </w:t>
            </w:r>
            <w:r w:rsidRPr="00756EBE">
              <w:rPr>
                <w:rFonts w:eastAsia="Calibri"/>
              </w:rPr>
              <w:t>АО</w:t>
            </w:r>
          </w:p>
          <w:p w:rsidR="004757C9" w:rsidRPr="00756EBE" w:rsidRDefault="004757C9" w:rsidP="00336698">
            <w:r w:rsidRPr="00756EBE">
              <w:rPr>
                <w:rFonts w:eastAsia="Calibri"/>
              </w:rPr>
              <w:t>«</w:t>
            </w:r>
            <w:proofErr w:type="spellStart"/>
            <w:r w:rsidRPr="00756EBE">
              <w:rPr>
                <w:rFonts w:eastAsia="Calibri"/>
              </w:rPr>
              <w:t>Кудряшовское</w:t>
            </w:r>
            <w:proofErr w:type="spellEnd"/>
            <w:r w:rsidRPr="00756EBE">
              <w:rPr>
                <w:rFonts w:eastAsia="Calibri"/>
              </w:rPr>
              <w:t>»</w:t>
            </w:r>
          </w:p>
          <w:p w:rsidR="004757C9" w:rsidRPr="00756EBE" w:rsidRDefault="004757C9" w:rsidP="00336698"/>
        </w:tc>
        <w:tc>
          <w:tcPr>
            <w:tcW w:w="643" w:type="dxa"/>
            <w:tcBorders>
              <w:left w:val="single" w:sz="4" w:space="0" w:color="auto"/>
              <w:right w:val="single" w:sz="4" w:space="0" w:color="auto"/>
            </w:tcBorders>
          </w:tcPr>
          <w:p w:rsidR="004757C9" w:rsidRPr="00756EBE" w:rsidRDefault="004757C9" w:rsidP="00336698">
            <w:r w:rsidRPr="00756EBE">
              <w:t>25</w:t>
            </w:r>
          </w:p>
        </w:tc>
        <w:tc>
          <w:tcPr>
            <w:tcW w:w="1381" w:type="dxa"/>
            <w:tcBorders>
              <w:left w:val="single" w:sz="4" w:space="0" w:color="auto"/>
            </w:tcBorders>
          </w:tcPr>
          <w:p w:rsidR="004757C9" w:rsidRPr="00756EBE" w:rsidRDefault="004757C9" w:rsidP="00336698">
            <w:r w:rsidRPr="00756EBE">
              <w:t>1           8</w:t>
            </w:r>
          </w:p>
        </w:tc>
        <w:tc>
          <w:tcPr>
            <w:tcW w:w="1353" w:type="dxa"/>
          </w:tcPr>
          <w:p w:rsidR="004757C9" w:rsidRPr="00756EBE" w:rsidRDefault="004757C9" w:rsidP="00336698">
            <w:pPr>
              <w:jc w:val="center"/>
            </w:pPr>
            <w:r w:rsidRPr="00756EBE">
              <w:t>23-333</w:t>
            </w:r>
          </w:p>
        </w:tc>
        <w:tc>
          <w:tcPr>
            <w:tcW w:w="1554" w:type="dxa"/>
          </w:tcPr>
          <w:p w:rsidR="004757C9" w:rsidRPr="00756EBE" w:rsidRDefault="004757C9" w:rsidP="00336698">
            <w:pPr>
              <w:jc w:val="center"/>
            </w:pPr>
            <w:r w:rsidRPr="00756EBE">
              <w:t>89618726245</w:t>
            </w:r>
          </w:p>
        </w:tc>
        <w:tc>
          <w:tcPr>
            <w:tcW w:w="1632" w:type="dxa"/>
          </w:tcPr>
          <w:p w:rsidR="004757C9" w:rsidRPr="00756EBE" w:rsidRDefault="004757C9" w:rsidP="00336698">
            <w:pPr>
              <w:jc w:val="center"/>
            </w:pPr>
          </w:p>
        </w:tc>
      </w:tr>
      <w:tr w:rsidR="004757C9" w:rsidRPr="00756EBE" w:rsidTr="00336698">
        <w:tc>
          <w:tcPr>
            <w:tcW w:w="560" w:type="dxa"/>
          </w:tcPr>
          <w:p w:rsidR="004757C9" w:rsidRPr="00756EBE" w:rsidRDefault="004757C9" w:rsidP="00336698">
            <w:pPr>
              <w:jc w:val="center"/>
            </w:pPr>
            <w:r w:rsidRPr="00756EBE">
              <w:t>2</w:t>
            </w:r>
          </w:p>
        </w:tc>
        <w:tc>
          <w:tcPr>
            <w:tcW w:w="2284" w:type="dxa"/>
            <w:tcBorders>
              <w:right w:val="single" w:sz="4" w:space="0" w:color="auto"/>
            </w:tcBorders>
          </w:tcPr>
          <w:p w:rsidR="004757C9" w:rsidRPr="00756EBE" w:rsidRDefault="004757C9" w:rsidP="00336698">
            <w:r w:rsidRPr="00756EBE">
              <w:t>Никулина Ю.Н.</w:t>
            </w:r>
          </w:p>
          <w:p w:rsidR="004757C9" w:rsidRPr="00756EBE" w:rsidRDefault="004757C9" w:rsidP="00336698">
            <w:r w:rsidRPr="00756EBE">
              <w:t xml:space="preserve">Директор МП ЖКХ </w:t>
            </w:r>
            <w:proofErr w:type="spellStart"/>
            <w:r w:rsidRPr="00756EBE">
              <w:t>Быструхинского</w:t>
            </w:r>
            <w:proofErr w:type="spellEnd"/>
            <w:r w:rsidRPr="00756EBE">
              <w:t xml:space="preserve"> сельсовета</w:t>
            </w:r>
          </w:p>
        </w:tc>
        <w:tc>
          <w:tcPr>
            <w:tcW w:w="643" w:type="dxa"/>
            <w:tcBorders>
              <w:left w:val="single" w:sz="4" w:space="0" w:color="auto"/>
              <w:right w:val="single" w:sz="4" w:space="0" w:color="auto"/>
            </w:tcBorders>
          </w:tcPr>
          <w:p w:rsidR="004757C9" w:rsidRPr="00756EBE" w:rsidRDefault="004757C9" w:rsidP="00336698">
            <w:r w:rsidRPr="00756EBE">
              <w:t>26</w:t>
            </w:r>
          </w:p>
        </w:tc>
        <w:tc>
          <w:tcPr>
            <w:tcW w:w="1381" w:type="dxa"/>
            <w:tcBorders>
              <w:left w:val="single" w:sz="4" w:space="0" w:color="auto"/>
            </w:tcBorders>
          </w:tcPr>
          <w:p w:rsidR="004757C9" w:rsidRPr="00756EBE" w:rsidRDefault="004757C9" w:rsidP="00336698">
            <w:r w:rsidRPr="00756EBE">
              <w:t>2              9</w:t>
            </w:r>
          </w:p>
        </w:tc>
        <w:tc>
          <w:tcPr>
            <w:tcW w:w="1353" w:type="dxa"/>
          </w:tcPr>
          <w:p w:rsidR="004757C9" w:rsidRPr="00756EBE" w:rsidRDefault="004757C9" w:rsidP="00336698">
            <w:pPr>
              <w:jc w:val="center"/>
            </w:pPr>
            <w:r w:rsidRPr="00756EBE">
              <w:t>23-402</w:t>
            </w:r>
          </w:p>
        </w:tc>
        <w:tc>
          <w:tcPr>
            <w:tcW w:w="1554" w:type="dxa"/>
          </w:tcPr>
          <w:p w:rsidR="004757C9" w:rsidRPr="00756EBE" w:rsidRDefault="004757C9" w:rsidP="00336698">
            <w:pPr>
              <w:jc w:val="center"/>
            </w:pPr>
            <w:r w:rsidRPr="00756EBE">
              <w:t>89628382068</w:t>
            </w:r>
          </w:p>
        </w:tc>
        <w:tc>
          <w:tcPr>
            <w:tcW w:w="1632" w:type="dxa"/>
          </w:tcPr>
          <w:p w:rsidR="004757C9" w:rsidRPr="00756EBE" w:rsidRDefault="004757C9" w:rsidP="00336698">
            <w:pPr>
              <w:jc w:val="center"/>
            </w:pPr>
            <w:r w:rsidRPr="00756EBE">
              <w:t>23-364</w:t>
            </w:r>
          </w:p>
        </w:tc>
      </w:tr>
      <w:tr w:rsidR="004757C9" w:rsidRPr="00756EBE" w:rsidTr="00336698">
        <w:tc>
          <w:tcPr>
            <w:tcW w:w="560" w:type="dxa"/>
          </w:tcPr>
          <w:p w:rsidR="004757C9" w:rsidRPr="00756EBE" w:rsidRDefault="004757C9" w:rsidP="00336698">
            <w:pPr>
              <w:jc w:val="center"/>
            </w:pPr>
            <w:r w:rsidRPr="00756EBE">
              <w:t>3</w:t>
            </w:r>
          </w:p>
        </w:tc>
        <w:tc>
          <w:tcPr>
            <w:tcW w:w="2284" w:type="dxa"/>
            <w:tcBorders>
              <w:right w:val="single" w:sz="4" w:space="0" w:color="auto"/>
            </w:tcBorders>
          </w:tcPr>
          <w:p w:rsidR="004757C9" w:rsidRPr="00756EBE" w:rsidRDefault="004757C9" w:rsidP="00336698">
            <w:r w:rsidRPr="00756EBE">
              <w:t xml:space="preserve">Безрукова Н.Н. Директор МКОУ </w:t>
            </w:r>
            <w:proofErr w:type="spellStart"/>
            <w:r w:rsidRPr="00756EBE">
              <w:t>Быструхинская</w:t>
            </w:r>
            <w:proofErr w:type="spellEnd"/>
            <w:r w:rsidRPr="00756EBE">
              <w:t xml:space="preserve"> СШ</w:t>
            </w:r>
          </w:p>
        </w:tc>
        <w:tc>
          <w:tcPr>
            <w:tcW w:w="643" w:type="dxa"/>
            <w:tcBorders>
              <w:left w:val="single" w:sz="4" w:space="0" w:color="auto"/>
              <w:right w:val="single" w:sz="4" w:space="0" w:color="auto"/>
            </w:tcBorders>
          </w:tcPr>
          <w:p w:rsidR="004757C9" w:rsidRPr="00756EBE" w:rsidRDefault="004757C9" w:rsidP="00336698">
            <w:r w:rsidRPr="00756EBE">
              <w:t>27</w:t>
            </w:r>
          </w:p>
        </w:tc>
        <w:tc>
          <w:tcPr>
            <w:tcW w:w="1381" w:type="dxa"/>
            <w:tcBorders>
              <w:left w:val="single" w:sz="4" w:space="0" w:color="auto"/>
            </w:tcBorders>
          </w:tcPr>
          <w:p w:rsidR="004757C9" w:rsidRPr="00756EBE" w:rsidRDefault="004757C9" w:rsidP="00336698">
            <w:r w:rsidRPr="00756EBE">
              <w:t>3            10</w:t>
            </w:r>
          </w:p>
        </w:tc>
        <w:tc>
          <w:tcPr>
            <w:tcW w:w="1353" w:type="dxa"/>
          </w:tcPr>
          <w:p w:rsidR="004757C9" w:rsidRPr="00756EBE" w:rsidRDefault="004757C9" w:rsidP="00336698">
            <w:pPr>
              <w:jc w:val="center"/>
            </w:pPr>
            <w:r w:rsidRPr="00756EBE">
              <w:t>23-186</w:t>
            </w:r>
          </w:p>
        </w:tc>
        <w:tc>
          <w:tcPr>
            <w:tcW w:w="1554" w:type="dxa"/>
          </w:tcPr>
          <w:p w:rsidR="004757C9" w:rsidRPr="00756EBE" w:rsidRDefault="004757C9" w:rsidP="00336698">
            <w:pPr>
              <w:jc w:val="center"/>
            </w:pPr>
            <w:r w:rsidRPr="00756EBE">
              <w:t>89607890863</w:t>
            </w:r>
          </w:p>
        </w:tc>
        <w:tc>
          <w:tcPr>
            <w:tcW w:w="1632" w:type="dxa"/>
          </w:tcPr>
          <w:p w:rsidR="004757C9" w:rsidRPr="00756EBE" w:rsidRDefault="004757C9" w:rsidP="00336698">
            <w:pPr>
              <w:jc w:val="center"/>
            </w:pPr>
          </w:p>
        </w:tc>
      </w:tr>
      <w:tr w:rsidR="004757C9" w:rsidRPr="00756EBE" w:rsidTr="00336698">
        <w:tc>
          <w:tcPr>
            <w:tcW w:w="560" w:type="dxa"/>
          </w:tcPr>
          <w:p w:rsidR="004757C9" w:rsidRPr="00756EBE" w:rsidRDefault="004757C9" w:rsidP="00336698">
            <w:pPr>
              <w:jc w:val="center"/>
            </w:pPr>
            <w:r w:rsidRPr="00756EBE">
              <w:t>4</w:t>
            </w:r>
          </w:p>
        </w:tc>
        <w:tc>
          <w:tcPr>
            <w:tcW w:w="2284" w:type="dxa"/>
            <w:tcBorders>
              <w:right w:val="single" w:sz="4" w:space="0" w:color="auto"/>
            </w:tcBorders>
          </w:tcPr>
          <w:p w:rsidR="004757C9" w:rsidRPr="00756EBE" w:rsidRDefault="004757C9" w:rsidP="00336698">
            <w:proofErr w:type="spellStart"/>
            <w:r w:rsidRPr="00756EBE">
              <w:t>Попыловских</w:t>
            </w:r>
            <w:proofErr w:type="spellEnd"/>
            <w:r w:rsidRPr="00756EBE">
              <w:t xml:space="preserve"> А.В.</w:t>
            </w:r>
          </w:p>
          <w:p w:rsidR="004757C9" w:rsidRPr="00756EBE" w:rsidRDefault="004757C9" w:rsidP="00336698">
            <w:r w:rsidRPr="00756EBE">
              <w:t xml:space="preserve">Заведующая МКДОУ детский </w:t>
            </w:r>
            <w:r w:rsidRPr="00756EBE">
              <w:lastRenderedPageBreak/>
              <w:t>сад «Колосок»</w:t>
            </w:r>
          </w:p>
        </w:tc>
        <w:tc>
          <w:tcPr>
            <w:tcW w:w="643" w:type="dxa"/>
            <w:tcBorders>
              <w:left w:val="single" w:sz="4" w:space="0" w:color="auto"/>
              <w:right w:val="single" w:sz="4" w:space="0" w:color="auto"/>
            </w:tcBorders>
          </w:tcPr>
          <w:p w:rsidR="004757C9" w:rsidRPr="00756EBE" w:rsidRDefault="004757C9" w:rsidP="00336698">
            <w:r w:rsidRPr="00756EBE">
              <w:lastRenderedPageBreak/>
              <w:t>28</w:t>
            </w:r>
          </w:p>
        </w:tc>
        <w:tc>
          <w:tcPr>
            <w:tcW w:w="1381" w:type="dxa"/>
            <w:tcBorders>
              <w:left w:val="single" w:sz="4" w:space="0" w:color="auto"/>
            </w:tcBorders>
          </w:tcPr>
          <w:p w:rsidR="004757C9" w:rsidRPr="00756EBE" w:rsidRDefault="004757C9" w:rsidP="00336698">
            <w:r w:rsidRPr="00756EBE">
              <w:t xml:space="preserve">4           11 </w:t>
            </w:r>
          </w:p>
        </w:tc>
        <w:tc>
          <w:tcPr>
            <w:tcW w:w="1353" w:type="dxa"/>
          </w:tcPr>
          <w:p w:rsidR="004757C9" w:rsidRPr="00756EBE" w:rsidRDefault="004757C9" w:rsidP="00336698">
            <w:pPr>
              <w:jc w:val="center"/>
            </w:pPr>
            <w:r w:rsidRPr="00756EBE">
              <w:t>23-110</w:t>
            </w:r>
          </w:p>
        </w:tc>
        <w:tc>
          <w:tcPr>
            <w:tcW w:w="1554" w:type="dxa"/>
          </w:tcPr>
          <w:p w:rsidR="004757C9" w:rsidRPr="00756EBE" w:rsidRDefault="004757C9" w:rsidP="00336698">
            <w:pPr>
              <w:jc w:val="center"/>
            </w:pPr>
            <w:r w:rsidRPr="00756EBE">
              <w:t>89607991924</w:t>
            </w:r>
          </w:p>
        </w:tc>
        <w:tc>
          <w:tcPr>
            <w:tcW w:w="1632" w:type="dxa"/>
          </w:tcPr>
          <w:p w:rsidR="004757C9" w:rsidRPr="00756EBE" w:rsidRDefault="004757C9" w:rsidP="00336698">
            <w:pPr>
              <w:jc w:val="center"/>
            </w:pPr>
          </w:p>
        </w:tc>
      </w:tr>
      <w:tr w:rsidR="004757C9" w:rsidRPr="00756EBE" w:rsidTr="00336698">
        <w:tc>
          <w:tcPr>
            <w:tcW w:w="560" w:type="dxa"/>
          </w:tcPr>
          <w:p w:rsidR="004757C9" w:rsidRPr="00756EBE" w:rsidRDefault="004757C9" w:rsidP="00336698">
            <w:pPr>
              <w:jc w:val="center"/>
            </w:pPr>
            <w:r w:rsidRPr="00756EBE">
              <w:lastRenderedPageBreak/>
              <w:t>5</w:t>
            </w:r>
          </w:p>
        </w:tc>
        <w:tc>
          <w:tcPr>
            <w:tcW w:w="2284" w:type="dxa"/>
            <w:tcBorders>
              <w:right w:val="single" w:sz="4" w:space="0" w:color="auto"/>
            </w:tcBorders>
          </w:tcPr>
          <w:p w:rsidR="004757C9" w:rsidRPr="00756EBE" w:rsidRDefault="004757C9" w:rsidP="00336698">
            <w:r w:rsidRPr="00756EBE">
              <w:t>Соболева С.Н.</w:t>
            </w:r>
          </w:p>
          <w:p w:rsidR="004757C9" w:rsidRPr="00756EBE" w:rsidRDefault="004757C9" w:rsidP="00336698">
            <w:r w:rsidRPr="00756EBE">
              <w:t xml:space="preserve">директор МКУК </w:t>
            </w:r>
            <w:proofErr w:type="spellStart"/>
            <w:r w:rsidRPr="00756EBE">
              <w:t>Быструхинское</w:t>
            </w:r>
            <w:proofErr w:type="spellEnd"/>
            <w:r w:rsidRPr="00756EBE">
              <w:t xml:space="preserve"> СКО</w:t>
            </w:r>
          </w:p>
          <w:p w:rsidR="004757C9" w:rsidRPr="00756EBE" w:rsidRDefault="004757C9" w:rsidP="00336698"/>
        </w:tc>
        <w:tc>
          <w:tcPr>
            <w:tcW w:w="643" w:type="dxa"/>
            <w:tcBorders>
              <w:left w:val="single" w:sz="4" w:space="0" w:color="auto"/>
              <w:right w:val="single" w:sz="4" w:space="0" w:color="auto"/>
            </w:tcBorders>
          </w:tcPr>
          <w:p w:rsidR="004757C9" w:rsidRPr="00756EBE" w:rsidRDefault="004757C9" w:rsidP="00336698">
            <w:r w:rsidRPr="00756EBE">
              <w:t>29</w:t>
            </w:r>
          </w:p>
        </w:tc>
        <w:tc>
          <w:tcPr>
            <w:tcW w:w="1381" w:type="dxa"/>
            <w:tcBorders>
              <w:left w:val="single" w:sz="4" w:space="0" w:color="auto"/>
            </w:tcBorders>
          </w:tcPr>
          <w:p w:rsidR="004757C9" w:rsidRPr="00756EBE" w:rsidRDefault="004757C9" w:rsidP="00336698">
            <w:r w:rsidRPr="00756EBE">
              <w:t>5           12</w:t>
            </w:r>
          </w:p>
        </w:tc>
        <w:tc>
          <w:tcPr>
            <w:tcW w:w="1353" w:type="dxa"/>
          </w:tcPr>
          <w:p w:rsidR="004757C9" w:rsidRPr="00756EBE" w:rsidRDefault="004757C9" w:rsidP="00336698">
            <w:pPr>
              <w:jc w:val="center"/>
            </w:pPr>
            <w:r w:rsidRPr="00756EBE">
              <w:t>23-174</w:t>
            </w:r>
          </w:p>
        </w:tc>
        <w:tc>
          <w:tcPr>
            <w:tcW w:w="1554" w:type="dxa"/>
          </w:tcPr>
          <w:p w:rsidR="004757C9" w:rsidRPr="00756EBE" w:rsidRDefault="004757C9" w:rsidP="00336698">
            <w:pPr>
              <w:jc w:val="center"/>
            </w:pPr>
            <w:r w:rsidRPr="00756EBE">
              <w:t>89612215000</w:t>
            </w:r>
          </w:p>
        </w:tc>
        <w:tc>
          <w:tcPr>
            <w:tcW w:w="1632" w:type="dxa"/>
          </w:tcPr>
          <w:p w:rsidR="004757C9" w:rsidRPr="00756EBE" w:rsidRDefault="004757C9" w:rsidP="00336698">
            <w:pPr>
              <w:jc w:val="center"/>
            </w:pPr>
          </w:p>
        </w:tc>
      </w:tr>
      <w:tr w:rsidR="004757C9" w:rsidRPr="00756EBE" w:rsidTr="00336698">
        <w:tc>
          <w:tcPr>
            <w:tcW w:w="560" w:type="dxa"/>
          </w:tcPr>
          <w:p w:rsidR="004757C9" w:rsidRPr="00756EBE" w:rsidRDefault="004757C9" w:rsidP="00336698">
            <w:pPr>
              <w:jc w:val="center"/>
            </w:pPr>
            <w:r w:rsidRPr="00756EBE">
              <w:t>6</w:t>
            </w:r>
          </w:p>
        </w:tc>
        <w:tc>
          <w:tcPr>
            <w:tcW w:w="2284" w:type="dxa"/>
            <w:tcBorders>
              <w:right w:val="single" w:sz="4" w:space="0" w:color="auto"/>
            </w:tcBorders>
          </w:tcPr>
          <w:p w:rsidR="004757C9" w:rsidRPr="00756EBE" w:rsidRDefault="004757C9" w:rsidP="00336698">
            <w:r w:rsidRPr="00756EBE">
              <w:t>Любецких Людмила Андреевна председатель совета депутатов</w:t>
            </w:r>
          </w:p>
        </w:tc>
        <w:tc>
          <w:tcPr>
            <w:tcW w:w="643" w:type="dxa"/>
            <w:tcBorders>
              <w:left w:val="single" w:sz="4" w:space="0" w:color="auto"/>
              <w:right w:val="single" w:sz="4" w:space="0" w:color="auto"/>
            </w:tcBorders>
          </w:tcPr>
          <w:p w:rsidR="004757C9" w:rsidRPr="00756EBE" w:rsidRDefault="004757C9" w:rsidP="00336698">
            <w:r w:rsidRPr="00756EBE">
              <w:t>30</w:t>
            </w:r>
          </w:p>
        </w:tc>
        <w:tc>
          <w:tcPr>
            <w:tcW w:w="1381" w:type="dxa"/>
            <w:tcBorders>
              <w:left w:val="single" w:sz="4" w:space="0" w:color="auto"/>
            </w:tcBorders>
          </w:tcPr>
          <w:p w:rsidR="004757C9" w:rsidRPr="00756EBE" w:rsidRDefault="004757C9" w:rsidP="00336698">
            <w:r w:rsidRPr="00756EBE">
              <w:t>6          13</w:t>
            </w:r>
          </w:p>
        </w:tc>
        <w:tc>
          <w:tcPr>
            <w:tcW w:w="1353" w:type="dxa"/>
          </w:tcPr>
          <w:p w:rsidR="004757C9" w:rsidRPr="00756EBE" w:rsidRDefault="004757C9" w:rsidP="00336698">
            <w:pPr>
              <w:jc w:val="center"/>
            </w:pPr>
          </w:p>
        </w:tc>
        <w:tc>
          <w:tcPr>
            <w:tcW w:w="1554" w:type="dxa"/>
          </w:tcPr>
          <w:p w:rsidR="004757C9" w:rsidRPr="00756EBE" w:rsidRDefault="004757C9" w:rsidP="00336698">
            <w:pPr>
              <w:jc w:val="center"/>
            </w:pPr>
            <w:r w:rsidRPr="00756EBE">
              <w:t>89059333817</w:t>
            </w:r>
          </w:p>
        </w:tc>
        <w:tc>
          <w:tcPr>
            <w:tcW w:w="1632" w:type="dxa"/>
          </w:tcPr>
          <w:p w:rsidR="004757C9" w:rsidRPr="00756EBE" w:rsidRDefault="004757C9" w:rsidP="00336698">
            <w:pPr>
              <w:jc w:val="center"/>
            </w:pPr>
            <w:r w:rsidRPr="00756EBE">
              <w:t>23-244</w:t>
            </w:r>
          </w:p>
        </w:tc>
      </w:tr>
      <w:tr w:rsidR="004757C9" w:rsidRPr="00756EBE" w:rsidTr="00336698">
        <w:tc>
          <w:tcPr>
            <w:tcW w:w="560" w:type="dxa"/>
          </w:tcPr>
          <w:p w:rsidR="004757C9" w:rsidRPr="00756EBE" w:rsidRDefault="004757C9" w:rsidP="00336698">
            <w:pPr>
              <w:jc w:val="center"/>
            </w:pPr>
            <w:r w:rsidRPr="00756EBE">
              <w:t>7</w:t>
            </w:r>
          </w:p>
        </w:tc>
        <w:tc>
          <w:tcPr>
            <w:tcW w:w="2284" w:type="dxa"/>
          </w:tcPr>
          <w:p w:rsidR="004757C9" w:rsidRPr="00756EBE" w:rsidRDefault="004757C9" w:rsidP="00336698">
            <w:r w:rsidRPr="00756EBE">
              <w:t>Рыбина С.В.</w:t>
            </w:r>
          </w:p>
          <w:p w:rsidR="004757C9" w:rsidRPr="00756EBE" w:rsidRDefault="004757C9" w:rsidP="00336698">
            <w:proofErr w:type="spellStart"/>
            <w:r w:rsidRPr="00756EBE">
              <w:t>Зам</w:t>
            </w:r>
            <w:proofErr w:type="gramStart"/>
            <w:r w:rsidRPr="00756EBE">
              <w:t>.г</w:t>
            </w:r>
            <w:proofErr w:type="gramEnd"/>
            <w:r w:rsidRPr="00756EBE">
              <w:t>лавы</w:t>
            </w:r>
            <w:proofErr w:type="spellEnd"/>
            <w:r w:rsidRPr="00756EBE">
              <w:t xml:space="preserve"> </w:t>
            </w:r>
            <w:proofErr w:type="spellStart"/>
            <w:r w:rsidRPr="00756EBE">
              <w:t>Быструхинского</w:t>
            </w:r>
            <w:proofErr w:type="spellEnd"/>
            <w:r w:rsidRPr="00756EBE">
              <w:t xml:space="preserve"> сельсовета </w:t>
            </w:r>
          </w:p>
        </w:tc>
        <w:tc>
          <w:tcPr>
            <w:tcW w:w="643" w:type="dxa"/>
          </w:tcPr>
          <w:p w:rsidR="004757C9" w:rsidRPr="00756EBE" w:rsidRDefault="004757C9" w:rsidP="00336698">
            <w:r w:rsidRPr="00756EBE">
              <w:t>31</w:t>
            </w:r>
          </w:p>
        </w:tc>
        <w:tc>
          <w:tcPr>
            <w:tcW w:w="1381" w:type="dxa"/>
          </w:tcPr>
          <w:p w:rsidR="004757C9" w:rsidRPr="00756EBE" w:rsidRDefault="004757C9" w:rsidP="00336698">
            <w:r w:rsidRPr="00756EBE">
              <w:t>7          14</w:t>
            </w:r>
          </w:p>
        </w:tc>
        <w:tc>
          <w:tcPr>
            <w:tcW w:w="1353" w:type="dxa"/>
          </w:tcPr>
          <w:p w:rsidR="004757C9" w:rsidRPr="00756EBE" w:rsidRDefault="004757C9" w:rsidP="00336698">
            <w:pPr>
              <w:jc w:val="center"/>
            </w:pPr>
            <w:r w:rsidRPr="00756EBE">
              <w:t>23-142</w:t>
            </w:r>
          </w:p>
        </w:tc>
        <w:tc>
          <w:tcPr>
            <w:tcW w:w="1554" w:type="dxa"/>
          </w:tcPr>
          <w:p w:rsidR="004757C9" w:rsidRPr="00756EBE" w:rsidRDefault="004757C9" w:rsidP="00336698">
            <w:pPr>
              <w:jc w:val="center"/>
            </w:pPr>
            <w:r w:rsidRPr="00756EBE">
              <w:t>89061950319</w:t>
            </w:r>
          </w:p>
        </w:tc>
        <w:tc>
          <w:tcPr>
            <w:tcW w:w="1632" w:type="dxa"/>
          </w:tcPr>
          <w:p w:rsidR="004757C9" w:rsidRPr="00756EBE" w:rsidRDefault="004757C9" w:rsidP="00336698">
            <w:pPr>
              <w:jc w:val="center"/>
            </w:pPr>
            <w:r w:rsidRPr="00756EBE">
              <w:t>23-309</w:t>
            </w:r>
          </w:p>
        </w:tc>
      </w:tr>
    </w:tbl>
    <w:p w:rsidR="004757C9" w:rsidRPr="00756EBE" w:rsidRDefault="004757C9" w:rsidP="004757C9"/>
    <w:p w:rsidR="004757C9" w:rsidRPr="00756EBE" w:rsidRDefault="004757C9" w:rsidP="004757C9">
      <w:pPr>
        <w:jc w:val="center"/>
      </w:pPr>
      <w:r w:rsidRPr="00756EBE">
        <w:t>При дежурстве обеспечить доклад о паводковой ситуации за день в ЕДДС района по телефону 20-377.</w:t>
      </w:r>
      <w:r w:rsidRPr="00756EBE">
        <w:rPr>
          <w:b/>
        </w:rPr>
        <w:t xml:space="preserve"> </w:t>
      </w:r>
      <w:r w:rsidRPr="00756EBE">
        <w:t>Рабочий телефон председателя комиссии Безруков Г.А. 23-239,</w:t>
      </w:r>
    </w:p>
    <w:p w:rsidR="004757C9" w:rsidRPr="00756EBE" w:rsidRDefault="004757C9" w:rsidP="004757C9">
      <w:pPr>
        <w:jc w:val="center"/>
      </w:pPr>
      <w:r w:rsidRPr="00756EBE">
        <w:t>сот. 8 9059550128</w:t>
      </w:r>
    </w:p>
    <w:p w:rsidR="004757C9" w:rsidRPr="00827204" w:rsidRDefault="004757C9" w:rsidP="004757C9"/>
    <w:p w:rsidR="00756EBE" w:rsidRDefault="00756EBE" w:rsidP="00756EBE">
      <w:pPr>
        <w:jc w:val="center"/>
        <w:rPr>
          <w:b/>
          <w:szCs w:val="28"/>
        </w:rPr>
      </w:pPr>
      <w:r>
        <w:rPr>
          <w:b/>
          <w:szCs w:val="28"/>
        </w:rPr>
        <w:t>АДМИНИСТРАЦИЯ  БЫСТРУХИНСКОГО  СЕЛЬСОВЕТА</w:t>
      </w:r>
    </w:p>
    <w:p w:rsidR="00756EBE" w:rsidRDefault="00756EBE" w:rsidP="00756EBE">
      <w:pPr>
        <w:jc w:val="center"/>
        <w:rPr>
          <w:b/>
          <w:szCs w:val="28"/>
        </w:rPr>
      </w:pPr>
      <w:r>
        <w:rPr>
          <w:b/>
          <w:szCs w:val="28"/>
        </w:rPr>
        <w:t xml:space="preserve"> КОЧКОВСКОГО РАЙОНА НОВОСИБИРСКОЙ ОБЛАСТИ</w:t>
      </w:r>
    </w:p>
    <w:p w:rsidR="00756EBE" w:rsidRDefault="00756EBE" w:rsidP="00756EBE">
      <w:pPr>
        <w:jc w:val="center"/>
        <w:rPr>
          <w:b/>
          <w:szCs w:val="28"/>
        </w:rPr>
      </w:pPr>
    </w:p>
    <w:p w:rsidR="00756EBE" w:rsidRDefault="00756EBE" w:rsidP="00756EBE">
      <w:pPr>
        <w:tabs>
          <w:tab w:val="left" w:pos="2440"/>
          <w:tab w:val="center" w:pos="4677"/>
        </w:tabs>
        <w:jc w:val="center"/>
        <w:rPr>
          <w:b/>
          <w:sz w:val="28"/>
          <w:szCs w:val="28"/>
        </w:rPr>
      </w:pPr>
      <w:proofErr w:type="gramStart"/>
      <w:r>
        <w:rPr>
          <w:b/>
          <w:sz w:val="28"/>
          <w:szCs w:val="28"/>
        </w:rPr>
        <w:t>П</w:t>
      </w:r>
      <w:proofErr w:type="gramEnd"/>
      <w:r>
        <w:rPr>
          <w:b/>
          <w:sz w:val="28"/>
          <w:szCs w:val="28"/>
        </w:rPr>
        <w:t xml:space="preserve"> О С Т А Н О В Л Е Н И Е</w:t>
      </w:r>
    </w:p>
    <w:p w:rsidR="00756EBE" w:rsidRDefault="00756EBE" w:rsidP="00756EBE">
      <w:pPr>
        <w:rPr>
          <w:b/>
          <w:sz w:val="28"/>
          <w:szCs w:val="28"/>
        </w:rPr>
      </w:pPr>
    </w:p>
    <w:p w:rsidR="00756EBE" w:rsidRDefault="00756EBE" w:rsidP="00756EBE">
      <w:pPr>
        <w:jc w:val="center"/>
        <w:rPr>
          <w:b/>
          <w:sz w:val="28"/>
          <w:szCs w:val="28"/>
        </w:rPr>
      </w:pPr>
      <w:r>
        <w:rPr>
          <w:b/>
          <w:sz w:val="28"/>
          <w:szCs w:val="28"/>
        </w:rPr>
        <w:t xml:space="preserve">от 26.03.2019                                                                                 № 12                                                                                                                                                                                                                                                                                                                                                                                                                                                                                                                                                                                                                                                                                                                                                                                                                                                                      </w:t>
      </w:r>
    </w:p>
    <w:p w:rsidR="00756EBE" w:rsidRDefault="00756EBE" w:rsidP="00756EBE">
      <w:pPr>
        <w:jc w:val="center"/>
        <w:rPr>
          <w:b/>
          <w:sz w:val="28"/>
          <w:szCs w:val="28"/>
        </w:rPr>
      </w:pPr>
    </w:p>
    <w:p w:rsidR="00756EBE" w:rsidRDefault="00756EBE" w:rsidP="00756EBE">
      <w:pPr>
        <w:jc w:val="center"/>
        <w:rPr>
          <w:b/>
          <w:bCs/>
          <w:color w:val="000000"/>
          <w:sz w:val="28"/>
          <w:szCs w:val="28"/>
        </w:rPr>
      </w:pPr>
      <w:r>
        <w:rPr>
          <w:b/>
          <w:sz w:val="28"/>
          <w:szCs w:val="28"/>
        </w:rPr>
        <w:t xml:space="preserve">О внесении изменений в постановление от 25.03.2014 года № 14 </w:t>
      </w:r>
      <w:r w:rsidRPr="00DD77F5">
        <w:rPr>
          <w:b/>
          <w:sz w:val="28"/>
          <w:szCs w:val="28"/>
          <w:lang w:eastAsia="ar-SA"/>
        </w:rPr>
        <w:t>«Об</w:t>
      </w:r>
      <w:r>
        <w:rPr>
          <w:sz w:val="28"/>
          <w:szCs w:val="28"/>
          <w:lang w:eastAsia="ar-SA"/>
        </w:rPr>
        <w:t xml:space="preserve"> </w:t>
      </w:r>
      <w:r w:rsidRPr="00DD77F5">
        <w:rPr>
          <w:b/>
          <w:sz w:val="28"/>
          <w:szCs w:val="28"/>
          <w:lang w:eastAsia="ar-SA"/>
        </w:rPr>
        <w:t xml:space="preserve">утверждении Административного регламента предоставления муниципальной услуги </w:t>
      </w:r>
      <w:r w:rsidRPr="00DD77F5">
        <w:rPr>
          <w:b/>
          <w:bCs/>
          <w:sz w:val="28"/>
          <w:szCs w:val="28"/>
          <w:lang w:eastAsia="ar-SA"/>
        </w:rPr>
        <w:t xml:space="preserve">по </w:t>
      </w:r>
      <w:r>
        <w:rPr>
          <w:b/>
          <w:bCs/>
          <w:sz w:val="28"/>
          <w:szCs w:val="28"/>
          <w:lang w:eastAsia="ar-SA"/>
        </w:rPr>
        <w:t>принятию документов, а также выдаче решений о переводе или об отказе в переводе нежилого помещения в жилое помещение</w:t>
      </w:r>
      <w:r w:rsidRPr="00250869">
        <w:rPr>
          <w:b/>
          <w:bCs/>
          <w:color w:val="000000"/>
          <w:sz w:val="28"/>
          <w:szCs w:val="28"/>
        </w:rPr>
        <w:t>»</w:t>
      </w:r>
      <w:r w:rsidRPr="00DD77F5">
        <w:rPr>
          <w:b/>
          <w:bCs/>
          <w:color w:val="000000"/>
          <w:sz w:val="28"/>
          <w:szCs w:val="28"/>
        </w:rPr>
        <w:t xml:space="preserve">  </w:t>
      </w:r>
    </w:p>
    <w:p w:rsidR="00756EBE" w:rsidRDefault="00756EBE" w:rsidP="00756EBE">
      <w:pPr>
        <w:suppressAutoHyphens/>
        <w:autoSpaceDE w:val="0"/>
        <w:jc w:val="both"/>
        <w:rPr>
          <w:bCs/>
          <w:sz w:val="28"/>
          <w:szCs w:val="28"/>
        </w:rPr>
      </w:pPr>
      <w:r w:rsidRPr="004C0804">
        <w:rPr>
          <w:bCs/>
          <w:sz w:val="28"/>
          <w:szCs w:val="28"/>
        </w:rPr>
        <w:t xml:space="preserve">  </w:t>
      </w:r>
      <w:r>
        <w:rPr>
          <w:bCs/>
          <w:sz w:val="28"/>
          <w:szCs w:val="28"/>
        </w:rPr>
        <w:t xml:space="preserve">     </w:t>
      </w:r>
      <w:r w:rsidRPr="004C0804">
        <w:rPr>
          <w:bCs/>
          <w:sz w:val="28"/>
          <w:szCs w:val="28"/>
        </w:rPr>
        <w:t xml:space="preserve">  </w:t>
      </w:r>
    </w:p>
    <w:p w:rsidR="00756EBE" w:rsidRPr="00DD47DA" w:rsidRDefault="00756EBE" w:rsidP="00756EBE">
      <w:pPr>
        <w:suppressAutoHyphens/>
        <w:autoSpaceDE w:val="0"/>
        <w:jc w:val="both"/>
        <w:rPr>
          <w:sz w:val="28"/>
          <w:szCs w:val="28"/>
          <w:lang w:eastAsia="ar-SA"/>
        </w:rPr>
      </w:pPr>
      <w:r>
        <w:rPr>
          <w:bCs/>
          <w:sz w:val="28"/>
          <w:szCs w:val="28"/>
        </w:rPr>
        <w:t xml:space="preserve">      </w:t>
      </w:r>
      <w:r w:rsidRPr="00DD47DA">
        <w:rPr>
          <w:sz w:val="28"/>
          <w:szCs w:val="28"/>
          <w:lang w:eastAsia="ar-SA"/>
        </w:rPr>
        <w:t>В целях прив</w:t>
      </w:r>
      <w:r>
        <w:rPr>
          <w:sz w:val="28"/>
          <w:szCs w:val="28"/>
          <w:lang w:eastAsia="ar-SA"/>
        </w:rPr>
        <w:t>е</w:t>
      </w:r>
      <w:r w:rsidRPr="00DD47DA">
        <w:rPr>
          <w:sz w:val="28"/>
          <w:szCs w:val="28"/>
          <w:lang w:eastAsia="ar-SA"/>
        </w:rPr>
        <w:t xml:space="preserve">дения </w:t>
      </w:r>
      <w:r>
        <w:rPr>
          <w:sz w:val="28"/>
          <w:szCs w:val="28"/>
          <w:lang w:eastAsia="ar-SA"/>
        </w:rPr>
        <w:t xml:space="preserve">муниципального нормативного правового акта в </w:t>
      </w:r>
      <w:r w:rsidRPr="00DD47DA">
        <w:rPr>
          <w:sz w:val="28"/>
          <w:szCs w:val="28"/>
          <w:lang w:eastAsia="ar-SA"/>
        </w:rPr>
        <w:t xml:space="preserve"> соответствие с требованиями</w:t>
      </w:r>
      <w:r>
        <w:rPr>
          <w:sz w:val="28"/>
          <w:szCs w:val="28"/>
          <w:lang w:eastAsia="ar-SA"/>
        </w:rPr>
        <w:t xml:space="preserve"> действующего законодательства</w:t>
      </w:r>
      <w:r>
        <w:rPr>
          <w:sz w:val="28"/>
          <w:szCs w:val="28"/>
        </w:rPr>
        <w:t xml:space="preserve"> администрация </w:t>
      </w:r>
      <w:proofErr w:type="spellStart"/>
      <w:r>
        <w:rPr>
          <w:sz w:val="28"/>
          <w:szCs w:val="28"/>
        </w:rPr>
        <w:t>Быструхинского</w:t>
      </w:r>
      <w:proofErr w:type="spellEnd"/>
      <w:r>
        <w:rPr>
          <w:sz w:val="28"/>
          <w:szCs w:val="28"/>
        </w:rPr>
        <w:t xml:space="preserve"> сельсовета, </w:t>
      </w:r>
    </w:p>
    <w:p w:rsidR="00756EBE" w:rsidRDefault="00756EBE" w:rsidP="00756EBE">
      <w:pPr>
        <w:shd w:val="clear" w:color="auto" w:fill="FFFFFF"/>
        <w:suppressAutoHyphens/>
        <w:jc w:val="both"/>
        <w:rPr>
          <w:b/>
          <w:sz w:val="28"/>
          <w:szCs w:val="28"/>
          <w:lang w:eastAsia="ar-SA"/>
        </w:rPr>
      </w:pPr>
      <w:r w:rsidRPr="00DD47DA">
        <w:rPr>
          <w:b/>
          <w:sz w:val="28"/>
          <w:szCs w:val="28"/>
          <w:lang w:eastAsia="ar-SA"/>
        </w:rPr>
        <w:t>ПОСТАНОВЛЯ</w:t>
      </w:r>
      <w:r>
        <w:rPr>
          <w:b/>
          <w:sz w:val="28"/>
          <w:szCs w:val="28"/>
          <w:lang w:eastAsia="ar-SA"/>
        </w:rPr>
        <w:t>ЕТ</w:t>
      </w:r>
      <w:r w:rsidRPr="00DD47DA">
        <w:rPr>
          <w:b/>
          <w:sz w:val="28"/>
          <w:szCs w:val="28"/>
          <w:lang w:eastAsia="ar-SA"/>
        </w:rPr>
        <w:t>:</w:t>
      </w:r>
    </w:p>
    <w:p w:rsidR="00756EBE" w:rsidRPr="007B56CA" w:rsidRDefault="00756EBE" w:rsidP="00756EBE">
      <w:pPr>
        <w:spacing w:line="336" w:lineRule="atLeast"/>
        <w:rPr>
          <w:spacing w:val="4"/>
          <w:sz w:val="28"/>
          <w:szCs w:val="28"/>
          <w:lang w:eastAsia="ar-SA"/>
        </w:rPr>
      </w:pPr>
      <w:r>
        <w:rPr>
          <w:sz w:val="28"/>
          <w:szCs w:val="28"/>
          <w:lang w:eastAsia="ar-SA"/>
        </w:rPr>
        <w:t xml:space="preserve">1. </w:t>
      </w:r>
      <w:r w:rsidRPr="007B56CA">
        <w:rPr>
          <w:sz w:val="28"/>
          <w:szCs w:val="28"/>
          <w:lang w:eastAsia="ar-SA"/>
        </w:rPr>
        <w:t xml:space="preserve">В постановление администрации </w:t>
      </w:r>
      <w:proofErr w:type="spellStart"/>
      <w:r>
        <w:rPr>
          <w:sz w:val="28"/>
          <w:szCs w:val="28"/>
          <w:lang w:eastAsia="ar-SA"/>
        </w:rPr>
        <w:t>Быструхинского</w:t>
      </w:r>
      <w:proofErr w:type="spellEnd"/>
      <w:r w:rsidRPr="007B56CA">
        <w:rPr>
          <w:sz w:val="28"/>
          <w:szCs w:val="28"/>
          <w:lang w:eastAsia="ar-SA"/>
        </w:rPr>
        <w:t xml:space="preserve"> сельсовета </w:t>
      </w:r>
      <w:proofErr w:type="spellStart"/>
      <w:r>
        <w:rPr>
          <w:sz w:val="28"/>
          <w:szCs w:val="28"/>
          <w:lang w:eastAsia="ar-SA"/>
        </w:rPr>
        <w:t>Кочковского</w:t>
      </w:r>
      <w:proofErr w:type="spellEnd"/>
      <w:r>
        <w:rPr>
          <w:sz w:val="28"/>
          <w:szCs w:val="28"/>
          <w:lang w:eastAsia="ar-SA"/>
        </w:rPr>
        <w:t xml:space="preserve"> района Новосибирской области </w:t>
      </w:r>
      <w:r w:rsidRPr="007B56CA">
        <w:rPr>
          <w:sz w:val="28"/>
          <w:szCs w:val="28"/>
          <w:lang w:eastAsia="ar-SA"/>
        </w:rPr>
        <w:t xml:space="preserve">от </w:t>
      </w:r>
      <w:r>
        <w:rPr>
          <w:sz w:val="28"/>
          <w:szCs w:val="28"/>
          <w:lang w:eastAsia="ar-SA"/>
        </w:rPr>
        <w:t>25.03.2014</w:t>
      </w:r>
      <w:r w:rsidRPr="007B56CA">
        <w:rPr>
          <w:sz w:val="28"/>
          <w:szCs w:val="28"/>
          <w:lang w:eastAsia="ar-SA"/>
        </w:rPr>
        <w:t xml:space="preserve"> года № </w:t>
      </w:r>
      <w:r>
        <w:rPr>
          <w:sz w:val="28"/>
          <w:szCs w:val="28"/>
          <w:lang w:eastAsia="ar-SA"/>
        </w:rPr>
        <w:t>14</w:t>
      </w:r>
      <w:r w:rsidRPr="007B56CA">
        <w:rPr>
          <w:sz w:val="28"/>
          <w:szCs w:val="28"/>
          <w:lang w:eastAsia="ar-SA"/>
        </w:rPr>
        <w:t xml:space="preserve"> </w:t>
      </w:r>
      <w:r w:rsidRPr="0055420D">
        <w:rPr>
          <w:sz w:val="28"/>
          <w:szCs w:val="28"/>
          <w:lang w:eastAsia="ar-SA"/>
        </w:rPr>
        <w:t>«</w:t>
      </w:r>
      <w:r w:rsidRPr="0055420D">
        <w:rPr>
          <w:sz w:val="28"/>
          <w:szCs w:val="28"/>
        </w:rPr>
        <w:t>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w:t>
      </w:r>
      <w:r>
        <w:rPr>
          <w:spacing w:val="4"/>
          <w:sz w:val="28"/>
          <w:szCs w:val="28"/>
          <w:lang w:eastAsia="ar-SA"/>
        </w:rPr>
        <w:t>,</w:t>
      </w:r>
      <w:r w:rsidRPr="007B56CA">
        <w:rPr>
          <w:spacing w:val="4"/>
          <w:sz w:val="28"/>
          <w:szCs w:val="28"/>
          <w:lang w:eastAsia="ar-SA"/>
        </w:rPr>
        <w:t xml:space="preserve"> внести следующие изменения:</w:t>
      </w:r>
    </w:p>
    <w:p w:rsidR="00756EBE" w:rsidRDefault="00756EBE" w:rsidP="00756EBE">
      <w:pPr>
        <w:autoSpaceDE w:val="0"/>
        <w:autoSpaceDN w:val="0"/>
        <w:adjustRightInd w:val="0"/>
        <w:jc w:val="both"/>
        <w:outlineLvl w:val="1"/>
        <w:rPr>
          <w:sz w:val="28"/>
          <w:szCs w:val="28"/>
        </w:rPr>
      </w:pPr>
      <w:r>
        <w:rPr>
          <w:sz w:val="28"/>
          <w:szCs w:val="28"/>
        </w:rPr>
        <w:t xml:space="preserve">1.1. Подпункт 4 пункта 2.8 Регламента изложить в следующей редакции </w:t>
      </w:r>
    </w:p>
    <w:p w:rsidR="00756EBE" w:rsidRDefault="00756EBE" w:rsidP="00756EBE">
      <w:pPr>
        <w:autoSpaceDE w:val="0"/>
        <w:autoSpaceDN w:val="0"/>
        <w:adjustRightInd w:val="0"/>
        <w:jc w:val="both"/>
        <w:outlineLvl w:val="1"/>
        <w:rPr>
          <w:sz w:val="28"/>
          <w:szCs w:val="28"/>
        </w:rPr>
      </w:pPr>
      <w:r>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756EBE" w:rsidRDefault="00756EBE" w:rsidP="00756EBE">
      <w:pPr>
        <w:autoSpaceDE w:val="0"/>
        <w:autoSpaceDN w:val="0"/>
        <w:adjustRightInd w:val="0"/>
        <w:jc w:val="both"/>
        <w:outlineLvl w:val="1"/>
        <w:rPr>
          <w:sz w:val="28"/>
          <w:szCs w:val="28"/>
        </w:rPr>
      </w:pPr>
      <w:r>
        <w:rPr>
          <w:sz w:val="28"/>
          <w:szCs w:val="28"/>
        </w:rPr>
        <w:t xml:space="preserve">1.2. Абзац 19 пункта 1.3.5. Регламента изложить в следующей редакции </w:t>
      </w:r>
    </w:p>
    <w:p w:rsidR="00756EBE" w:rsidRPr="00756EBE" w:rsidRDefault="00756EBE" w:rsidP="00756EBE">
      <w:pPr>
        <w:autoSpaceDE w:val="0"/>
        <w:autoSpaceDN w:val="0"/>
        <w:adjustRightInd w:val="0"/>
        <w:jc w:val="both"/>
        <w:outlineLvl w:val="1"/>
        <w:rPr>
          <w:sz w:val="28"/>
          <w:szCs w:val="28"/>
        </w:rPr>
      </w:pPr>
      <w:r>
        <w:rPr>
          <w:sz w:val="28"/>
          <w:szCs w:val="28"/>
        </w:rPr>
        <w:lastRenderedPageBreak/>
        <w:t xml:space="preserve">«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w:t>
      </w:r>
      <w:r w:rsidRPr="00756EBE">
        <w:rPr>
          <w:sz w:val="28"/>
          <w:szCs w:val="28"/>
        </w:rPr>
        <w:t>обращении, поступившем в орган местного самоуправления или должностному лицу в письменной форме»</w:t>
      </w:r>
    </w:p>
    <w:p w:rsidR="00756EBE" w:rsidRPr="00756EBE" w:rsidRDefault="00756EBE" w:rsidP="00756EBE">
      <w:pPr>
        <w:pStyle w:val="ac"/>
        <w:spacing w:after="0"/>
        <w:jc w:val="both"/>
        <w:rPr>
          <w:rFonts w:ascii="Times New Roman" w:hAnsi="Times New Roman"/>
          <w:bCs/>
          <w:sz w:val="28"/>
          <w:szCs w:val="28"/>
        </w:rPr>
      </w:pPr>
      <w:r w:rsidRPr="00756EBE">
        <w:rPr>
          <w:rFonts w:ascii="Times New Roman" w:hAnsi="Times New Roman"/>
          <w:bCs/>
          <w:sz w:val="28"/>
          <w:szCs w:val="28"/>
        </w:rPr>
        <w:t>2. Опубликовать настоящее постановление в периодическом печатном издании «</w:t>
      </w:r>
      <w:proofErr w:type="spellStart"/>
      <w:r w:rsidRPr="00756EBE">
        <w:rPr>
          <w:rFonts w:ascii="Times New Roman" w:hAnsi="Times New Roman"/>
          <w:bCs/>
          <w:sz w:val="28"/>
          <w:szCs w:val="28"/>
        </w:rPr>
        <w:t>Быструхинский</w:t>
      </w:r>
      <w:proofErr w:type="spellEnd"/>
      <w:r w:rsidRPr="00756EBE">
        <w:rPr>
          <w:rFonts w:ascii="Times New Roman" w:hAnsi="Times New Roman"/>
          <w:bCs/>
          <w:sz w:val="28"/>
          <w:szCs w:val="28"/>
        </w:rPr>
        <w:t xml:space="preserve">  вестник» и на официальном сайте администрации </w:t>
      </w:r>
      <w:proofErr w:type="spellStart"/>
      <w:r w:rsidRPr="00756EBE">
        <w:rPr>
          <w:rFonts w:ascii="Times New Roman" w:hAnsi="Times New Roman"/>
          <w:bCs/>
          <w:sz w:val="28"/>
          <w:szCs w:val="28"/>
        </w:rPr>
        <w:t>Быструхинского</w:t>
      </w:r>
      <w:proofErr w:type="spellEnd"/>
      <w:r w:rsidRPr="00756EBE">
        <w:rPr>
          <w:rFonts w:ascii="Times New Roman" w:hAnsi="Times New Roman"/>
          <w:bCs/>
          <w:sz w:val="28"/>
          <w:szCs w:val="28"/>
        </w:rPr>
        <w:t xml:space="preserve"> сельсовета </w:t>
      </w:r>
      <w:proofErr w:type="spellStart"/>
      <w:r w:rsidRPr="00756EBE">
        <w:rPr>
          <w:rFonts w:ascii="Times New Roman" w:hAnsi="Times New Roman"/>
          <w:bCs/>
          <w:sz w:val="28"/>
          <w:szCs w:val="28"/>
        </w:rPr>
        <w:t>Кочковского</w:t>
      </w:r>
      <w:proofErr w:type="spellEnd"/>
      <w:r w:rsidRPr="00756EBE">
        <w:rPr>
          <w:rFonts w:ascii="Times New Roman" w:hAnsi="Times New Roman"/>
          <w:bCs/>
          <w:sz w:val="28"/>
          <w:szCs w:val="28"/>
        </w:rPr>
        <w:t xml:space="preserve"> района Новосибирской области.</w:t>
      </w:r>
    </w:p>
    <w:p w:rsidR="00756EBE" w:rsidRPr="00756EBE" w:rsidRDefault="00756EBE" w:rsidP="00756EBE">
      <w:pPr>
        <w:pStyle w:val="ac"/>
        <w:spacing w:after="0"/>
        <w:jc w:val="both"/>
        <w:rPr>
          <w:rFonts w:ascii="Times New Roman" w:hAnsi="Times New Roman"/>
          <w:bCs/>
          <w:sz w:val="28"/>
          <w:szCs w:val="28"/>
        </w:rPr>
      </w:pPr>
      <w:r w:rsidRPr="00756EBE">
        <w:rPr>
          <w:rFonts w:ascii="Times New Roman" w:hAnsi="Times New Roman"/>
          <w:bCs/>
          <w:sz w:val="28"/>
          <w:szCs w:val="28"/>
        </w:rPr>
        <w:t xml:space="preserve">3. Постановление вступает в силу со дня его официального опубликования. </w:t>
      </w:r>
    </w:p>
    <w:p w:rsidR="00756EBE" w:rsidRPr="00756EBE" w:rsidRDefault="00756EBE" w:rsidP="00756EBE">
      <w:pPr>
        <w:rPr>
          <w:sz w:val="28"/>
          <w:szCs w:val="28"/>
        </w:rPr>
      </w:pPr>
    </w:p>
    <w:p w:rsidR="00756EBE" w:rsidRPr="00756EBE" w:rsidRDefault="00756EBE" w:rsidP="00756EBE">
      <w:pPr>
        <w:pStyle w:val="3"/>
        <w:spacing w:before="0"/>
        <w:rPr>
          <w:rFonts w:ascii="Times New Roman" w:hAnsi="Times New Roman" w:cs="Times New Roman"/>
          <w:bCs w:val="0"/>
          <w:color w:val="auto"/>
        </w:rPr>
      </w:pPr>
      <w:r w:rsidRPr="00756EBE">
        <w:rPr>
          <w:rFonts w:ascii="Times New Roman" w:hAnsi="Times New Roman" w:cs="Times New Roman"/>
          <w:color w:val="auto"/>
        </w:rPr>
        <w:t xml:space="preserve">Глава </w:t>
      </w:r>
      <w:proofErr w:type="spellStart"/>
      <w:r w:rsidRPr="00756EBE">
        <w:rPr>
          <w:rFonts w:ascii="Times New Roman" w:hAnsi="Times New Roman" w:cs="Times New Roman"/>
          <w:color w:val="auto"/>
        </w:rPr>
        <w:t>Быструхинского</w:t>
      </w:r>
      <w:proofErr w:type="spellEnd"/>
      <w:r w:rsidRPr="00756EBE">
        <w:rPr>
          <w:rFonts w:ascii="Times New Roman" w:hAnsi="Times New Roman" w:cs="Times New Roman"/>
          <w:color w:val="auto"/>
        </w:rPr>
        <w:t xml:space="preserve"> сельсовета  </w:t>
      </w:r>
    </w:p>
    <w:p w:rsidR="00756EBE" w:rsidRPr="00756EBE" w:rsidRDefault="00756EBE" w:rsidP="00756EBE">
      <w:pPr>
        <w:pStyle w:val="3"/>
        <w:spacing w:before="0"/>
        <w:rPr>
          <w:rFonts w:ascii="Times New Roman" w:hAnsi="Times New Roman" w:cs="Times New Roman"/>
          <w:color w:val="auto"/>
          <w:sz w:val="28"/>
          <w:szCs w:val="28"/>
        </w:rPr>
      </w:pPr>
      <w:proofErr w:type="spellStart"/>
      <w:r w:rsidRPr="00756EBE">
        <w:rPr>
          <w:rFonts w:ascii="Times New Roman" w:hAnsi="Times New Roman" w:cs="Times New Roman"/>
          <w:color w:val="auto"/>
        </w:rPr>
        <w:t>Кочковского</w:t>
      </w:r>
      <w:proofErr w:type="spellEnd"/>
      <w:r w:rsidRPr="00756EBE">
        <w:rPr>
          <w:rFonts w:ascii="Times New Roman" w:hAnsi="Times New Roman" w:cs="Times New Roman"/>
          <w:color w:val="auto"/>
        </w:rPr>
        <w:t xml:space="preserve"> района Новосибирской</w:t>
      </w:r>
      <w:r>
        <w:rPr>
          <w:rFonts w:ascii="Times New Roman" w:hAnsi="Times New Roman" w:cs="Times New Roman"/>
          <w:color w:val="auto"/>
        </w:rPr>
        <w:t xml:space="preserve">    </w:t>
      </w:r>
      <w:r w:rsidRPr="00756EBE">
        <w:rPr>
          <w:rFonts w:ascii="Times New Roman" w:hAnsi="Times New Roman" w:cs="Times New Roman"/>
          <w:color w:val="auto"/>
        </w:rPr>
        <w:t xml:space="preserve">области                                  </w:t>
      </w:r>
      <w:proofErr w:type="spellStart"/>
      <w:r w:rsidRPr="00756EBE">
        <w:rPr>
          <w:rFonts w:ascii="Times New Roman" w:hAnsi="Times New Roman" w:cs="Times New Roman"/>
          <w:color w:val="auto"/>
        </w:rPr>
        <w:t>Г.А.Безруков</w:t>
      </w:r>
      <w:proofErr w:type="spellEnd"/>
    </w:p>
    <w:p w:rsidR="00756EBE" w:rsidRDefault="00756EBE" w:rsidP="00913410">
      <w:pPr>
        <w:jc w:val="both"/>
        <w:rPr>
          <w:rStyle w:val="afd"/>
          <w:rFonts w:eastAsiaTheme="majorEastAsia"/>
          <w:i w:val="0"/>
          <w:color w:val="auto"/>
        </w:rPr>
      </w:pPr>
    </w:p>
    <w:p w:rsidR="00913410" w:rsidRDefault="00913410" w:rsidP="00913410">
      <w:pPr>
        <w:ind w:firstLine="708"/>
        <w:jc w:val="both"/>
        <w:rPr>
          <w:rStyle w:val="afd"/>
          <w:rFonts w:eastAsiaTheme="majorEastAsia"/>
          <w:i w:val="0"/>
          <w:color w:val="auto"/>
        </w:rPr>
      </w:pPr>
    </w:p>
    <w:p w:rsidR="00756EBE" w:rsidRDefault="00756EBE" w:rsidP="00913410">
      <w:pPr>
        <w:ind w:firstLine="708"/>
        <w:jc w:val="both"/>
        <w:rPr>
          <w:rStyle w:val="afd"/>
          <w:rFonts w:eastAsiaTheme="majorEastAsia"/>
          <w:i w:val="0"/>
          <w:color w:val="auto"/>
        </w:rPr>
      </w:pPr>
    </w:p>
    <w:p w:rsidR="00756EBE" w:rsidRDefault="00756EBE" w:rsidP="00913410">
      <w:pPr>
        <w:ind w:firstLine="708"/>
        <w:jc w:val="both"/>
        <w:rPr>
          <w:rStyle w:val="afd"/>
          <w:rFonts w:eastAsiaTheme="majorEastAsia"/>
          <w:i w:val="0"/>
          <w:color w:val="auto"/>
        </w:rPr>
      </w:pPr>
    </w:p>
    <w:p w:rsidR="00CC0516" w:rsidRPr="00CD1440" w:rsidRDefault="00CC0516" w:rsidP="00CC0516">
      <w:pPr>
        <w:pStyle w:val="1"/>
        <w:spacing w:before="0"/>
        <w:jc w:val="center"/>
        <w:rPr>
          <w:rFonts w:ascii="Times New Roman" w:hAnsi="Times New Roman"/>
          <w:caps/>
        </w:rPr>
      </w:pPr>
      <w:r w:rsidRPr="00CD1440">
        <w:rPr>
          <w:rFonts w:ascii="Times New Roman" w:hAnsi="Times New Roman"/>
          <w:caps/>
        </w:rPr>
        <w:t>АДМИНИСТРАЦИЯ</w:t>
      </w:r>
      <w:r>
        <w:rPr>
          <w:rFonts w:ascii="Times New Roman" w:hAnsi="Times New Roman"/>
          <w:caps/>
        </w:rPr>
        <w:t xml:space="preserve"> быструхинского </w:t>
      </w:r>
      <w:r w:rsidRPr="00CD1440">
        <w:rPr>
          <w:rFonts w:ascii="Times New Roman" w:hAnsi="Times New Roman"/>
          <w:caps/>
        </w:rPr>
        <w:t xml:space="preserve"> СЕЛЬСОВЕТА</w:t>
      </w:r>
    </w:p>
    <w:p w:rsidR="00CC0516" w:rsidRPr="00CD1440" w:rsidRDefault="00CC0516" w:rsidP="00CC0516">
      <w:pPr>
        <w:jc w:val="center"/>
        <w:rPr>
          <w:b/>
          <w:sz w:val="28"/>
          <w:szCs w:val="28"/>
        </w:rPr>
      </w:pPr>
      <w:r w:rsidRPr="00CD1440">
        <w:rPr>
          <w:b/>
          <w:sz w:val="28"/>
          <w:szCs w:val="28"/>
        </w:rPr>
        <w:t>КОЧКОВСКОГО РАЙОНА НОВОСИБИРСКОЙ ОБЛАСТИ</w:t>
      </w:r>
    </w:p>
    <w:p w:rsidR="00CC0516" w:rsidRPr="00CD1440" w:rsidRDefault="00CC0516" w:rsidP="00CC0516">
      <w:pPr>
        <w:pStyle w:val="1"/>
        <w:spacing w:before="0"/>
        <w:jc w:val="center"/>
        <w:rPr>
          <w:rFonts w:ascii="Times New Roman" w:hAnsi="Times New Roman"/>
          <w:caps/>
        </w:rPr>
      </w:pPr>
    </w:p>
    <w:p w:rsidR="00CC0516" w:rsidRPr="00CD1440" w:rsidRDefault="00CC0516" w:rsidP="00CC0516">
      <w:pPr>
        <w:pStyle w:val="1"/>
        <w:spacing w:before="0"/>
        <w:jc w:val="center"/>
        <w:rPr>
          <w:rFonts w:ascii="Times New Roman" w:hAnsi="Times New Roman"/>
          <w:caps/>
        </w:rPr>
      </w:pPr>
      <w:r w:rsidRPr="00CD1440">
        <w:rPr>
          <w:rFonts w:ascii="Times New Roman" w:hAnsi="Times New Roman"/>
          <w:caps/>
        </w:rPr>
        <w:t>ПОСТАНОВЛЕНИЕ</w:t>
      </w:r>
    </w:p>
    <w:p w:rsidR="00CC0516" w:rsidRPr="00B04A40" w:rsidRDefault="00CC0516" w:rsidP="00CC0516">
      <w:pPr>
        <w:pStyle w:val="ConsPlusTitle"/>
        <w:jc w:val="both"/>
        <w:rPr>
          <w:rFonts w:ascii="Times New Roman" w:hAnsi="Times New Roman" w:cs="Times New Roman"/>
          <w:sz w:val="28"/>
          <w:szCs w:val="28"/>
        </w:rPr>
      </w:pPr>
      <w:r>
        <w:rPr>
          <w:rFonts w:ascii="Times New Roman" w:hAnsi="Times New Roman" w:cs="Times New Roman"/>
          <w:sz w:val="28"/>
          <w:szCs w:val="28"/>
        </w:rPr>
        <w:t>от 22.02.2019</w:t>
      </w:r>
      <w:r w:rsidRPr="00CD14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1440">
        <w:rPr>
          <w:rFonts w:ascii="Times New Roman" w:hAnsi="Times New Roman" w:cs="Times New Roman"/>
          <w:sz w:val="28"/>
          <w:szCs w:val="28"/>
        </w:rPr>
        <w:t xml:space="preserve">  </w:t>
      </w:r>
      <w:r>
        <w:rPr>
          <w:rFonts w:ascii="Times New Roman" w:hAnsi="Times New Roman" w:cs="Times New Roman"/>
          <w:sz w:val="28"/>
          <w:szCs w:val="28"/>
        </w:rPr>
        <w:t>№ 9</w:t>
      </w:r>
    </w:p>
    <w:p w:rsidR="00CC0516" w:rsidRPr="006512D7" w:rsidRDefault="00CC0516" w:rsidP="00CC0516">
      <w:pPr>
        <w:widowControl w:val="0"/>
        <w:autoSpaceDE w:val="0"/>
        <w:autoSpaceDN w:val="0"/>
        <w:adjustRightInd w:val="0"/>
        <w:jc w:val="center"/>
        <w:rPr>
          <w:b/>
          <w:bCs/>
          <w:sz w:val="28"/>
          <w:szCs w:val="28"/>
        </w:rPr>
      </w:pPr>
    </w:p>
    <w:p w:rsidR="00CC0516" w:rsidRPr="00B04A40" w:rsidRDefault="00CC0516" w:rsidP="00CC0516">
      <w:pPr>
        <w:autoSpaceDE w:val="0"/>
        <w:autoSpaceDN w:val="0"/>
        <w:adjustRightInd w:val="0"/>
        <w:jc w:val="center"/>
        <w:rPr>
          <w:b/>
          <w:bCs/>
          <w:sz w:val="26"/>
          <w:szCs w:val="26"/>
        </w:rPr>
      </w:pPr>
      <w:r>
        <w:rPr>
          <w:b/>
          <w:bCs/>
          <w:sz w:val="28"/>
          <w:szCs w:val="28"/>
        </w:rPr>
        <w:t xml:space="preserve">   О внесении изменений в </w:t>
      </w:r>
      <w:r w:rsidRPr="00885A75">
        <w:rPr>
          <w:b/>
          <w:sz w:val="28"/>
          <w:szCs w:val="28"/>
        </w:rPr>
        <w:t xml:space="preserve"> постановление </w:t>
      </w:r>
      <w:r>
        <w:rPr>
          <w:b/>
          <w:sz w:val="28"/>
          <w:szCs w:val="28"/>
        </w:rPr>
        <w:t xml:space="preserve">администрации </w:t>
      </w:r>
      <w:proofErr w:type="spellStart"/>
      <w:r>
        <w:rPr>
          <w:b/>
          <w:sz w:val="28"/>
          <w:szCs w:val="28"/>
        </w:rPr>
        <w:t>Быструхинского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от 25.12.2014 № 73 «</w:t>
      </w:r>
      <w:r w:rsidRPr="00B04A40">
        <w:rPr>
          <w:b/>
          <w:bCs/>
          <w:sz w:val="28"/>
          <w:szCs w:val="28"/>
        </w:rPr>
        <w:t>Об у</w:t>
      </w:r>
      <w:r>
        <w:rPr>
          <w:b/>
          <w:bCs/>
          <w:sz w:val="28"/>
          <w:szCs w:val="28"/>
        </w:rPr>
        <w:t>тверждении</w:t>
      </w:r>
      <w:r w:rsidRPr="00B04A40">
        <w:rPr>
          <w:b/>
          <w:bCs/>
          <w:sz w:val="28"/>
          <w:szCs w:val="28"/>
        </w:rPr>
        <w:t xml:space="preserve"> Порядка формирования, утверждения и ведения планов-графиков закупок для обеспечения муниципальных нужд администрации </w:t>
      </w:r>
      <w:proofErr w:type="spellStart"/>
      <w:r>
        <w:rPr>
          <w:b/>
          <w:sz w:val="28"/>
          <w:szCs w:val="28"/>
        </w:rPr>
        <w:t>Быструхинского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w:t>
      </w:r>
      <w:r>
        <w:rPr>
          <w:b/>
          <w:bCs/>
          <w:sz w:val="28"/>
          <w:szCs w:val="28"/>
        </w:rPr>
        <w:t>»</w:t>
      </w:r>
    </w:p>
    <w:p w:rsidR="00CC0516" w:rsidRPr="006512D7" w:rsidRDefault="00CC0516" w:rsidP="00CC0516">
      <w:pPr>
        <w:widowControl w:val="0"/>
        <w:autoSpaceDE w:val="0"/>
        <w:autoSpaceDN w:val="0"/>
        <w:adjustRightInd w:val="0"/>
        <w:ind w:firstLine="540"/>
        <w:jc w:val="both"/>
        <w:rPr>
          <w:sz w:val="28"/>
          <w:szCs w:val="28"/>
        </w:rPr>
      </w:pPr>
    </w:p>
    <w:p w:rsidR="00CC0516" w:rsidRDefault="00CC0516" w:rsidP="00CC0516">
      <w:pPr>
        <w:widowControl w:val="0"/>
        <w:autoSpaceDE w:val="0"/>
        <w:autoSpaceDN w:val="0"/>
        <w:adjustRightInd w:val="0"/>
        <w:ind w:firstLine="540"/>
        <w:jc w:val="both"/>
        <w:rPr>
          <w:sz w:val="28"/>
          <w:szCs w:val="28"/>
        </w:rPr>
      </w:pPr>
      <w:proofErr w:type="gramStart"/>
      <w:r w:rsidRPr="00831DD7">
        <w:rPr>
          <w:sz w:val="28"/>
          <w:szCs w:val="28"/>
        </w:rPr>
        <w:t xml:space="preserve">В соответствии с </w:t>
      </w:r>
      <w:hyperlink r:id="rId20" w:history="1">
        <w:r w:rsidRPr="00221B6F">
          <w:rPr>
            <w:sz w:val="28"/>
            <w:szCs w:val="28"/>
          </w:rPr>
          <w:t xml:space="preserve">частью 5 статьи </w:t>
        </w:r>
        <w:r>
          <w:rPr>
            <w:sz w:val="28"/>
            <w:szCs w:val="28"/>
          </w:rPr>
          <w:t>21</w:t>
        </w:r>
      </w:hyperlink>
      <w:r w:rsidRPr="00221B6F">
        <w:rPr>
          <w:sz w:val="28"/>
          <w:szCs w:val="28"/>
        </w:rPr>
        <w:t xml:space="preserve"> </w:t>
      </w:r>
      <w:r w:rsidRPr="00831DD7">
        <w:rPr>
          <w:sz w:val="28"/>
          <w:szCs w:val="28"/>
        </w:rPr>
        <w:t>Федерального закона от 05.04.2013 N 44-ФЗ "О контрактной системе в сфере закупок товаров, работ, услуг для госуда</w:t>
      </w:r>
      <w:r>
        <w:rPr>
          <w:sz w:val="28"/>
          <w:szCs w:val="28"/>
        </w:rPr>
        <w:t>рственных и муниципальных нужд", постановлением Правительства Российской Федерации от 05.06.2015 № 554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w:t>
      </w:r>
      <w:proofErr w:type="gramEnd"/>
      <w:r>
        <w:rPr>
          <w:sz w:val="28"/>
          <w:szCs w:val="28"/>
        </w:rPr>
        <w:t xml:space="preserve"> планов-графиков закупок товаров, работ, услуг»</w:t>
      </w:r>
      <w:r w:rsidRPr="00003166">
        <w:rPr>
          <w:sz w:val="28"/>
          <w:szCs w:val="28"/>
        </w:rPr>
        <w:t xml:space="preserve"> </w:t>
      </w:r>
      <w:r>
        <w:rPr>
          <w:sz w:val="28"/>
          <w:szCs w:val="28"/>
        </w:rPr>
        <w:t>(в ред. от 16.08.2018 №985)</w:t>
      </w:r>
    </w:p>
    <w:p w:rsidR="00CC0516" w:rsidRPr="00831DD7" w:rsidRDefault="00CC0516" w:rsidP="00CC0516">
      <w:pPr>
        <w:widowControl w:val="0"/>
        <w:autoSpaceDE w:val="0"/>
        <w:autoSpaceDN w:val="0"/>
        <w:adjustRightInd w:val="0"/>
        <w:jc w:val="both"/>
        <w:rPr>
          <w:sz w:val="28"/>
          <w:szCs w:val="28"/>
        </w:rPr>
      </w:pPr>
      <w:r>
        <w:rPr>
          <w:sz w:val="28"/>
          <w:szCs w:val="28"/>
        </w:rPr>
        <w:t>ПОСТАНОВЛЯЮ</w:t>
      </w:r>
      <w:r w:rsidRPr="00831DD7">
        <w:rPr>
          <w:sz w:val="28"/>
          <w:szCs w:val="28"/>
        </w:rPr>
        <w:t>:</w:t>
      </w:r>
    </w:p>
    <w:p w:rsidR="00CC0516" w:rsidRDefault="00CC0516" w:rsidP="00CC0516">
      <w:pPr>
        <w:autoSpaceDE w:val="0"/>
        <w:autoSpaceDN w:val="0"/>
        <w:adjustRightInd w:val="0"/>
        <w:ind w:firstLine="567"/>
        <w:jc w:val="both"/>
        <w:rPr>
          <w:sz w:val="28"/>
          <w:szCs w:val="28"/>
        </w:rPr>
      </w:pPr>
      <w:r>
        <w:rPr>
          <w:sz w:val="28"/>
          <w:szCs w:val="28"/>
        </w:rPr>
        <w:t xml:space="preserve">1. Внести в приложение к постановлению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w:t>
      </w:r>
      <w:r>
        <w:rPr>
          <w:sz w:val="28"/>
          <w:szCs w:val="28"/>
        </w:rPr>
        <w:lastRenderedPageBreak/>
        <w:t>25.12.2014 № 73 «</w:t>
      </w:r>
      <w:r w:rsidRPr="00B04A40">
        <w:rPr>
          <w:bCs/>
          <w:sz w:val="28"/>
          <w:szCs w:val="28"/>
        </w:rPr>
        <w:t>Об у</w:t>
      </w:r>
      <w:r>
        <w:rPr>
          <w:bCs/>
          <w:sz w:val="28"/>
          <w:szCs w:val="28"/>
        </w:rPr>
        <w:t>тверждении</w:t>
      </w:r>
      <w:r w:rsidRPr="00B04A40">
        <w:rPr>
          <w:bCs/>
          <w:sz w:val="28"/>
          <w:szCs w:val="28"/>
        </w:rPr>
        <w:t xml:space="preserve"> Порядка формирования, утверждения и ведения планов-графиков закупок для обеспечения муниципальных нужд администрации </w:t>
      </w:r>
      <w:proofErr w:type="spellStart"/>
      <w:r w:rsidRPr="00374438">
        <w:rPr>
          <w:sz w:val="28"/>
          <w:szCs w:val="28"/>
        </w:rPr>
        <w:t>Быструхинского</w:t>
      </w:r>
      <w:proofErr w:type="spellEnd"/>
      <w:r w:rsidRPr="00374438">
        <w:rPr>
          <w:sz w:val="28"/>
          <w:szCs w:val="28"/>
        </w:rPr>
        <w:t xml:space="preserve"> сельсовета </w:t>
      </w:r>
      <w:proofErr w:type="spellStart"/>
      <w:r w:rsidRPr="00374438">
        <w:rPr>
          <w:sz w:val="28"/>
          <w:szCs w:val="28"/>
        </w:rPr>
        <w:t>Кочковского</w:t>
      </w:r>
      <w:proofErr w:type="spellEnd"/>
      <w:r w:rsidRPr="00374438">
        <w:rPr>
          <w:sz w:val="28"/>
          <w:szCs w:val="28"/>
        </w:rPr>
        <w:t xml:space="preserve"> района Новосибирской области</w:t>
      </w:r>
      <w:r>
        <w:rPr>
          <w:sz w:val="28"/>
          <w:szCs w:val="28"/>
        </w:rPr>
        <w:t>» (с изменениями, внесенными постановлением от 27.07.2017 №45-па) (далее по тексту – Порядок) следующие изменения:</w:t>
      </w:r>
    </w:p>
    <w:p w:rsidR="00CC0516" w:rsidRDefault="00CC0516" w:rsidP="00CC0516">
      <w:pPr>
        <w:autoSpaceDE w:val="0"/>
        <w:autoSpaceDN w:val="0"/>
        <w:adjustRightInd w:val="0"/>
        <w:ind w:firstLine="567"/>
        <w:jc w:val="both"/>
        <w:rPr>
          <w:bCs/>
          <w:sz w:val="28"/>
          <w:szCs w:val="28"/>
        </w:rPr>
      </w:pPr>
      <w:r w:rsidRPr="004F4515">
        <w:rPr>
          <w:bCs/>
          <w:sz w:val="28"/>
          <w:szCs w:val="28"/>
        </w:rPr>
        <w:t xml:space="preserve">1.1. </w:t>
      </w:r>
      <w:r>
        <w:rPr>
          <w:bCs/>
          <w:sz w:val="28"/>
          <w:szCs w:val="28"/>
        </w:rPr>
        <w:t>Пункт 5 Порядка изложить в следующей редакции:</w:t>
      </w:r>
    </w:p>
    <w:p w:rsidR="00CC0516" w:rsidRDefault="00CC0516" w:rsidP="00CC0516">
      <w:pPr>
        <w:widowControl w:val="0"/>
        <w:autoSpaceDE w:val="0"/>
        <w:autoSpaceDN w:val="0"/>
        <w:adjustRightInd w:val="0"/>
        <w:jc w:val="both"/>
        <w:rPr>
          <w:color w:val="333333"/>
          <w:sz w:val="28"/>
          <w:szCs w:val="28"/>
          <w:shd w:val="clear" w:color="auto" w:fill="FFFFFF"/>
        </w:rPr>
      </w:pPr>
      <w:r w:rsidRPr="004F4515">
        <w:rPr>
          <w:bCs/>
          <w:sz w:val="28"/>
          <w:szCs w:val="28"/>
        </w:rPr>
        <w:t>«</w:t>
      </w:r>
      <w:r>
        <w:rPr>
          <w:sz w:val="28"/>
          <w:szCs w:val="28"/>
        </w:rPr>
        <w:t>5</w:t>
      </w:r>
      <w:r w:rsidRPr="006512D7">
        <w:rPr>
          <w:sz w:val="28"/>
          <w:szCs w:val="28"/>
        </w:rPr>
        <w:t xml:space="preserve">. </w:t>
      </w:r>
      <w:proofErr w:type="gramStart"/>
      <w:r w:rsidRPr="009C3C2B">
        <w:rPr>
          <w:sz w:val="28"/>
          <w:szCs w:val="28"/>
          <w:shd w:val="clear" w:color="auto" w:fill="FFFFFF"/>
        </w:rPr>
        <w:t>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Федерального закона о контрактной системе,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Федерального закона о контрактной системе.</w:t>
      </w:r>
      <w:r w:rsidRPr="004F4515">
        <w:rPr>
          <w:color w:val="333333"/>
          <w:sz w:val="28"/>
          <w:szCs w:val="28"/>
          <w:shd w:val="clear" w:color="auto" w:fill="FFFFFF"/>
        </w:rPr>
        <w:t>»</w:t>
      </w:r>
      <w:r>
        <w:rPr>
          <w:color w:val="333333"/>
          <w:sz w:val="28"/>
          <w:szCs w:val="28"/>
          <w:shd w:val="clear" w:color="auto" w:fill="FFFFFF"/>
        </w:rPr>
        <w:t>;</w:t>
      </w:r>
      <w:proofErr w:type="gramEnd"/>
    </w:p>
    <w:p w:rsidR="00CC0516" w:rsidRDefault="00CC0516" w:rsidP="00CC0516">
      <w:pPr>
        <w:widowControl w:val="0"/>
        <w:autoSpaceDE w:val="0"/>
        <w:autoSpaceDN w:val="0"/>
        <w:adjustRightInd w:val="0"/>
        <w:ind w:firstLine="567"/>
        <w:jc w:val="both"/>
        <w:rPr>
          <w:color w:val="333333"/>
          <w:sz w:val="28"/>
          <w:szCs w:val="28"/>
          <w:shd w:val="clear" w:color="auto" w:fill="FFFFFF"/>
        </w:rPr>
      </w:pPr>
      <w:r>
        <w:rPr>
          <w:color w:val="333333"/>
          <w:sz w:val="28"/>
          <w:szCs w:val="28"/>
          <w:shd w:val="clear" w:color="auto" w:fill="FFFFFF"/>
        </w:rPr>
        <w:t xml:space="preserve">1.2. </w:t>
      </w:r>
      <w:r>
        <w:rPr>
          <w:bCs/>
          <w:sz w:val="28"/>
          <w:szCs w:val="28"/>
        </w:rPr>
        <w:t>Пункт 10 Порядка изложить в следующей редакции:</w:t>
      </w:r>
    </w:p>
    <w:p w:rsidR="00CC0516" w:rsidRDefault="00CC0516" w:rsidP="00CC0516">
      <w:pPr>
        <w:widowControl w:val="0"/>
        <w:autoSpaceDE w:val="0"/>
        <w:autoSpaceDN w:val="0"/>
        <w:adjustRightInd w:val="0"/>
        <w:ind w:firstLine="540"/>
        <w:jc w:val="both"/>
        <w:rPr>
          <w:sz w:val="28"/>
          <w:szCs w:val="28"/>
          <w:shd w:val="clear" w:color="auto" w:fill="FFFFFF"/>
        </w:rPr>
      </w:pPr>
      <w:r>
        <w:rPr>
          <w:color w:val="333333"/>
          <w:sz w:val="28"/>
          <w:szCs w:val="28"/>
          <w:shd w:val="clear" w:color="auto" w:fill="FFFFFF"/>
        </w:rPr>
        <w:t>«</w:t>
      </w:r>
      <w:r w:rsidRPr="00CB0238">
        <w:rPr>
          <w:sz w:val="28"/>
          <w:szCs w:val="28"/>
        </w:rPr>
        <w:t xml:space="preserve">10. </w:t>
      </w:r>
      <w:r w:rsidRPr="00CB0238">
        <w:rPr>
          <w:sz w:val="28"/>
          <w:szCs w:val="28"/>
          <w:shd w:val="clear" w:color="auto" w:fill="FFFFFF"/>
        </w:rPr>
        <w:t xml:space="preserve">Внесение изменений в план-график закупок по каждому объекту закупки может осуществляться не </w:t>
      </w:r>
      <w:proofErr w:type="gramStart"/>
      <w:r w:rsidRPr="00CB0238">
        <w:rPr>
          <w:sz w:val="28"/>
          <w:szCs w:val="28"/>
          <w:shd w:val="clear" w:color="auto" w:fill="FFFFFF"/>
        </w:rPr>
        <w:t>позднее</w:t>
      </w:r>
      <w:proofErr w:type="gramEnd"/>
      <w:r>
        <w:rPr>
          <w:sz w:val="28"/>
          <w:szCs w:val="28"/>
          <w:shd w:val="clear" w:color="auto" w:fill="FFFFFF"/>
        </w:rPr>
        <w:t xml:space="preserve"> </w:t>
      </w:r>
      <w:r w:rsidRPr="00CB0238">
        <w:rPr>
          <w:sz w:val="28"/>
          <w:szCs w:val="28"/>
          <w:shd w:val="clear" w:color="auto" w:fill="FFFFFF"/>
        </w:rPr>
        <w:t xml:space="preserve">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w:t>
      </w:r>
      <w:r>
        <w:rPr>
          <w:sz w:val="28"/>
          <w:szCs w:val="28"/>
          <w:shd w:val="clear" w:color="auto" w:fill="FFFFFF"/>
        </w:rPr>
        <w:t>пунктах 11</w:t>
      </w:r>
      <w:r w:rsidRPr="00CB0238">
        <w:rPr>
          <w:sz w:val="28"/>
          <w:szCs w:val="28"/>
          <w:shd w:val="clear" w:color="auto" w:fill="FFFFFF"/>
        </w:rPr>
        <w:t> - </w:t>
      </w:r>
      <w:r>
        <w:rPr>
          <w:sz w:val="28"/>
          <w:szCs w:val="28"/>
          <w:shd w:val="clear" w:color="auto" w:fill="FFFFFF"/>
        </w:rPr>
        <w:t>11</w:t>
      </w:r>
      <w:r w:rsidRPr="00CB0238">
        <w:rPr>
          <w:sz w:val="28"/>
          <w:szCs w:val="28"/>
          <w:shd w:val="clear" w:color="auto" w:fill="FFFFFF"/>
        </w:rPr>
        <w:t>(2)</w:t>
      </w:r>
      <w:r>
        <w:rPr>
          <w:sz w:val="28"/>
          <w:szCs w:val="28"/>
          <w:shd w:val="clear" w:color="auto" w:fill="FFFFFF"/>
        </w:rPr>
        <w:t> настоящего</w:t>
      </w:r>
      <w:r w:rsidRPr="00CB0238">
        <w:rPr>
          <w:sz w:val="28"/>
          <w:szCs w:val="28"/>
          <w:shd w:val="clear" w:color="auto" w:fill="FFFFFF"/>
        </w:rPr>
        <w:t xml:space="preserve"> </w:t>
      </w:r>
      <w:r>
        <w:rPr>
          <w:sz w:val="28"/>
          <w:szCs w:val="28"/>
          <w:shd w:val="clear" w:color="auto" w:fill="FFFFFF"/>
        </w:rPr>
        <w:t>Порядка</w:t>
      </w:r>
      <w:r w:rsidRPr="00CB0238">
        <w:rPr>
          <w:sz w:val="28"/>
          <w:szCs w:val="28"/>
          <w:shd w:val="clear" w:color="auto" w:fill="FFFFFF"/>
        </w:rPr>
        <w:t>, но не ранее размещения внесенных изменений в единой информационной системе в сфере закупок в соответствии с частью 15 статьи 21 Федерального закона о контрактной си</w:t>
      </w:r>
      <w:r>
        <w:rPr>
          <w:sz w:val="28"/>
          <w:szCs w:val="28"/>
          <w:shd w:val="clear" w:color="auto" w:fill="FFFFFF"/>
        </w:rPr>
        <w:t>с</w:t>
      </w:r>
      <w:r w:rsidRPr="00CB0238">
        <w:rPr>
          <w:sz w:val="28"/>
          <w:szCs w:val="28"/>
          <w:shd w:val="clear" w:color="auto" w:fill="FFFFFF"/>
        </w:rPr>
        <w:t>теме</w:t>
      </w:r>
      <w:proofErr w:type="gramStart"/>
      <w:r w:rsidRPr="00CB0238">
        <w:rPr>
          <w:sz w:val="28"/>
          <w:szCs w:val="28"/>
          <w:shd w:val="clear" w:color="auto" w:fill="FFFFFF"/>
        </w:rPr>
        <w:t>.</w:t>
      </w:r>
      <w:r>
        <w:rPr>
          <w:sz w:val="28"/>
          <w:szCs w:val="28"/>
          <w:shd w:val="clear" w:color="auto" w:fill="FFFFFF"/>
        </w:rPr>
        <w:t>»;</w:t>
      </w:r>
      <w:proofErr w:type="gramEnd"/>
    </w:p>
    <w:p w:rsidR="00CC0516" w:rsidRDefault="00CC0516" w:rsidP="00CC0516">
      <w:pPr>
        <w:widowControl w:val="0"/>
        <w:autoSpaceDE w:val="0"/>
        <w:autoSpaceDN w:val="0"/>
        <w:adjustRightInd w:val="0"/>
        <w:ind w:firstLine="540"/>
        <w:jc w:val="both"/>
        <w:rPr>
          <w:sz w:val="28"/>
          <w:szCs w:val="28"/>
        </w:rPr>
      </w:pPr>
      <w:r>
        <w:rPr>
          <w:sz w:val="28"/>
          <w:szCs w:val="28"/>
          <w:shd w:val="clear" w:color="auto" w:fill="FFFFFF"/>
        </w:rPr>
        <w:t>1.3. В  пункте 11 Порядка слова «</w:t>
      </w:r>
      <w:r w:rsidRPr="006512D7">
        <w:rPr>
          <w:sz w:val="28"/>
          <w:szCs w:val="28"/>
        </w:rPr>
        <w:t xml:space="preserve">с </w:t>
      </w:r>
      <w:hyperlink r:id="rId21" w:history="1">
        <w:r w:rsidRPr="00E43415">
          <w:rPr>
            <w:sz w:val="28"/>
            <w:szCs w:val="28"/>
          </w:rPr>
          <w:t>пунктами 9</w:t>
        </w:r>
      </w:hyperlink>
      <w:r w:rsidRPr="00E43415">
        <w:rPr>
          <w:sz w:val="28"/>
          <w:szCs w:val="28"/>
        </w:rPr>
        <w:t xml:space="preserve"> и </w:t>
      </w:r>
      <w:hyperlink r:id="rId22" w:history="1">
        <w:r w:rsidRPr="00E43415">
          <w:rPr>
            <w:sz w:val="28"/>
            <w:szCs w:val="28"/>
          </w:rPr>
          <w:t>28 части 1 статьи 93</w:t>
        </w:r>
      </w:hyperlink>
      <w:r w:rsidRPr="00E43415">
        <w:rPr>
          <w:sz w:val="28"/>
          <w:szCs w:val="28"/>
        </w:rPr>
        <w:t xml:space="preserve"> </w:t>
      </w:r>
      <w:r w:rsidRPr="006512D7">
        <w:rPr>
          <w:sz w:val="28"/>
          <w:szCs w:val="28"/>
        </w:rPr>
        <w:t xml:space="preserve">Федерального закона - не </w:t>
      </w:r>
      <w:proofErr w:type="gramStart"/>
      <w:r w:rsidRPr="006512D7">
        <w:rPr>
          <w:sz w:val="28"/>
          <w:szCs w:val="28"/>
        </w:rPr>
        <w:t>позднее</w:t>
      </w:r>
      <w:proofErr w:type="gramEnd"/>
      <w:r w:rsidRPr="006512D7">
        <w:rPr>
          <w:sz w:val="28"/>
          <w:szCs w:val="28"/>
        </w:rPr>
        <w:t xml:space="preserve"> чем за один день до даты заключен</w:t>
      </w:r>
      <w:r>
        <w:rPr>
          <w:sz w:val="28"/>
          <w:szCs w:val="28"/>
        </w:rPr>
        <w:t>ия контракта» заменить на слова «с пунктом 9  части 1 статьи 93 Федерального закона – в день заключения контракта»;</w:t>
      </w:r>
    </w:p>
    <w:p w:rsidR="00CC0516" w:rsidRDefault="00CC0516" w:rsidP="00CC0516">
      <w:pPr>
        <w:widowControl w:val="0"/>
        <w:autoSpaceDE w:val="0"/>
        <w:autoSpaceDN w:val="0"/>
        <w:adjustRightInd w:val="0"/>
        <w:ind w:firstLine="540"/>
        <w:jc w:val="both"/>
        <w:rPr>
          <w:sz w:val="28"/>
          <w:szCs w:val="28"/>
        </w:rPr>
      </w:pPr>
      <w:r>
        <w:rPr>
          <w:sz w:val="28"/>
          <w:szCs w:val="28"/>
        </w:rPr>
        <w:t>1.4. Пункт 11 Порядка дополнить пунктами 11(1) и 11(2) следующего содержания:</w:t>
      </w:r>
    </w:p>
    <w:p w:rsidR="00CC0516" w:rsidRPr="000E4AE5" w:rsidRDefault="00CC0516" w:rsidP="00CC0516">
      <w:pPr>
        <w:shd w:val="clear" w:color="auto" w:fill="FFFFFF"/>
        <w:ind w:firstLine="540"/>
        <w:jc w:val="both"/>
        <w:rPr>
          <w:sz w:val="28"/>
          <w:szCs w:val="28"/>
        </w:rPr>
      </w:pPr>
      <w:r>
        <w:rPr>
          <w:sz w:val="28"/>
          <w:szCs w:val="28"/>
        </w:rPr>
        <w:t>«</w:t>
      </w:r>
      <w:r w:rsidRPr="000E4AE5">
        <w:rPr>
          <w:sz w:val="28"/>
          <w:szCs w:val="28"/>
        </w:rPr>
        <w:t xml:space="preserve">11(1). </w:t>
      </w:r>
      <w:proofErr w:type="gramStart"/>
      <w:r w:rsidRPr="000E4AE5">
        <w:rPr>
          <w:sz w:val="28"/>
          <w:szCs w:val="28"/>
        </w:rPr>
        <w:t>В случае осуществления закупок в соответствии с </w:t>
      </w:r>
      <w:hyperlink r:id="rId23" w:anchor="dst100704" w:history="1">
        <w:r w:rsidRPr="000E4AE5">
          <w:rPr>
            <w:sz w:val="28"/>
            <w:szCs w:val="28"/>
          </w:rPr>
          <w:t>частями 2</w:t>
        </w:r>
      </w:hyperlink>
      <w:r w:rsidRPr="000E4AE5">
        <w:rPr>
          <w:sz w:val="28"/>
          <w:szCs w:val="28"/>
        </w:rPr>
        <w:t>, </w:t>
      </w:r>
      <w:hyperlink r:id="rId24" w:anchor="dst100709" w:history="1">
        <w:r w:rsidRPr="000E4AE5">
          <w:rPr>
            <w:sz w:val="28"/>
            <w:szCs w:val="28"/>
          </w:rPr>
          <w:t>4</w:t>
        </w:r>
      </w:hyperlink>
      <w:r w:rsidRPr="000E4AE5">
        <w:rPr>
          <w:sz w:val="28"/>
          <w:szCs w:val="28"/>
        </w:rPr>
        <w:t> - </w:t>
      </w:r>
      <w:hyperlink r:id="rId25" w:anchor="dst100711" w:history="1">
        <w:r w:rsidRPr="000E4AE5">
          <w:rPr>
            <w:sz w:val="28"/>
            <w:szCs w:val="28"/>
          </w:rPr>
          <w:t>6 статьи 55</w:t>
        </w:r>
      </w:hyperlink>
      <w:r w:rsidRPr="000E4AE5">
        <w:rPr>
          <w:sz w:val="28"/>
          <w:szCs w:val="28"/>
        </w:rPr>
        <w:t>, </w:t>
      </w:r>
      <w:hyperlink r:id="rId26" w:anchor="dst690" w:history="1">
        <w:r w:rsidRPr="000E4AE5">
          <w:rPr>
            <w:sz w:val="28"/>
            <w:szCs w:val="28"/>
          </w:rPr>
          <w:t>частью 4 статьи 55.1</w:t>
        </w:r>
      </w:hyperlink>
      <w:r w:rsidRPr="000E4AE5">
        <w:rPr>
          <w:sz w:val="28"/>
          <w:szCs w:val="28"/>
        </w:rPr>
        <w:t>, </w:t>
      </w:r>
      <w:hyperlink r:id="rId27" w:anchor="dst784" w:history="1">
        <w:r w:rsidRPr="000E4AE5">
          <w:rPr>
            <w:sz w:val="28"/>
            <w:szCs w:val="28"/>
          </w:rPr>
          <w:t>частью 4 статьи 71</w:t>
        </w:r>
      </w:hyperlink>
      <w:r w:rsidRPr="000E4AE5">
        <w:rPr>
          <w:sz w:val="28"/>
          <w:szCs w:val="28"/>
        </w:rPr>
        <w:t>, </w:t>
      </w:r>
      <w:hyperlink r:id="rId28" w:anchor="dst101045" w:history="1">
        <w:r w:rsidRPr="000E4AE5">
          <w:rPr>
            <w:sz w:val="28"/>
            <w:szCs w:val="28"/>
          </w:rPr>
          <w:t>частью 4 статьи 79</w:t>
        </w:r>
      </w:hyperlink>
      <w:r w:rsidRPr="000E4AE5">
        <w:rPr>
          <w:sz w:val="28"/>
          <w:szCs w:val="28"/>
        </w:rPr>
        <w:t>, </w:t>
      </w:r>
      <w:hyperlink r:id="rId29" w:anchor="dst876" w:history="1">
        <w:r w:rsidRPr="000E4AE5">
          <w:rPr>
            <w:sz w:val="28"/>
            <w:szCs w:val="28"/>
          </w:rPr>
          <w:t>частью 2 статьи 82.6</w:t>
        </w:r>
      </w:hyperlink>
      <w:r w:rsidRPr="000E4AE5">
        <w:rPr>
          <w:sz w:val="28"/>
          <w:szCs w:val="28"/>
        </w:rPr>
        <w:t>, </w:t>
      </w:r>
      <w:hyperlink r:id="rId30" w:anchor="dst892" w:history="1">
        <w:r w:rsidRPr="000E4AE5">
          <w:rPr>
            <w:sz w:val="28"/>
            <w:szCs w:val="28"/>
          </w:rPr>
          <w:t>частью 19 статьи 83</w:t>
        </w:r>
      </w:hyperlink>
      <w:r w:rsidRPr="000E4AE5">
        <w:rPr>
          <w:sz w:val="28"/>
          <w:szCs w:val="28"/>
        </w:rPr>
        <w:t>, </w:t>
      </w:r>
      <w:hyperlink r:id="rId31" w:anchor="dst955" w:history="1">
        <w:r w:rsidRPr="000E4AE5">
          <w:rPr>
            <w:sz w:val="28"/>
            <w:szCs w:val="28"/>
          </w:rPr>
          <w:t>частью 27 статьи 83.1</w:t>
        </w:r>
      </w:hyperlink>
      <w:r w:rsidRPr="000E4AE5">
        <w:rPr>
          <w:sz w:val="28"/>
          <w:szCs w:val="28"/>
        </w:rPr>
        <w:t> и </w:t>
      </w:r>
      <w:hyperlink r:id="rId32" w:anchor="dst101257" w:history="1">
        <w:r w:rsidRPr="000E4AE5">
          <w:rPr>
            <w:sz w:val="28"/>
            <w:szCs w:val="28"/>
          </w:rPr>
          <w:t>частью 1 статьи 93</w:t>
        </w:r>
      </w:hyperlink>
      <w:r w:rsidRPr="000E4AE5">
        <w:rPr>
          <w:sz w:val="28"/>
          <w:szCs w:val="28"/>
        </w:rPr>
        <w:t> Федерального закона, за исключением случая, указанного в </w:t>
      </w:r>
      <w:r>
        <w:rPr>
          <w:sz w:val="28"/>
          <w:szCs w:val="28"/>
        </w:rPr>
        <w:t>пункте 11 настоящего</w:t>
      </w:r>
      <w:r w:rsidRPr="000E4AE5">
        <w:rPr>
          <w:sz w:val="28"/>
          <w:szCs w:val="28"/>
        </w:rPr>
        <w:t xml:space="preserve"> </w:t>
      </w:r>
      <w:r>
        <w:rPr>
          <w:sz w:val="28"/>
          <w:szCs w:val="28"/>
        </w:rPr>
        <w:t>Порядка</w:t>
      </w:r>
      <w:r w:rsidRPr="000E4AE5">
        <w:rPr>
          <w:sz w:val="28"/>
          <w:szCs w:val="28"/>
        </w:rPr>
        <w:t>, внесение изменений в план-график закупок по каждому</w:t>
      </w:r>
      <w:proofErr w:type="gramEnd"/>
      <w:r w:rsidRPr="000E4AE5">
        <w:rPr>
          <w:sz w:val="28"/>
          <w:szCs w:val="28"/>
        </w:rPr>
        <w:t xml:space="preserve"> такому объекту закупки может осуществляться не </w:t>
      </w:r>
      <w:proofErr w:type="gramStart"/>
      <w:r w:rsidRPr="000E4AE5">
        <w:rPr>
          <w:sz w:val="28"/>
          <w:szCs w:val="28"/>
        </w:rPr>
        <w:t>позднее</w:t>
      </w:r>
      <w:proofErr w:type="gramEnd"/>
      <w:r w:rsidRPr="000E4AE5">
        <w:rPr>
          <w:sz w:val="28"/>
          <w:szCs w:val="28"/>
        </w:rPr>
        <w:t xml:space="preserve">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CC0516" w:rsidRDefault="00CC0516" w:rsidP="00CC0516">
      <w:pPr>
        <w:shd w:val="clear" w:color="auto" w:fill="FFFFFF"/>
        <w:ind w:firstLine="540"/>
        <w:jc w:val="both"/>
        <w:rPr>
          <w:sz w:val="28"/>
          <w:szCs w:val="28"/>
        </w:rPr>
      </w:pPr>
      <w:r w:rsidRPr="000E4AE5">
        <w:rPr>
          <w:sz w:val="28"/>
          <w:szCs w:val="28"/>
        </w:rPr>
        <w:t>11(2). В случае если в соответствии с Федеральным </w:t>
      </w:r>
      <w:hyperlink r:id="rId33" w:anchor="dst0" w:history="1">
        <w:r w:rsidRPr="000E4AE5">
          <w:rPr>
            <w:sz w:val="28"/>
            <w:szCs w:val="28"/>
          </w:rPr>
          <w:t>законом</w:t>
        </w:r>
      </w:hyperlink>
      <w:r w:rsidRPr="000E4AE5">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w:t>
      </w:r>
      <w:r w:rsidRPr="000E4AE5">
        <w:rPr>
          <w:sz w:val="28"/>
          <w:szCs w:val="28"/>
        </w:rPr>
        <w:lastRenderedPageBreak/>
        <w:t xml:space="preserve">такому объекту закупки может осуществляться не </w:t>
      </w:r>
      <w:proofErr w:type="gramStart"/>
      <w:r w:rsidRPr="000E4AE5">
        <w:rPr>
          <w:sz w:val="28"/>
          <w:szCs w:val="28"/>
        </w:rPr>
        <w:t>позднее</w:t>
      </w:r>
      <w:proofErr w:type="gramEnd"/>
      <w:r w:rsidRPr="000E4AE5">
        <w:rPr>
          <w:sz w:val="28"/>
          <w:szCs w:val="28"/>
        </w:rPr>
        <w:t xml:space="preserve"> чем за один день до дня заключения контракта.</w:t>
      </w:r>
      <w:r>
        <w:rPr>
          <w:sz w:val="28"/>
          <w:szCs w:val="28"/>
        </w:rPr>
        <w:t>»;</w:t>
      </w:r>
    </w:p>
    <w:p w:rsidR="00CC0516" w:rsidRDefault="00CC0516" w:rsidP="00CC0516">
      <w:pPr>
        <w:shd w:val="clear" w:color="auto" w:fill="FFFFFF"/>
        <w:ind w:firstLine="540"/>
        <w:jc w:val="both"/>
        <w:rPr>
          <w:sz w:val="28"/>
          <w:szCs w:val="28"/>
        </w:rPr>
      </w:pPr>
      <w:r>
        <w:rPr>
          <w:sz w:val="28"/>
          <w:szCs w:val="28"/>
        </w:rPr>
        <w:t>1.5. Пункт 12 Порядка изложить в следующей редакции:</w:t>
      </w:r>
    </w:p>
    <w:p w:rsidR="00CC0516" w:rsidRPr="00522889" w:rsidRDefault="00CC0516" w:rsidP="00CC0516">
      <w:pPr>
        <w:shd w:val="clear" w:color="auto" w:fill="FFFFFF"/>
        <w:ind w:firstLine="539"/>
        <w:jc w:val="both"/>
        <w:rPr>
          <w:sz w:val="28"/>
          <w:szCs w:val="28"/>
        </w:rPr>
      </w:pPr>
      <w:r w:rsidRPr="00522889">
        <w:rPr>
          <w:sz w:val="28"/>
          <w:szCs w:val="28"/>
        </w:rPr>
        <w:t>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34" w:anchor="dst100172" w:history="1">
        <w:r w:rsidRPr="00522889">
          <w:rPr>
            <w:sz w:val="28"/>
            <w:szCs w:val="28"/>
          </w:rPr>
          <w:t>частью 7 статьи 18</w:t>
        </w:r>
      </w:hyperlink>
      <w:r w:rsidRPr="00522889">
        <w:rPr>
          <w:sz w:val="28"/>
          <w:szCs w:val="28"/>
        </w:rPr>
        <w:t> Федерального закона</w:t>
      </w:r>
      <w:r>
        <w:rPr>
          <w:sz w:val="28"/>
          <w:szCs w:val="28"/>
        </w:rPr>
        <w:t xml:space="preserve"> о контрактной системе</w:t>
      </w:r>
      <w:r w:rsidRPr="00522889">
        <w:rPr>
          <w:sz w:val="28"/>
          <w:szCs w:val="28"/>
        </w:rPr>
        <w:t>, в том числе:</w:t>
      </w:r>
    </w:p>
    <w:p w:rsidR="00CC0516" w:rsidRPr="00522889" w:rsidRDefault="00CC0516" w:rsidP="00CC0516">
      <w:pPr>
        <w:shd w:val="clear" w:color="auto" w:fill="FFFFFF"/>
        <w:ind w:firstLine="539"/>
        <w:jc w:val="both"/>
        <w:rPr>
          <w:sz w:val="28"/>
          <w:szCs w:val="28"/>
        </w:rPr>
      </w:pPr>
      <w:r w:rsidRPr="00522889">
        <w:rPr>
          <w:sz w:val="28"/>
          <w:szCs w:val="28"/>
        </w:rPr>
        <w:t>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35" w:anchor="dst100218" w:history="1">
        <w:r w:rsidRPr="00522889">
          <w:rPr>
            <w:sz w:val="28"/>
            <w:szCs w:val="28"/>
          </w:rPr>
          <w:t>статьей 22</w:t>
        </w:r>
      </w:hyperlink>
      <w:r w:rsidRPr="00522889">
        <w:rPr>
          <w:sz w:val="28"/>
          <w:szCs w:val="28"/>
        </w:rPr>
        <w:t> Федерального закона</w:t>
      </w:r>
      <w:r>
        <w:rPr>
          <w:sz w:val="28"/>
          <w:szCs w:val="28"/>
        </w:rPr>
        <w:t xml:space="preserve"> о контрактной системе</w:t>
      </w:r>
      <w:r w:rsidRPr="00522889">
        <w:rPr>
          <w:sz w:val="28"/>
          <w:szCs w:val="28"/>
        </w:rPr>
        <w:t>, с указанием включенных в объект закупки количества и единиц измерения товаров, работ, услуг (при наличии);</w:t>
      </w:r>
    </w:p>
    <w:p w:rsidR="00CC0516" w:rsidRPr="000000B4" w:rsidRDefault="00CC0516" w:rsidP="00CC0516">
      <w:pPr>
        <w:shd w:val="clear" w:color="auto" w:fill="FFFFFF"/>
        <w:ind w:firstLine="540"/>
        <w:jc w:val="both"/>
        <w:rPr>
          <w:sz w:val="28"/>
          <w:szCs w:val="28"/>
        </w:rPr>
      </w:pPr>
      <w:r w:rsidRPr="00522889">
        <w:rPr>
          <w:sz w:val="28"/>
          <w:szCs w:val="28"/>
        </w:rPr>
        <w:t>обоснование способа определения поставщика (подрядчика, исполнителя) в соответствии с </w:t>
      </w:r>
      <w:hyperlink r:id="rId36" w:anchor="dst100263" w:history="1">
        <w:r w:rsidRPr="00522889">
          <w:rPr>
            <w:sz w:val="28"/>
            <w:szCs w:val="28"/>
          </w:rPr>
          <w:t>главой 3</w:t>
        </w:r>
      </w:hyperlink>
      <w:r w:rsidRPr="00522889">
        <w:rPr>
          <w:sz w:val="28"/>
          <w:szCs w:val="28"/>
        </w:rPr>
        <w:t> Федерального закона</w:t>
      </w:r>
      <w:r>
        <w:rPr>
          <w:sz w:val="28"/>
          <w:szCs w:val="28"/>
        </w:rPr>
        <w:t xml:space="preserve"> о контрактной системе</w:t>
      </w:r>
      <w:r w:rsidRPr="00522889">
        <w:rPr>
          <w:sz w:val="28"/>
          <w:szCs w:val="28"/>
        </w:rPr>
        <w:t>, в том числе дополнительные требования к участникам закупки (при наличии таких требований), установленные в соответствии с </w:t>
      </w:r>
      <w:hyperlink r:id="rId37" w:anchor="dst100344" w:history="1">
        <w:r w:rsidRPr="00522889">
          <w:rPr>
            <w:sz w:val="28"/>
            <w:szCs w:val="28"/>
          </w:rPr>
          <w:t>частью 2 статьи 31</w:t>
        </w:r>
      </w:hyperlink>
      <w:r w:rsidRPr="00522889">
        <w:rPr>
          <w:sz w:val="28"/>
          <w:szCs w:val="28"/>
        </w:rPr>
        <w:t>Федерального закона</w:t>
      </w:r>
      <w:r>
        <w:rPr>
          <w:sz w:val="28"/>
          <w:szCs w:val="28"/>
        </w:rPr>
        <w:t xml:space="preserve"> о контрактной системе</w:t>
      </w:r>
      <w:proofErr w:type="gramStart"/>
      <w:r w:rsidRPr="00522889">
        <w:rPr>
          <w:sz w:val="28"/>
          <w:szCs w:val="28"/>
        </w:rPr>
        <w:t>.</w:t>
      </w:r>
      <w:r>
        <w:rPr>
          <w:sz w:val="28"/>
          <w:szCs w:val="28"/>
        </w:rPr>
        <w:t>».</w:t>
      </w:r>
      <w:proofErr w:type="gramEnd"/>
    </w:p>
    <w:p w:rsidR="00CC0516" w:rsidRDefault="00CC0516" w:rsidP="00CC0516">
      <w:pPr>
        <w:widowControl w:val="0"/>
        <w:autoSpaceDE w:val="0"/>
        <w:autoSpaceDN w:val="0"/>
        <w:adjustRightInd w:val="0"/>
        <w:ind w:firstLine="540"/>
        <w:jc w:val="both"/>
        <w:rPr>
          <w:sz w:val="28"/>
          <w:szCs w:val="28"/>
        </w:rPr>
      </w:pPr>
      <w:r w:rsidRPr="00831DD7">
        <w:rPr>
          <w:sz w:val="28"/>
          <w:szCs w:val="28"/>
        </w:rPr>
        <w:t xml:space="preserve">2. </w:t>
      </w:r>
      <w:proofErr w:type="gramStart"/>
      <w:r w:rsidRPr="00E51241">
        <w:rPr>
          <w:sz w:val="28"/>
          <w:szCs w:val="28"/>
        </w:rPr>
        <w:t xml:space="preserve">Разместить </w:t>
      </w:r>
      <w:hyperlink w:anchor="Par31" w:history="1">
        <w:r w:rsidRPr="00E51241">
          <w:rPr>
            <w:sz w:val="28"/>
            <w:szCs w:val="28"/>
          </w:rPr>
          <w:t>Порядок</w:t>
        </w:r>
        <w:proofErr w:type="gramEnd"/>
      </w:hyperlink>
      <w:r w:rsidRPr="00E51241">
        <w:rPr>
          <w:sz w:val="28"/>
          <w:szCs w:val="28"/>
        </w:rPr>
        <w:t xml:space="preserve"> в течение 3 дней со дня утверждения в единой информационной системе</w:t>
      </w:r>
      <w:r>
        <w:rPr>
          <w:sz w:val="28"/>
          <w:szCs w:val="28"/>
        </w:rPr>
        <w:t xml:space="preserve"> в сфере закупок.</w:t>
      </w:r>
    </w:p>
    <w:p w:rsidR="00CC0516" w:rsidRPr="00D54E03" w:rsidRDefault="00CC0516" w:rsidP="00CC0516">
      <w:pPr>
        <w:ind w:right="198" w:firstLine="567"/>
        <w:jc w:val="both"/>
        <w:rPr>
          <w:bCs/>
          <w:sz w:val="28"/>
          <w:szCs w:val="28"/>
        </w:rPr>
      </w:pPr>
      <w:r w:rsidRPr="00D54E03">
        <w:rPr>
          <w:sz w:val="28"/>
          <w:szCs w:val="28"/>
        </w:rPr>
        <w:t xml:space="preserve">3. </w:t>
      </w:r>
      <w:r w:rsidRPr="00D54E03">
        <w:rPr>
          <w:bCs/>
          <w:sz w:val="28"/>
          <w:szCs w:val="28"/>
        </w:rPr>
        <w:t>Настоящее постановление опубликовать в периодическом печатном издании «</w:t>
      </w:r>
      <w:proofErr w:type="spellStart"/>
      <w:r>
        <w:rPr>
          <w:bCs/>
          <w:sz w:val="28"/>
          <w:szCs w:val="28"/>
        </w:rPr>
        <w:t>Быструхинский</w:t>
      </w:r>
      <w:proofErr w:type="spellEnd"/>
      <w:r w:rsidRPr="00D54E03">
        <w:rPr>
          <w:bCs/>
          <w:sz w:val="28"/>
          <w:szCs w:val="28"/>
        </w:rPr>
        <w:t xml:space="preserve"> вестник» и на официальном сайте администрации </w:t>
      </w:r>
      <w:proofErr w:type="spellStart"/>
      <w:r>
        <w:rPr>
          <w:bCs/>
          <w:sz w:val="28"/>
          <w:szCs w:val="28"/>
        </w:rPr>
        <w:t>Быструхинского</w:t>
      </w:r>
      <w:proofErr w:type="spellEnd"/>
      <w:r w:rsidRPr="00D54E03">
        <w:rPr>
          <w:bCs/>
          <w:sz w:val="28"/>
          <w:szCs w:val="28"/>
        </w:rPr>
        <w:t xml:space="preserve"> сельсовета в сети Интернет.</w:t>
      </w:r>
    </w:p>
    <w:p w:rsidR="00CC0516" w:rsidRPr="00CD1440" w:rsidRDefault="00CC0516" w:rsidP="00CC0516">
      <w:pPr>
        <w:widowControl w:val="0"/>
        <w:autoSpaceDE w:val="0"/>
        <w:autoSpaceDN w:val="0"/>
        <w:adjustRightInd w:val="0"/>
        <w:jc w:val="both"/>
        <w:rPr>
          <w:sz w:val="28"/>
          <w:szCs w:val="28"/>
        </w:rPr>
      </w:pPr>
      <w:r>
        <w:rPr>
          <w:sz w:val="28"/>
          <w:szCs w:val="28"/>
        </w:rPr>
        <w:t xml:space="preserve">       </w:t>
      </w:r>
      <w:r w:rsidRPr="00CD1440">
        <w:rPr>
          <w:sz w:val="28"/>
          <w:szCs w:val="28"/>
        </w:rPr>
        <w:t xml:space="preserve">4. </w:t>
      </w:r>
      <w:proofErr w:type="gramStart"/>
      <w:r w:rsidRPr="00CD1440">
        <w:rPr>
          <w:sz w:val="28"/>
          <w:szCs w:val="28"/>
        </w:rPr>
        <w:t>Контроль за</w:t>
      </w:r>
      <w:proofErr w:type="gramEnd"/>
      <w:r w:rsidRPr="00CD1440">
        <w:rPr>
          <w:sz w:val="28"/>
          <w:szCs w:val="28"/>
        </w:rPr>
        <w:t xml:space="preserve"> исполнением постановления оставляю за собой.</w:t>
      </w:r>
    </w:p>
    <w:p w:rsidR="00CC0516" w:rsidRPr="002173C8" w:rsidRDefault="00CC0516" w:rsidP="00CC0516">
      <w:pPr>
        <w:widowControl w:val="0"/>
        <w:autoSpaceDE w:val="0"/>
        <w:autoSpaceDN w:val="0"/>
        <w:adjustRightInd w:val="0"/>
        <w:ind w:firstLine="540"/>
        <w:jc w:val="both"/>
        <w:rPr>
          <w:sz w:val="28"/>
          <w:szCs w:val="28"/>
          <w:highlight w:val="yellow"/>
        </w:rPr>
      </w:pPr>
    </w:p>
    <w:p w:rsidR="00CC0516" w:rsidRDefault="00CC0516" w:rsidP="00CC0516">
      <w:pPr>
        <w:widowControl w:val="0"/>
        <w:tabs>
          <w:tab w:val="left" w:pos="6780"/>
        </w:tabs>
        <w:autoSpaceDE w:val="0"/>
        <w:autoSpaceDN w:val="0"/>
        <w:adjustRightInd w:val="0"/>
        <w:outlineLvl w:val="0"/>
        <w:rPr>
          <w:sz w:val="28"/>
          <w:szCs w:val="28"/>
        </w:rPr>
      </w:pPr>
      <w:r w:rsidRPr="00A671D6">
        <w:rPr>
          <w:sz w:val="28"/>
          <w:szCs w:val="28"/>
        </w:rPr>
        <w:t xml:space="preserve">Глава </w:t>
      </w:r>
      <w:r>
        <w:rPr>
          <w:sz w:val="28"/>
          <w:szCs w:val="28"/>
        </w:rPr>
        <w:t xml:space="preserve"> </w:t>
      </w:r>
      <w:proofErr w:type="spellStart"/>
      <w:r>
        <w:rPr>
          <w:sz w:val="28"/>
          <w:szCs w:val="28"/>
        </w:rPr>
        <w:t>Быструхинского</w:t>
      </w:r>
      <w:proofErr w:type="spellEnd"/>
      <w:r>
        <w:rPr>
          <w:sz w:val="28"/>
          <w:szCs w:val="28"/>
        </w:rPr>
        <w:t xml:space="preserve"> сельсовета </w:t>
      </w:r>
    </w:p>
    <w:p w:rsidR="00CC0516" w:rsidRDefault="00CC0516" w:rsidP="00CC0516">
      <w:pPr>
        <w:widowControl w:val="0"/>
        <w:tabs>
          <w:tab w:val="left" w:pos="6780"/>
        </w:tabs>
        <w:autoSpaceDE w:val="0"/>
        <w:autoSpaceDN w:val="0"/>
        <w:adjustRightInd w:val="0"/>
        <w:outlineLvl w:val="0"/>
        <w:rPr>
          <w:sz w:val="28"/>
          <w:szCs w:val="28"/>
        </w:rPr>
      </w:pPr>
      <w:proofErr w:type="spellStart"/>
      <w:r>
        <w:rPr>
          <w:sz w:val="28"/>
          <w:szCs w:val="28"/>
        </w:rPr>
        <w:t>Кочковского</w:t>
      </w:r>
      <w:proofErr w:type="spellEnd"/>
      <w:r>
        <w:rPr>
          <w:sz w:val="28"/>
          <w:szCs w:val="28"/>
        </w:rPr>
        <w:t xml:space="preserve"> района Новосибирской области                            </w:t>
      </w:r>
      <w:proofErr w:type="spellStart"/>
      <w:r>
        <w:rPr>
          <w:sz w:val="28"/>
          <w:szCs w:val="28"/>
        </w:rPr>
        <w:t>Г.А.Безруков</w:t>
      </w:r>
      <w:proofErr w:type="spellEnd"/>
    </w:p>
    <w:p w:rsidR="00CC0516" w:rsidRDefault="00CC0516" w:rsidP="00CC0516">
      <w:pPr>
        <w:widowControl w:val="0"/>
        <w:tabs>
          <w:tab w:val="left" w:pos="6780"/>
        </w:tabs>
        <w:autoSpaceDE w:val="0"/>
        <w:autoSpaceDN w:val="0"/>
        <w:adjustRightInd w:val="0"/>
        <w:outlineLvl w:val="0"/>
        <w:rPr>
          <w:sz w:val="28"/>
          <w:szCs w:val="28"/>
        </w:rPr>
      </w:pPr>
    </w:p>
    <w:p w:rsidR="00CC0516" w:rsidRPr="00AE6E51" w:rsidRDefault="00CC0516" w:rsidP="00CC0516">
      <w:pPr>
        <w:widowControl w:val="0"/>
        <w:autoSpaceDE w:val="0"/>
        <w:autoSpaceDN w:val="0"/>
        <w:adjustRightInd w:val="0"/>
        <w:jc w:val="right"/>
        <w:outlineLvl w:val="0"/>
        <w:rPr>
          <w:b/>
        </w:rPr>
      </w:pPr>
      <w:bookmarkStart w:id="9" w:name="Par27"/>
      <w:bookmarkEnd w:id="9"/>
      <w:r w:rsidRPr="00AE6E51">
        <w:t xml:space="preserve">Приложение </w:t>
      </w:r>
    </w:p>
    <w:p w:rsidR="00CC0516" w:rsidRPr="00AE6E51" w:rsidRDefault="00CC0516" w:rsidP="00CC0516">
      <w:pPr>
        <w:widowControl w:val="0"/>
        <w:autoSpaceDE w:val="0"/>
        <w:autoSpaceDN w:val="0"/>
        <w:adjustRightInd w:val="0"/>
        <w:jc w:val="right"/>
      </w:pPr>
      <w:r w:rsidRPr="00AE6E51">
        <w:t xml:space="preserve">к постановлению администрации </w:t>
      </w:r>
    </w:p>
    <w:p w:rsidR="00CC0516" w:rsidRPr="00AE6E51" w:rsidRDefault="00CC0516" w:rsidP="00CC0516">
      <w:pPr>
        <w:widowControl w:val="0"/>
        <w:autoSpaceDE w:val="0"/>
        <w:autoSpaceDN w:val="0"/>
        <w:adjustRightInd w:val="0"/>
        <w:jc w:val="right"/>
      </w:pPr>
      <w:proofErr w:type="spellStart"/>
      <w:r w:rsidRPr="00AE6E51">
        <w:t>Быструхинского</w:t>
      </w:r>
      <w:proofErr w:type="spellEnd"/>
      <w:r w:rsidRPr="00AE6E51">
        <w:t xml:space="preserve"> сельсовета </w:t>
      </w:r>
    </w:p>
    <w:p w:rsidR="00CC0516" w:rsidRPr="00AE6E51" w:rsidRDefault="00CC0516" w:rsidP="00CC0516">
      <w:pPr>
        <w:widowControl w:val="0"/>
        <w:autoSpaceDE w:val="0"/>
        <w:autoSpaceDN w:val="0"/>
        <w:adjustRightInd w:val="0"/>
        <w:jc w:val="right"/>
      </w:pPr>
      <w:proofErr w:type="spellStart"/>
      <w:r w:rsidRPr="00AE6E51">
        <w:t>Кочковского</w:t>
      </w:r>
      <w:proofErr w:type="spellEnd"/>
      <w:r w:rsidRPr="00AE6E51">
        <w:t xml:space="preserve"> района  Новосибирской области</w:t>
      </w:r>
    </w:p>
    <w:p w:rsidR="00CC0516" w:rsidRPr="00AE6E51" w:rsidRDefault="00CC0516" w:rsidP="00CC0516">
      <w:pPr>
        <w:widowControl w:val="0"/>
        <w:autoSpaceDE w:val="0"/>
        <w:autoSpaceDN w:val="0"/>
        <w:adjustRightInd w:val="0"/>
        <w:jc w:val="right"/>
      </w:pPr>
      <w:r w:rsidRPr="00AE6E51">
        <w:t>от 25.12.2014  № 73</w:t>
      </w:r>
    </w:p>
    <w:p w:rsidR="00CC0516" w:rsidRPr="00AE6E51" w:rsidRDefault="00CC0516" w:rsidP="00CC0516">
      <w:pPr>
        <w:widowControl w:val="0"/>
        <w:autoSpaceDE w:val="0"/>
        <w:autoSpaceDN w:val="0"/>
        <w:adjustRightInd w:val="0"/>
        <w:jc w:val="right"/>
      </w:pPr>
      <w:proofErr w:type="gramStart"/>
      <w:r w:rsidRPr="00AE6E51">
        <w:t>(с изменен</w:t>
      </w:r>
      <w:r>
        <w:t>иями, внесенными постановлением</w:t>
      </w:r>
      <w:proofErr w:type="gramEnd"/>
    </w:p>
    <w:p w:rsidR="00CC0516" w:rsidRPr="00AE6E51" w:rsidRDefault="00CC0516" w:rsidP="00CC0516">
      <w:pPr>
        <w:widowControl w:val="0"/>
        <w:autoSpaceDE w:val="0"/>
        <w:autoSpaceDN w:val="0"/>
        <w:adjustRightInd w:val="0"/>
        <w:jc w:val="right"/>
      </w:pPr>
      <w:r>
        <w:t>от 27.07.2017 № 45-па, от 22.02.2019г № 9</w:t>
      </w:r>
      <w:r w:rsidRPr="00AE6E51">
        <w:t>)</w:t>
      </w:r>
    </w:p>
    <w:p w:rsidR="00CC0516" w:rsidRPr="00643DB6" w:rsidRDefault="00CC0516" w:rsidP="00CC0516">
      <w:pPr>
        <w:widowControl w:val="0"/>
        <w:autoSpaceDE w:val="0"/>
        <w:autoSpaceDN w:val="0"/>
        <w:adjustRightInd w:val="0"/>
        <w:ind w:firstLine="540"/>
        <w:jc w:val="right"/>
      </w:pPr>
    </w:p>
    <w:p w:rsidR="00CC0516" w:rsidRPr="00AE6E51" w:rsidRDefault="00CC0516" w:rsidP="00CC0516">
      <w:pPr>
        <w:widowControl w:val="0"/>
        <w:autoSpaceDE w:val="0"/>
        <w:autoSpaceDN w:val="0"/>
        <w:adjustRightInd w:val="0"/>
        <w:jc w:val="center"/>
        <w:rPr>
          <w:b/>
          <w:bCs/>
        </w:rPr>
      </w:pPr>
      <w:bookmarkStart w:id="10" w:name="Par32"/>
      <w:bookmarkStart w:id="11" w:name="Par80"/>
      <w:bookmarkEnd w:id="10"/>
      <w:bookmarkEnd w:id="11"/>
      <w:r w:rsidRPr="00AE6E51">
        <w:rPr>
          <w:b/>
          <w:bCs/>
        </w:rPr>
        <w:t>ПОРЯДОК</w:t>
      </w:r>
    </w:p>
    <w:p w:rsidR="00CC0516" w:rsidRPr="00AE6E51" w:rsidRDefault="00CC0516" w:rsidP="00CC0516">
      <w:pPr>
        <w:widowControl w:val="0"/>
        <w:autoSpaceDE w:val="0"/>
        <w:autoSpaceDN w:val="0"/>
        <w:adjustRightInd w:val="0"/>
        <w:jc w:val="center"/>
        <w:rPr>
          <w:b/>
          <w:bCs/>
        </w:rPr>
      </w:pPr>
      <w:r w:rsidRPr="00AE6E51">
        <w:rPr>
          <w:b/>
          <w:bCs/>
        </w:rPr>
        <w:t>ФОРМИРОВАНИЯ, УТВЕРЖДЕНИЯ И ВЕДЕНИЯ ПЛАНОВ-ГРАФИКОВ ЗАКУПОК ТОВАРОВ, РАБОТ, УСЛУГ ДЛЯ ОБЕСПЕЧЕНИЯ МУНИЦИПАЛЬНЫХ НУЖД</w:t>
      </w:r>
    </w:p>
    <w:p w:rsidR="00CC0516" w:rsidRPr="00AE6E51" w:rsidRDefault="00CC0516" w:rsidP="00CC0516">
      <w:pPr>
        <w:widowControl w:val="0"/>
        <w:autoSpaceDE w:val="0"/>
        <w:autoSpaceDN w:val="0"/>
        <w:adjustRightInd w:val="0"/>
        <w:jc w:val="center"/>
        <w:rPr>
          <w:b/>
          <w:bCs/>
        </w:rPr>
      </w:pPr>
      <w:r w:rsidRPr="00AE6E51">
        <w:rPr>
          <w:b/>
          <w:bCs/>
        </w:rPr>
        <w:t>БЫСТРУХИНСКОГО СЕЛЬСОВЕТА КОЧКОВСКОГО РАЙОНА НОВОСИБИРСКОЙ ОБЛАСТИ</w:t>
      </w:r>
    </w:p>
    <w:p w:rsidR="00CC0516" w:rsidRPr="006512D7" w:rsidRDefault="00CC0516" w:rsidP="00CC0516">
      <w:pPr>
        <w:widowControl w:val="0"/>
        <w:autoSpaceDE w:val="0"/>
        <w:autoSpaceDN w:val="0"/>
        <w:adjustRightInd w:val="0"/>
        <w:ind w:firstLine="540"/>
        <w:jc w:val="both"/>
        <w:rPr>
          <w:sz w:val="28"/>
          <w:szCs w:val="28"/>
        </w:rPr>
      </w:pPr>
    </w:p>
    <w:p w:rsidR="00CC0516" w:rsidRPr="00CC0516" w:rsidRDefault="00CC0516" w:rsidP="00CC0516">
      <w:pPr>
        <w:widowControl w:val="0"/>
        <w:autoSpaceDE w:val="0"/>
        <w:autoSpaceDN w:val="0"/>
        <w:adjustRightInd w:val="0"/>
        <w:ind w:firstLine="540"/>
        <w:jc w:val="both"/>
        <w:rPr>
          <w:sz w:val="28"/>
          <w:szCs w:val="28"/>
        </w:rPr>
      </w:pPr>
      <w:r w:rsidRPr="006512D7">
        <w:rPr>
          <w:sz w:val="28"/>
          <w:szCs w:val="28"/>
        </w:rPr>
        <w:t xml:space="preserve">1. </w:t>
      </w:r>
      <w:proofErr w:type="gramStart"/>
      <w:r w:rsidRPr="006512D7">
        <w:rPr>
          <w:sz w:val="28"/>
          <w:szCs w:val="28"/>
        </w:rPr>
        <w:t xml:space="preserve">Порядок формирования, утверждения и ведения планов-графиков закупок товаров, работ, услуг для обеспечения муниципальных нужд </w:t>
      </w:r>
      <w:proofErr w:type="spellStart"/>
      <w:r>
        <w:rPr>
          <w:sz w:val="28"/>
          <w:szCs w:val="28"/>
        </w:rPr>
        <w:t>Быструхинского</w:t>
      </w:r>
      <w:proofErr w:type="spellEnd"/>
      <w:r>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 </w:t>
      </w:r>
      <w:r w:rsidRPr="00CC0516">
        <w:rPr>
          <w:sz w:val="28"/>
          <w:szCs w:val="28"/>
        </w:rPr>
        <w:lastRenderedPageBreak/>
        <w:t xml:space="preserve">(далее - Порядок) устанавливает единый порядок формирования, утверждения и ведения планов-графиков закупок товаров, работ, услуг для обеспечения муниципальных нужд </w:t>
      </w:r>
      <w:proofErr w:type="spellStart"/>
      <w:r w:rsidRPr="00CC0516">
        <w:rPr>
          <w:sz w:val="28"/>
          <w:szCs w:val="28"/>
        </w:rPr>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 в соответствии с Федеральным </w:t>
      </w:r>
      <w:hyperlink r:id="rId38" w:history="1">
        <w:r w:rsidRPr="00CC0516">
          <w:rPr>
            <w:sz w:val="28"/>
            <w:szCs w:val="28"/>
          </w:rPr>
          <w:t>законом</w:t>
        </w:r>
      </w:hyperlink>
      <w:r w:rsidRPr="00CC0516">
        <w:rPr>
          <w:sz w:val="28"/>
          <w:szCs w:val="28"/>
        </w:rPr>
        <w:t xml:space="preserve"> от 5 апреля 2013 года N 44-ФЗ "О контрактной системе в</w:t>
      </w:r>
      <w:proofErr w:type="gramEnd"/>
      <w:r w:rsidRPr="00CC0516">
        <w:rPr>
          <w:sz w:val="28"/>
          <w:szCs w:val="28"/>
        </w:rPr>
        <w:t xml:space="preserve"> сфере закупок товаров, работ, услуг для обеспечения государственных и муниципальных нужд" (далее - Федеральный закон).</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2. Порядок формирования, утверждения и ведения планов-графиков закупок для обеспечения муниципальных нужд, устанавливаемый с учетом настоящих требований, в течение 3 дней со дня его утверждения подлежит размещению в единой информационной системе в сфере закупок</w:t>
      </w:r>
      <w:bookmarkStart w:id="12" w:name="Par39"/>
      <w:bookmarkEnd w:id="12"/>
      <w:r w:rsidRPr="00CC0516">
        <w:rPr>
          <w:sz w:val="28"/>
          <w:szCs w:val="28"/>
        </w:rPr>
        <w:t>.</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3. Планы-графики закупок утверждаются в течение 10 рабочих дней следующими заказчиками:</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1) муниципальными заказчиками, действующими от имени </w:t>
      </w:r>
      <w:proofErr w:type="spellStart"/>
      <w:r w:rsidRPr="00CC0516">
        <w:rPr>
          <w:sz w:val="28"/>
          <w:szCs w:val="28"/>
        </w:rPr>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 (далее - муниципальные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C0516" w:rsidRPr="00CC0516" w:rsidRDefault="00CC0516" w:rsidP="00CC0516">
      <w:pPr>
        <w:widowControl w:val="0"/>
        <w:autoSpaceDE w:val="0"/>
        <w:autoSpaceDN w:val="0"/>
        <w:adjustRightInd w:val="0"/>
        <w:ind w:firstLine="540"/>
        <w:jc w:val="both"/>
        <w:rPr>
          <w:sz w:val="28"/>
          <w:szCs w:val="28"/>
        </w:rPr>
      </w:pPr>
      <w:bookmarkStart w:id="13" w:name="Par41"/>
      <w:bookmarkEnd w:id="13"/>
      <w:r w:rsidRPr="00CC0516">
        <w:rPr>
          <w:sz w:val="28"/>
          <w:szCs w:val="28"/>
        </w:rPr>
        <w:t xml:space="preserve">2) бюджетными учреждениями, созданными </w:t>
      </w:r>
      <w:proofErr w:type="spellStart"/>
      <w:r w:rsidRPr="00CC0516">
        <w:rPr>
          <w:sz w:val="28"/>
          <w:szCs w:val="28"/>
        </w:rPr>
        <w:t>Быструхинским</w:t>
      </w:r>
      <w:proofErr w:type="spellEnd"/>
      <w:r w:rsidRPr="00CC0516">
        <w:rPr>
          <w:sz w:val="28"/>
          <w:szCs w:val="28"/>
        </w:rPr>
        <w:t xml:space="preserve">  сельсоветом  </w:t>
      </w:r>
      <w:proofErr w:type="spellStart"/>
      <w:r w:rsidRPr="00CC0516">
        <w:rPr>
          <w:sz w:val="28"/>
          <w:szCs w:val="28"/>
        </w:rPr>
        <w:t>Кочковского</w:t>
      </w:r>
      <w:proofErr w:type="spellEnd"/>
      <w:r w:rsidRPr="00CC0516">
        <w:rPr>
          <w:sz w:val="28"/>
          <w:szCs w:val="28"/>
        </w:rPr>
        <w:t xml:space="preserve"> района Новосибирской области, за исключением закупок, осуществляемых в соответствии с </w:t>
      </w:r>
      <w:hyperlink r:id="rId39" w:history="1">
        <w:r w:rsidRPr="00CC0516">
          <w:rPr>
            <w:sz w:val="28"/>
            <w:szCs w:val="28"/>
          </w:rPr>
          <w:t>частями 2</w:t>
        </w:r>
      </w:hyperlink>
      <w:r w:rsidRPr="00CC0516">
        <w:rPr>
          <w:sz w:val="28"/>
          <w:szCs w:val="28"/>
        </w:rPr>
        <w:t xml:space="preserve"> и </w:t>
      </w:r>
      <w:hyperlink r:id="rId40" w:history="1">
        <w:r w:rsidRPr="00CC0516">
          <w:rPr>
            <w:sz w:val="28"/>
            <w:szCs w:val="28"/>
          </w:rPr>
          <w:t>6 статьи 15</w:t>
        </w:r>
      </w:hyperlink>
      <w:r w:rsidRPr="00CC0516">
        <w:rPr>
          <w:sz w:val="28"/>
          <w:szCs w:val="28"/>
        </w:rPr>
        <w:t xml:space="preserve"> Федерального закона о контрактной системе, со дня утверждения плана финансово-хозяйственной деятельности;</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2.(1)) муниципальными унитарными предприятиями, за исключением закупок, осуществляемых в соответствии с </w:t>
      </w:r>
      <w:hyperlink r:id="rId41" w:history="1">
        <w:r w:rsidRPr="00CC0516">
          <w:rPr>
            <w:sz w:val="28"/>
            <w:szCs w:val="28"/>
          </w:rPr>
          <w:t>частями 2.1</w:t>
        </w:r>
      </w:hyperlink>
      <w:r w:rsidRPr="00CC0516">
        <w:rPr>
          <w:sz w:val="28"/>
          <w:szCs w:val="28"/>
        </w:rPr>
        <w:t xml:space="preserve"> и </w:t>
      </w:r>
      <w:hyperlink r:id="rId42" w:history="1">
        <w:r w:rsidRPr="00CC0516">
          <w:rPr>
            <w:sz w:val="28"/>
            <w:szCs w:val="28"/>
          </w:rPr>
          <w:t>6 статьи 15</w:t>
        </w:r>
      </w:hyperlink>
      <w:r w:rsidRPr="00CC0516">
        <w:rPr>
          <w:sz w:val="28"/>
          <w:szCs w:val="28"/>
        </w:rPr>
        <w:t xml:space="preserve"> Федерального закона, со дня утверждения плана (программы) финансово-хозяйственной деятельности унитарного предприятия;</w:t>
      </w:r>
    </w:p>
    <w:p w:rsidR="00CC0516" w:rsidRPr="00CC0516" w:rsidRDefault="00CC0516" w:rsidP="00CC0516">
      <w:pPr>
        <w:widowControl w:val="0"/>
        <w:autoSpaceDE w:val="0"/>
        <w:autoSpaceDN w:val="0"/>
        <w:adjustRightInd w:val="0"/>
        <w:ind w:firstLine="540"/>
        <w:jc w:val="both"/>
        <w:rPr>
          <w:sz w:val="28"/>
          <w:szCs w:val="28"/>
        </w:rPr>
      </w:pPr>
      <w:bookmarkStart w:id="14" w:name="Par42"/>
      <w:bookmarkEnd w:id="14"/>
      <w:proofErr w:type="gramStart"/>
      <w:r w:rsidRPr="00CC0516">
        <w:rPr>
          <w:sz w:val="28"/>
          <w:szCs w:val="28"/>
        </w:rPr>
        <w:t xml:space="preserve">3) муниципальными автономными учреждениями в случае, предусмотренном </w:t>
      </w:r>
      <w:hyperlink r:id="rId43" w:history="1">
        <w:r w:rsidRPr="00CC0516">
          <w:rPr>
            <w:sz w:val="28"/>
            <w:szCs w:val="28"/>
          </w:rPr>
          <w:t>частью 4 статьи 15</w:t>
        </w:r>
      </w:hyperlink>
      <w:r w:rsidRPr="00CC0516">
        <w:rPr>
          <w:sz w:val="28"/>
          <w:szCs w:val="28"/>
        </w:rPr>
        <w:t xml:space="preserve"> Федерального закона, -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w:t>
      </w:r>
      <w:proofErr w:type="spellStart"/>
      <w:r w:rsidRPr="00CC0516">
        <w:rPr>
          <w:sz w:val="28"/>
          <w:szCs w:val="28"/>
        </w:rPr>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 или приобретение объектов недвижимого имущества в муниципальную собственность </w:t>
      </w:r>
      <w:proofErr w:type="spellStart"/>
      <w:r w:rsidRPr="00CC0516">
        <w:rPr>
          <w:sz w:val="28"/>
          <w:szCs w:val="28"/>
        </w:rPr>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 (далее - субсидии).</w:t>
      </w:r>
      <w:proofErr w:type="gramEnd"/>
      <w:r w:rsidRPr="00CC0516">
        <w:rPr>
          <w:sz w:val="28"/>
          <w:szCs w:val="28"/>
        </w:rPr>
        <w:t xml:space="preserve"> При этом в план-график включаются только закупки, которые планируется осуществлять за счет субсидий;</w:t>
      </w:r>
    </w:p>
    <w:p w:rsidR="00CC0516" w:rsidRPr="00CC0516" w:rsidRDefault="00CC0516" w:rsidP="00CC0516">
      <w:pPr>
        <w:widowControl w:val="0"/>
        <w:autoSpaceDE w:val="0"/>
        <w:autoSpaceDN w:val="0"/>
        <w:adjustRightInd w:val="0"/>
        <w:ind w:firstLine="540"/>
        <w:jc w:val="both"/>
        <w:rPr>
          <w:sz w:val="28"/>
          <w:szCs w:val="28"/>
        </w:rPr>
      </w:pPr>
      <w:bookmarkStart w:id="15" w:name="Par43"/>
      <w:bookmarkEnd w:id="15"/>
      <w:proofErr w:type="gramStart"/>
      <w:r w:rsidRPr="00CC0516">
        <w:rPr>
          <w:sz w:val="28"/>
          <w:szCs w:val="28"/>
        </w:rPr>
        <w:t xml:space="preserve">4) муниципальными бюджетными и автономными  учреждениями, созданными </w:t>
      </w:r>
      <w:proofErr w:type="spellStart"/>
      <w:r w:rsidRPr="00CC0516">
        <w:rPr>
          <w:sz w:val="28"/>
          <w:szCs w:val="28"/>
        </w:rPr>
        <w:t>Быструхинским</w:t>
      </w:r>
      <w:proofErr w:type="spellEnd"/>
      <w:r w:rsidRPr="00CC0516">
        <w:rPr>
          <w:sz w:val="28"/>
          <w:szCs w:val="28"/>
        </w:rPr>
        <w:t xml:space="preserve">  сельсоветом </w:t>
      </w:r>
      <w:proofErr w:type="spellStart"/>
      <w:r w:rsidRPr="00CC0516">
        <w:rPr>
          <w:sz w:val="28"/>
          <w:szCs w:val="28"/>
        </w:rPr>
        <w:t>Кочковского</w:t>
      </w:r>
      <w:proofErr w:type="spellEnd"/>
      <w:r w:rsidRPr="00CC0516">
        <w:rPr>
          <w:sz w:val="28"/>
          <w:szCs w:val="28"/>
        </w:rPr>
        <w:t xml:space="preserve"> района Новосибирской области, муниципальными унитарными предприятиями, имущество которых принадлежит на праве собственности  </w:t>
      </w:r>
      <w:proofErr w:type="spellStart"/>
      <w:r w:rsidRPr="00CC0516">
        <w:rPr>
          <w:sz w:val="28"/>
          <w:szCs w:val="28"/>
        </w:rPr>
        <w:t>Быструхинскому</w:t>
      </w:r>
      <w:proofErr w:type="spellEnd"/>
      <w:r w:rsidRPr="00CC0516">
        <w:rPr>
          <w:sz w:val="28"/>
          <w:szCs w:val="28"/>
        </w:rPr>
        <w:t xml:space="preserve">  сельсовету </w:t>
      </w:r>
      <w:proofErr w:type="spellStart"/>
      <w:r w:rsidRPr="00CC0516">
        <w:rPr>
          <w:sz w:val="28"/>
          <w:szCs w:val="28"/>
        </w:rPr>
        <w:t>Кочковского</w:t>
      </w:r>
      <w:proofErr w:type="spellEnd"/>
      <w:r w:rsidRPr="00CC0516">
        <w:rPr>
          <w:sz w:val="28"/>
          <w:szCs w:val="28"/>
        </w:rPr>
        <w:t xml:space="preserve"> района Новосибирской области, осуществляющими закупки в рамках переданных им органами местного самоуправления </w:t>
      </w:r>
      <w:proofErr w:type="spellStart"/>
      <w:r w:rsidRPr="00CC0516">
        <w:rPr>
          <w:sz w:val="28"/>
          <w:szCs w:val="28"/>
        </w:rPr>
        <w:lastRenderedPageBreak/>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 полномочий муниципального заказчика по заключению и исполнению от имени </w:t>
      </w:r>
      <w:proofErr w:type="spellStart"/>
      <w:r w:rsidRPr="00CC0516">
        <w:rPr>
          <w:sz w:val="28"/>
          <w:szCs w:val="28"/>
        </w:rPr>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  муниципальных контрактов</w:t>
      </w:r>
      <w:proofErr w:type="gramEnd"/>
      <w:r w:rsidRPr="00CC0516">
        <w:rPr>
          <w:sz w:val="28"/>
          <w:szCs w:val="28"/>
        </w:rPr>
        <w:t xml:space="preserve"> от лица указанных органов, в случаях, предусмотренных </w:t>
      </w:r>
      <w:hyperlink r:id="rId44" w:history="1">
        <w:r w:rsidRPr="00CC0516">
          <w:rPr>
            <w:sz w:val="28"/>
            <w:szCs w:val="28"/>
          </w:rPr>
          <w:t>частью 6 статьи 15</w:t>
        </w:r>
      </w:hyperlink>
      <w:r w:rsidRPr="00CC0516">
        <w:rPr>
          <w:sz w:val="28"/>
          <w:szCs w:val="28"/>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4. Планы-графики закупок формируются ежегодно на очередной финансовый год в соответствии с планом закупок в следующем порядке:</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1) заказчики, указанные в подпункте 1 пункта 3 настоящего Порядка, не позднее 15 декабря:</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а) формируют планы-графики закупок после внесения проекта решения о бюджете на рассмотрение в Совет депутатов </w:t>
      </w:r>
      <w:proofErr w:type="spellStart"/>
      <w:r w:rsidRPr="00CC0516">
        <w:rPr>
          <w:sz w:val="28"/>
          <w:szCs w:val="28"/>
        </w:rPr>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б) уточняют при необходимости сформированные планы-графики закупок, после их уточнения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42" w:history="1">
        <w:r w:rsidRPr="00CC0516">
          <w:rPr>
            <w:sz w:val="28"/>
            <w:szCs w:val="28"/>
          </w:rPr>
          <w:t>пунктом 3</w:t>
        </w:r>
      </w:hyperlink>
      <w:r w:rsidRPr="00CC0516">
        <w:rPr>
          <w:sz w:val="28"/>
          <w:szCs w:val="28"/>
        </w:rPr>
        <w:t xml:space="preserve"> настоящего Порядка, сформированные планы-графики закупок;</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2) заказчики, указанные в </w:t>
      </w:r>
      <w:proofErr w:type="gramStart"/>
      <w:r w:rsidRPr="00CC0516">
        <w:rPr>
          <w:sz w:val="28"/>
          <w:szCs w:val="28"/>
        </w:rPr>
        <w:t>под</w:t>
      </w:r>
      <w:proofErr w:type="gramEnd"/>
      <w:r w:rsidRPr="00CC0516">
        <w:rPr>
          <w:sz w:val="28"/>
          <w:szCs w:val="28"/>
        </w:rPr>
        <w:fldChar w:fldCharType="begin"/>
      </w:r>
      <w:r w:rsidRPr="00CC0516">
        <w:rPr>
          <w:sz w:val="28"/>
          <w:szCs w:val="28"/>
        </w:rPr>
        <w:instrText>HYPERLINK \l "Par41"</w:instrText>
      </w:r>
      <w:r w:rsidRPr="00CC0516">
        <w:rPr>
          <w:sz w:val="28"/>
          <w:szCs w:val="28"/>
        </w:rPr>
        <w:fldChar w:fldCharType="separate"/>
      </w:r>
      <w:r w:rsidRPr="00CC0516">
        <w:rPr>
          <w:sz w:val="28"/>
          <w:szCs w:val="28"/>
        </w:rPr>
        <w:t>пункте 2 пункта 3</w:t>
      </w:r>
      <w:r w:rsidRPr="00CC0516">
        <w:rPr>
          <w:sz w:val="28"/>
          <w:szCs w:val="28"/>
        </w:rPr>
        <w:fldChar w:fldCharType="end"/>
      </w:r>
      <w:r w:rsidRPr="00CC0516">
        <w:rPr>
          <w:sz w:val="28"/>
          <w:szCs w:val="28"/>
        </w:rPr>
        <w:t xml:space="preserve"> настоящего Порядка, - не позднее 15 декабря:</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а) формируют планы-графики закупок после внесения проекта решения о бюджете на рассмотрение в Совет депутатов </w:t>
      </w:r>
      <w:proofErr w:type="spellStart"/>
      <w:r w:rsidRPr="00CC0516">
        <w:rPr>
          <w:sz w:val="28"/>
          <w:szCs w:val="28"/>
        </w:rPr>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w:t>
      </w:r>
    </w:p>
    <w:p w:rsidR="00CC0516" w:rsidRPr="00CC0516" w:rsidRDefault="00CC0516" w:rsidP="00CC0516">
      <w:pPr>
        <w:pStyle w:val="ConsPlusNormal"/>
        <w:spacing w:before="220"/>
        <w:ind w:firstLine="540"/>
        <w:jc w:val="both"/>
        <w:rPr>
          <w:rFonts w:ascii="Times New Roman" w:hAnsi="Times New Roman" w:cs="Times New Roman"/>
          <w:sz w:val="28"/>
          <w:szCs w:val="28"/>
        </w:rPr>
      </w:pPr>
      <w:r w:rsidRPr="00CC0516">
        <w:rPr>
          <w:rFonts w:ascii="Times New Roman" w:hAnsi="Times New Roman" w:cs="Times New Roman"/>
          <w:sz w:val="28"/>
          <w:szCs w:val="28"/>
        </w:rPr>
        <w:t xml:space="preserve">б) уточняют при необходимости планы-графики закупок, после их уточнения и утверждения планов финансово-хозяйственной деятельности утверждают в срок, установленный </w:t>
      </w:r>
      <w:hyperlink w:anchor="P42" w:history="1">
        <w:r w:rsidRPr="00CC0516">
          <w:rPr>
            <w:rFonts w:ascii="Times New Roman" w:hAnsi="Times New Roman" w:cs="Times New Roman"/>
            <w:sz w:val="28"/>
            <w:szCs w:val="28"/>
          </w:rPr>
          <w:t>пунктом 3</w:t>
        </w:r>
      </w:hyperlink>
      <w:r w:rsidRPr="00CC0516">
        <w:rPr>
          <w:rFonts w:ascii="Times New Roman" w:hAnsi="Times New Roman" w:cs="Times New Roman"/>
          <w:sz w:val="28"/>
          <w:szCs w:val="28"/>
        </w:rPr>
        <w:t xml:space="preserve"> настоящего Порядка, планы-графики закупок;</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3) заказчика, </w:t>
      </w:r>
      <w:proofErr w:type="gramStart"/>
      <w:r w:rsidRPr="00CC0516">
        <w:rPr>
          <w:sz w:val="28"/>
          <w:szCs w:val="28"/>
        </w:rPr>
        <w:t>указанные</w:t>
      </w:r>
      <w:proofErr w:type="gramEnd"/>
      <w:r w:rsidRPr="00CC0516">
        <w:rPr>
          <w:sz w:val="28"/>
          <w:szCs w:val="28"/>
        </w:rPr>
        <w:t xml:space="preserve"> в под</w:t>
      </w:r>
      <w:hyperlink w:anchor="Par42" w:history="1">
        <w:r w:rsidRPr="00CC0516">
          <w:rPr>
            <w:sz w:val="28"/>
            <w:szCs w:val="28"/>
          </w:rPr>
          <w:t>пункте 2.(1) пункта 3</w:t>
        </w:r>
      </w:hyperlink>
      <w:r w:rsidRPr="00CC0516">
        <w:rPr>
          <w:sz w:val="28"/>
          <w:szCs w:val="28"/>
        </w:rPr>
        <w:t xml:space="preserve"> настоящего Порядка:</w:t>
      </w:r>
    </w:p>
    <w:p w:rsidR="00CC0516" w:rsidRPr="00CC0516" w:rsidRDefault="00CC0516" w:rsidP="00CC0516">
      <w:pPr>
        <w:pStyle w:val="ConsPlusNormal"/>
        <w:ind w:firstLine="540"/>
        <w:jc w:val="both"/>
        <w:rPr>
          <w:rFonts w:ascii="Times New Roman" w:hAnsi="Times New Roman" w:cs="Times New Roman"/>
          <w:sz w:val="28"/>
          <w:szCs w:val="28"/>
        </w:rPr>
      </w:pPr>
      <w:r w:rsidRPr="00CC0516">
        <w:rPr>
          <w:rFonts w:ascii="Times New Roman" w:hAnsi="Times New Roman" w:cs="Times New Roman"/>
          <w:sz w:val="28"/>
          <w:szCs w:val="28"/>
        </w:rPr>
        <w:t xml:space="preserve">а) 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решения о бюджете на рассмотрение в Совет депутатов </w:t>
      </w:r>
      <w:proofErr w:type="spellStart"/>
      <w:r w:rsidRPr="00CC0516">
        <w:rPr>
          <w:rFonts w:ascii="Times New Roman" w:hAnsi="Times New Roman" w:cs="Times New Roman"/>
          <w:sz w:val="28"/>
          <w:szCs w:val="28"/>
        </w:rPr>
        <w:t>Быструхинского</w:t>
      </w:r>
      <w:proofErr w:type="spellEnd"/>
      <w:r w:rsidRPr="00CC0516">
        <w:rPr>
          <w:rFonts w:ascii="Times New Roman" w:hAnsi="Times New Roman" w:cs="Times New Roman"/>
          <w:sz w:val="28"/>
          <w:szCs w:val="28"/>
        </w:rPr>
        <w:t xml:space="preserve"> сельсовета </w:t>
      </w:r>
      <w:proofErr w:type="spellStart"/>
      <w:r w:rsidRPr="00CC0516">
        <w:rPr>
          <w:rFonts w:ascii="Times New Roman" w:hAnsi="Times New Roman" w:cs="Times New Roman"/>
          <w:sz w:val="28"/>
          <w:szCs w:val="28"/>
        </w:rPr>
        <w:t>Кочковского</w:t>
      </w:r>
      <w:proofErr w:type="spellEnd"/>
      <w:r w:rsidRPr="00CC0516">
        <w:rPr>
          <w:rFonts w:ascii="Times New Roman" w:hAnsi="Times New Roman" w:cs="Times New Roman"/>
          <w:sz w:val="28"/>
          <w:szCs w:val="28"/>
        </w:rPr>
        <w:t xml:space="preserve">  района Новосибирской области;</w:t>
      </w:r>
    </w:p>
    <w:p w:rsidR="00CC0516" w:rsidRPr="00CC0516" w:rsidRDefault="00CC0516" w:rsidP="00CC0516">
      <w:pPr>
        <w:pStyle w:val="ConsPlusNormal"/>
        <w:ind w:firstLine="540"/>
        <w:jc w:val="both"/>
        <w:rPr>
          <w:rFonts w:ascii="Times New Roman" w:hAnsi="Times New Roman" w:cs="Times New Roman"/>
          <w:sz w:val="28"/>
          <w:szCs w:val="28"/>
        </w:rPr>
      </w:pPr>
      <w:r w:rsidRPr="00CC0516">
        <w:rPr>
          <w:rFonts w:ascii="Times New Roman" w:hAnsi="Times New Roman" w:cs="Times New Roman"/>
          <w:sz w:val="28"/>
          <w:szCs w:val="28"/>
        </w:rPr>
        <w:t xml:space="preserve">б) 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в срок, установленный </w:t>
      </w:r>
      <w:hyperlink w:anchor="P42" w:history="1">
        <w:r w:rsidRPr="00CC0516">
          <w:rPr>
            <w:rFonts w:ascii="Times New Roman" w:hAnsi="Times New Roman" w:cs="Times New Roman"/>
            <w:sz w:val="28"/>
            <w:szCs w:val="28"/>
          </w:rPr>
          <w:t>пунктом 3</w:t>
        </w:r>
      </w:hyperlink>
      <w:r w:rsidRPr="00CC0516">
        <w:rPr>
          <w:rFonts w:ascii="Times New Roman" w:hAnsi="Times New Roman" w:cs="Times New Roman"/>
          <w:sz w:val="28"/>
          <w:szCs w:val="28"/>
        </w:rPr>
        <w:t xml:space="preserve"> настоящего Порядка, планы-графики закупок;</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4) заказчика, указанные в </w:t>
      </w:r>
      <w:hyperlink w:anchor="Par42" w:history="1">
        <w:r w:rsidRPr="00CC0516">
          <w:rPr>
            <w:sz w:val="28"/>
            <w:szCs w:val="28"/>
          </w:rPr>
          <w:t>пункте 3 части 3</w:t>
        </w:r>
      </w:hyperlink>
      <w:r w:rsidRPr="00CC0516">
        <w:rPr>
          <w:sz w:val="28"/>
          <w:szCs w:val="28"/>
        </w:rPr>
        <w:t xml:space="preserve"> настоящего Порядка:</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а) формируют планы-графики закупок после внесения проекта решения </w:t>
      </w:r>
      <w:r w:rsidRPr="00CC0516">
        <w:rPr>
          <w:sz w:val="28"/>
          <w:szCs w:val="28"/>
        </w:rPr>
        <w:lastRenderedPageBreak/>
        <w:t xml:space="preserve">о бюджете на рассмотрение в Совет депутатов </w:t>
      </w:r>
      <w:proofErr w:type="spellStart"/>
      <w:r w:rsidRPr="00CC0516">
        <w:rPr>
          <w:sz w:val="28"/>
          <w:szCs w:val="28"/>
        </w:rPr>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б) уточняют при необходимости планы-графики закупок, после их уточнения и заключения соглашений о предоставлении субсидий утверждают в срок, установленный </w:t>
      </w:r>
      <w:hyperlink w:anchor="P42" w:history="1">
        <w:r w:rsidRPr="00CC0516">
          <w:rPr>
            <w:sz w:val="28"/>
            <w:szCs w:val="28"/>
          </w:rPr>
          <w:t>пунктом 3</w:t>
        </w:r>
      </w:hyperlink>
      <w:r w:rsidRPr="00CC0516">
        <w:rPr>
          <w:sz w:val="28"/>
          <w:szCs w:val="28"/>
        </w:rPr>
        <w:t xml:space="preserve"> настоящего Порядка, планы-графики закупок;</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5) заказчики, указанные в </w:t>
      </w:r>
      <w:hyperlink w:anchor="Par43" w:history="1">
        <w:r w:rsidRPr="00CC0516">
          <w:rPr>
            <w:sz w:val="28"/>
            <w:szCs w:val="28"/>
          </w:rPr>
          <w:t>пункте 4 части 3</w:t>
        </w:r>
      </w:hyperlink>
      <w:r w:rsidRPr="00CC0516">
        <w:rPr>
          <w:sz w:val="28"/>
          <w:szCs w:val="28"/>
        </w:rPr>
        <w:t xml:space="preserve"> настоящего Порядка:</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а) формируют планы-графики закупок после внесения проекта решения о бюджете на рассмотрение в Совет депутатов </w:t>
      </w:r>
      <w:proofErr w:type="spellStart"/>
      <w:r w:rsidRPr="00CC0516">
        <w:rPr>
          <w:sz w:val="28"/>
          <w:szCs w:val="28"/>
        </w:rPr>
        <w:t>Быструхинского</w:t>
      </w:r>
      <w:proofErr w:type="spellEnd"/>
      <w:r w:rsidRPr="00CC0516">
        <w:rPr>
          <w:sz w:val="28"/>
          <w:szCs w:val="28"/>
        </w:rPr>
        <w:t xml:space="preserve">  сельсовета </w:t>
      </w:r>
      <w:proofErr w:type="spellStart"/>
      <w:r w:rsidRPr="00CC0516">
        <w:rPr>
          <w:sz w:val="28"/>
          <w:szCs w:val="28"/>
        </w:rPr>
        <w:t>Кочковского</w:t>
      </w:r>
      <w:proofErr w:type="spellEnd"/>
      <w:r w:rsidRPr="00CC0516">
        <w:rPr>
          <w:sz w:val="28"/>
          <w:szCs w:val="28"/>
        </w:rPr>
        <w:t xml:space="preserve"> района Новосибирской области;</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б) уточняют при необходимости планы-графики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42" w:history="1">
        <w:r w:rsidRPr="00CC0516">
          <w:rPr>
            <w:sz w:val="28"/>
            <w:szCs w:val="28"/>
          </w:rPr>
          <w:t>пунктом 3</w:t>
        </w:r>
      </w:hyperlink>
      <w:r w:rsidRPr="00CC0516">
        <w:rPr>
          <w:sz w:val="28"/>
          <w:szCs w:val="28"/>
        </w:rPr>
        <w:t xml:space="preserve"> настоящего Порядка, планы-графики закупок.</w:t>
      </w:r>
    </w:p>
    <w:p w:rsidR="00CC0516" w:rsidRPr="00CC0516" w:rsidRDefault="00CC0516" w:rsidP="00CC0516">
      <w:pPr>
        <w:widowControl w:val="0"/>
        <w:autoSpaceDE w:val="0"/>
        <w:autoSpaceDN w:val="0"/>
        <w:adjustRightInd w:val="0"/>
        <w:jc w:val="both"/>
        <w:rPr>
          <w:sz w:val="28"/>
          <w:szCs w:val="28"/>
        </w:rPr>
      </w:pPr>
      <w:r w:rsidRPr="00CC0516">
        <w:rPr>
          <w:sz w:val="28"/>
          <w:szCs w:val="28"/>
        </w:rPr>
        <w:t xml:space="preserve">       5. </w:t>
      </w:r>
      <w:proofErr w:type="gramStart"/>
      <w:r w:rsidRPr="00CC0516">
        <w:rPr>
          <w:sz w:val="28"/>
          <w:szCs w:val="28"/>
          <w:shd w:val="clear" w:color="auto" w:fill="FFFFFF"/>
        </w:rPr>
        <w:t>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Федерального закона о контрактной системе,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Федерального закона о контрактной системе.</w:t>
      </w:r>
      <w:proofErr w:type="gramEnd"/>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6. </w:t>
      </w:r>
      <w:proofErr w:type="gramStart"/>
      <w:r w:rsidRPr="00CC0516">
        <w:rPr>
          <w:sz w:val="28"/>
          <w:szCs w:val="28"/>
        </w:rPr>
        <w:t xml:space="preserve">В случае если определение поставщиков (подрядчиков, исполнителей) для заказчиков, указанных в </w:t>
      </w:r>
      <w:hyperlink w:anchor="Par39" w:history="1">
        <w:r w:rsidRPr="00CC0516">
          <w:rPr>
            <w:sz w:val="28"/>
            <w:szCs w:val="28"/>
          </w:rPr>
          <w:t>пункте  3</w:t>
        </w:r>
      </w:hyperlink>
      <w:r w:rsidRPr="00CC0516">
        <w:rPr>
          <w:sz w:val="28"/>
          <w:szCs w:val="28"/>
        </w:rPr>
        <w:t xml:space="preserve"> настоящего Порядка,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45" w:history="1">
        <w:r w:rsidRPr="00CC0516">
          <w:rPr>
            <w:sz w:val="28"/>
            <w:szCs w:val="28"/>
          </w:rPr>
          <w:t>статьей 26</w:t>
        </w:r>
      </w:hyperlink>
      <w:r w:rsidRPr="00CC0516">
        <w:rPr>
          <w:sz w:val="28"/>
          <w:szCs w:val="28"/>
        </w:rPr>
        <w:t xml:space="preserve"> Федерального закона, то формирование планов-графиков закупок осуществляется с учетом порядка взаимодействия заказчиков с уполномоченным органом, уполномоченным учреждением.</w:t>
      </w:r>
      <w:proofErr w:type="gramEnd"/>
    </w:p>
    <w:p w:rsidR="00CC0516" w:rsidRPr="00CC0516" w:rsidRDefault="00CC0516" w:rsidP="00CC0516">
      <w:pPr>
        <w:pStyle w:val="ConsPlusNormal"/>
        <w:ind w:firstLine="540"/>
        <w:jc w:val="both"/>
        <w:rPr>
          <w:rFonts w:ascii="Times New Roman" w:hAnsi="Times New Roman" w:cs="Times New Roman"/>
          <w:sz w:val="28"/>
          <w:szCs w:val="28"/>
        </w:rPr>
      </w:pPr>
      <w:r w:rsidRPr="00CC0516">
        <w:rPr>
          <w:rFonts w:ascii="Times New Roman" w:hAnsi="Times New Roman" w:cs="Times New Roman"/>
          <w:sz w:val="28"/>
          <w:szCs w:val="28"/>
        </w:rPr>
        <w:t xml:space="preserve">7. </w:t>
      </w:r>
      <w:proofErr w:type="gramStart"/>
      <w:r w:rsidRPr="00CC0516">
        <w:rPr>
          <w:rFonts w:ascii="Times New Roman" w:hAnsi="Times New Roman" w:cs="Times New Roman"/>
          <w:sz w:val="28"/>
          <w:szCs w:val="28"/>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46" w:history="1">
        <w:r w:rsidRPr="00CC0516">
          <w:rPr>
            <w:rFonts w:ascii="Times New Roman" w:hAnsi="Times New Roman" w:cs="Times New Roman"/>
            <w:sz w:val="28"/>
            <w:szCs w:val="28"/>
          </w:rPr>
          <w:t>законом</w:t>
        </w:r>
      </w:hyperlink>
      <w:r w:rsidRPr="00CC0516">
        <w:rPr>
          <w:rFonts w:ascii="Times New Roman" w:hAnsi="Times New Roman" w:cs="Times New Roman"/>
          <w:sz w:val="28"/>
          <w:szCs w:val="28"/>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CC0516" w:rsidRPr="00CC0516" w:rsidRDefault="00CC0516" w:rsidP="00CC0516">
      <w:pPr>
        <w:pStyle w:val="ConsPlusNormal"/>
        <w:ind w:firstLine="540"/>
        <w:jc w:val="both"/>
        <w:rPr>
          <w:rFonts w:ascii="Times New Roman" w:hAnsi="Times New Roman" w:cs="Times New Roman"/>
          <w:sz w:val="28"/>
          <w:szCs w:val="28"/>
        </w:rPr>
      </w:pPr>
      <w:r w:rsidRPr="00CC0516">
        <w:rPr>
          <w:rFonts w:ascii="Times New Roman" w:hAnsi="Times New Roman" w:cs="Times New Roman"/>
          <w:sz w:val="28"/>
          <w:szCs w:val="28"/>
        </w:rPr>
        <w:t xml:space="preserve">8. В случае если период осуществления закупки, включаемой в план-график закупок заказчиков, указанных в </w:t>
      </w:r>
      <w:hyperlink r:id="rId47" w:history="1">
        <w:r w:rsidRPr="00CC0516">
          <w:rPr>
            <w:rFonts w:ascii="Times New Roman" w:hAnsi="Times New Roman" w:cs="Times New Roman"/>
            <w:sz w:val="28"/>
            <w:szCs w:val="28"/>
          </w:rPr>
          <w:t>пункте 3</w:t>
        </w:r>
      </w:hyperlink>
      <w:r w:rsidRPr="00CC0516">
        <w:rPr>
          <w:rFonts w:ascii="Times New Roman" w:hAnsi="Times New Roman" w:cs="Times New Roman"/>
          <w:sz w:val="28"/>
          <w:szCs w:val="28"/>
        </w:rPr>
        <w:t xml:space="preserve">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w:t>
      </w:r>
      <w:r w:rsidRPr="00CC0516">
        <w:rPr>
          <w:rFonts w:ascii="Times New Roman" w:hAnsi="Times New Roman" w:cs="Times New Roman"/>
          <w:sz w:val="28"/>
          <w:szCs w:val="28"/>
        </w:rPr>
        <w:lastRenderedPageBreak/>
        <w:t>график закупок также включаются сведения о закупке на весь срок исполнения контракта.</w:t>
      </w:r>
    </w:p>
    <w:p w:rsidR="00CC0516" w:rsidRPr="00CC0516" w:rsidRDefault="00CC0516" w:rsidP="00CC0516">
      <w:pPr>
        <w:widowControl w:val="0"/>
        <w:autoSpaceDE w:val="0"/>
        <w:autoSpaceDN w:val="0"/>
        <w:adjustRightInd w:val="0"/>
        <w:jc w:val="both"/>
        <w:rPr>
          <w:sz w:val="28"/>
          <w:szCs w:val="28"/>
        </w:rPr>
      </w:pPr>
      <w:r w:rsidRPr="00CC0516">
        <w:rPr>
          <w:sz w:val="28"/>
          <w:szCs w:val="28"/>
        </w:rPr>
        <w:t xml:space="preserve">       9. Заказчики, указанные в </w:t>
      </w:r>
      <w:hyperlink w:anchor="Par39" w:history="1">
        <w:r w:rsidRPr="00CC0516">
          <w:rPr>
            <w:sz w:val="28"/>
            <w:szCs w:val="28"/>
          </w:rPr>
          <w:t>пункте 3</w:t>
        </w:r>
      </w:hyperlink>
      <w:r w:rsidRPr="00CC0516">
        <w:rPr>
          <w:sz w:val="28"/>
          <w:szCs w:val="28"/>
        </w:rPr>
        <w:t xml:space="preserve"> настоящего Порядка, ведут планы-графики закупок в соответствии с положениями Федерального </w:t>
      </w:r>
      <w:hyperlink r:id="rId48" w:history="1">
        <w:r w:rsidRPr="00CC0516">
          <w:rPr>
            <w:sz w:val="28"/>
            <w:szCs w:val="28"/>
          </w:rPr>
          <w:t>закона</w:t>
        </w:r>
      </w:hyperlink>
      <w:r w:rsidRPr="00CC0516">
        <w:rPr>
          <w:sz w:val="28"/>
          <w:szCs w:val="28"/>
        </w:rPr>
        <w:t xml:space="preserve"> и настоящего Порядка. Внесение изменений в планы-графики закупок осуществляется в случае внесения изменений в план закупок, а также в следующих случаях:</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1) изменения объема и (или) стоимости планируемых к приобретению товаров, работ, услуг, выявленных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CC0516" w:rsidRPr="00CC0516" w:rsidRDefault="00CC0516" w:rsidP="00CC0516">
      <w:pPr>
        <w:widowControl w:val="0"/>
        <w:autoSpaceDE w:val="0"/>
        <w:autoSpaceDN w:val="0"/>
        <w:adjustRightInd w:val="0"/>
        <w:ind w:firstLine="540"/>
        <w:jc w:val="both"/>
        <w:rPr>
          <w:sz w:val="28"/>
          <w:szCs w:val="28"/>
        </w:rPr>
      </w:pPr>
      <w:proofErr w:type="gramStart"/>
      <w:r w:rsidRPr="00CC0516">
        <w:rPr>
          <w:sz w:val="28"/>
          <w:szCs w:val="28"/>
        </w:rPr>
        <w:t>2)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3) отмена заказчиком закупки, предусмотренной планом-графиком закупок;</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4) использование в соответствии с законодательством Российской Федерации экономии, полученной при осуществлении закупки;</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5) выдача предписания органами контроля, определенными </w:t>
      </w:r>
      <w:hyperlink r:id="rId49" w:history="1">
        <w:r w:rsidRPr="00CC0516">
          <w:rPr>
            <w:sz w:val="28"/>
            <w:szCs w:val="28"/>
          </w:rPr>
          <w:t>статьей 99</w:t>
        </w:r>
      </w:hyperlink>
      <w:r w:rsidRPr="00CC0516">
        <w:rPr>
          <w:sz w:val="28"/>
          <w:szCs w:val="28"/>
        </w:rPr>
        <w:t xml:space="preserve"> Федерального закона, в том числе об аннулировании процедуры определения поставщиков (подрядчиков, исполнителей);</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6) реализации решения, принятого заказчиком по итогам обязательного общественного обсуждения закупки;</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7) возникновения обстоятельств, предвидеть которые на дату утверждения плана-графика закупок было невозможно.</w:t>
      </w:r>
    </w:p>
    <w:p w:rsidR="00CC0516" w:rsidRPr="00CC0516" w:rsidRDefault="00CC0516" w:rsidP="00CC0516">
      <w:pPr>
        <w:widowControl w:val="0"/>
        <w:autoSpaceDE w:val="0"/>
        <w:autoSpaceDN w:val="0"/>
        <w:adjustRightInd w:val="0"/>
        <w:ind w:firstLine="540"/>
        <w:jc w:val="both"/>
        <w:rPr>
          <w:sz w:val="28"/>
          <w:szCs w:val="28"/>
          <w:shd w:val="clear" w:color="auto" w:fill="FFFFFF"/>
        </w:rPr>
      </w:pPr>
      <w:r w:rsidRPr="00CC0516">
        <w:rPr>
          <w:sz w:val="28"/>
          <w:szCs w:val="28"/>
        </w:rPr>
        <w:t xml:space="preserve">10. </w:t>
      </w:r>
      <w:bookmarkStart w:id="16" w:name="Par74"/>
      <w:bookmarkEnd w:id="16"/>
      <w:r w:rsidRPr="00CC0516">
        <w:rPr>
          <w:sz w:val="28"/>
          <w:szCs w:val="28"/>
          <w:shd w:val="clear" w:color="auto" w:fill="FFFFFF"/>
        </w:rPr>
        <w:t xml:space="preserve">Внесение изменений в план-график закупок по каждому объекту закупки может осуществляться не </w:t>
      </w:r>
      <w:proofErr w:type="gramStart"/>
      <w:r w:rsidRPr="00CC0516">
        <w:rPr>
          <w:sz w:val="28"/>
          <w:szCs w:val="28"/>
          <w:shd w:val="clear" w:color="auto" w:fill="FFFFFF"/>
        </w:rPr>
        <w:t>позднее</w:t>
      </w:r>
      <w:proofErr w:type="gramEnd"/>
      <w:r w:rsidRPr="00CC0516">
        <w:rPr>
          <w:sz w:val="28"/>
          <w:szCs w:val="28"/>
          <w:shd w:val="clear" w:color="auto" w:fill="FFFFFF"/>
        </w:rPr>
        <w:t xml:space="preserve">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11 - 11(2) настоящего Порядка, но не ранее размещения внесенных изменений в единой информационной системе в сфере закупок в соответствии с частью 15 статьи 21 Федерального закона о контрактной системе.</w:t>
      </w:r>
    </w:p>
    <w:p w:rsidR="00CC0516" w:rsidRPr="00CC0516" w:rsidRDefault="00CC0516" w:rsidP="00CC0516">
      <w:pPr>
        <w:widowControl w:val="0"/>
        <w:autoSpaceDE w:val="0"/>
        <w:autoSpaceDN w:val="0"/>
        <w:adjustRightInd w:val="0"/>
        <w:ind w:firstLine="540"/>
        <w:jc w:val="both"/>
        <w:rPr>
          <w:sz w:val="28"/>
          <w:szCs w:val="28"/>
        </w:rPr>
      </w:pPr>
      <w:r w:rsidRPr="00CC0516">
        <w:rPr>
          <w:sz w:val="28"/>
          <w:szCs w:val="28"/>
        </w:rPr>
        <w:t xml:space="preserve">11. </w:t>
      </w:r>
      <w:proofErr w:type="gramStart"/>
      <w:r w:rsidRPr="00CC0516">
        <w:rPr>
          <w:sz w:val="28"/>
          <w:szCs w:val="28"/>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50" w:history="1">
        <w:r w:rsidRPr="00CC0516">
          <w:rPr>
            <w:sz w:val="28"/>
            <w:szCs w:val="28"/>
          </w:rPr>
          <w:t>статьей 82</w:t>
        </w:r>
      </w:hyperlink>
      <w:r w:rsidRPr="00CC0516">
        <w:rPr>
          <w:sz w:val="28"/>
          <w:szCs w:val="28"/>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w:t>
      </w:r>
      <w:proofErr w:type="gramEnd"/>
      <w:r w:rsidRPr="00CC0516">
        <w:rPr>
          <w:sz w:val="28"/>
          <w:szCs w:val="28"/>
        </w:rPr>
        <w:t xml:space="preserve"> 1 статьи 93 Федерального </w:t>
      </w:r>
      <w:r w:rsidRPr="00CC0516">
        <w:rPr>
          <w:sz w:val="28"/>
          <w:szCs w:val="28"/>
        </w:rPr>
        <w:lastRenderedPageBreak/>
        <w:t>закона – в день заключения контракта.</w:t>
      </w:r>
    </w:p>
    <w:p w:rsidR="00CC0516" w:rsidRPr="00CC0516" w:rsidRDefault="00CC0516" w:rsidP="00CC0516">
      <w:pPr>
        <w:shd w:val="clear" w:color="auto" w:fill="FFFFFF"/>
        <w:spacing w:line="290" w:lineRule="atLeast"/>
        <w:ind w:firstLine="540"/>
        <w:jc w:val="both"/>
        <w:rPr>
          <w:sz w:val="28"/>
          <w:szCs w:val="28"/>
        </w:rPr>
      </w:pPr>
      <w:r w:rsidRPr="00CC0516">
        <w:rPr>
          <w:sz w:val="28"/>
          <w:szCs w:val="28"/>
        </w:rPr>
        <w:t xml:space="preserve">11(1). </w:t>
      </w:r>
      <w:proofErr w:type="gramStart"/>
      <w:r w:rsidRPr="00CC0516">
        <w:rPr>
          <w:sz w:val="28"/>
          <w:szCs w:val="28"/>
        </w:rPr>
        <w:t>В случае осуществления закупок в соответствии с </w:t>
      </w:r>
      <w:hyperlink r:id="rId51" w:anchor="dst100704" w:history="1">
        <w:r w:rsidRPr="00CC0516">
          <w:rPr>
            <w:sz w:val="28"/>
            <w:szCs w:val="28"/>
          </w:rPr>
          <w:t>частями 2</w:t>
        </w:r>
      </w:hyperlink>
      <w:r w:rsidRPr="00CC0516">
        <w:rPr>
          <w:sz w:val="28"/>
          <w:szCs w:val="28"/>
        </w:rPr>
        <w:t>, </w:t>
      </w:r>
      <w:hyperlink r:id="rId52" w:anchor="dst100709" w:history="1">
        <w:r w:rsidRPr="00CC0516">
          <w:rPr>
            <w:sz w:val="28"/>
            <w:szCs w:val="28"/>
          </w:rPr>
          <w:t>4</w:t>
        </w:r>
      </w:hyperlink>
      <w:r w:rsidRPr="00CC0516">
        <w:rPr>
          <w:sz w:val="28"/>
          <w:szCs w:val="28"/>
        </w:rPr>
        <w:t> - </w:t>
      </w:r>
      <w:hyperlink r:id="rId53" w:anchor="dst100711" w:history="1">
        <w:r w:rsidRPr="00CC0516">
          <w:rPr>
            <w:sz w:val="28"/>
            <w:szCs w:val="28"/>
          </w:rPr>
          <w:t>6 статьи 55</w:t>
        </w:r>
      </w:hyperlink>
      <w:r w:rsidRPr="00CC0516">
        <w:rPr>
          <w:sz w:val="28"/>
          <w:szCs w:val="28"/>
        </w:rPr>
        <w:t>, </w:t>
      </w:r>
      <w:hyperlink r:id="rId54" w:anchor="dst690" w:history="1">
        <w:r w:rsidRPr="00CC0516">
          <w:rPr>
            <w:sz w:val="28"/>
            <w:szCs w:val="28"/>
          </w:rPr>
          <w:t>частью 4 статьи 55.1</w:t>
        </w:r>
      </w:hyperlink>
      <w:r w:rsidRPr="00CC0516">
        <w:rPr>
          <w:sz w:val="28"/>
          <w:szCs w:val="28"/>
        </w:rPr>
        <w:t>, </w:t>
      </w:r>
      <w:hyperlink r:id="rId55" w:anchor="dst784" w:history="1">
        <w:r w:rsidRPr="00CC0516">
          <w:rPr>
            <w:sz w:val="28"/>
            <w:szCs w:val="28"/>
          </w:rPr>
          <w:t>частью 4 статьи 71</w:t>
        </w:r>
      </w:hyperlink>
      <w:r w:rsidRPr="00CC0516">
        <w:rPr>
          <w:sz w:val="28"/>
          <w:szCs w:val="28"/>
        </w:rPr>
        <w:t>, </w:t>
      </w:r>
      <w:hyperlink r:id="rId56" w:anchor="dst101045" w:history="1">
        <w:r w:rsidRPr="00CC0516">
          <w:rPr>
            <w:sz w:val="28"/>
            <w:szCs w:val="28"/>
          </w:rPr>
          <w:t>частью 4 статьи 79</w:t>
        </w:r>
      </w:hyperlink>
      <w:r w:rsidRPr="00CC0516">
        <w:rPr>
          <w:sz w:val="28"/>
          <w:szCs w:val="28"/>
        </w:rPr>
        <w:t>, </w:t>
      </w:r>
      <w:hyperlink r:id="rId57" w:anchor="dst876" w:history="1">
        <w:r w:rsidRPr="00CC0516">
          <w:rPr>
            <w:sz w:val="28"/>
            <w:szCs w:val="28"/>
          </w:rPr>
          <w:t>частью 2 статьи 82.6</w:t>
        </w:r>
      </w:hyperlink>
      <w:r w:rsidRPr="00CC0516">
        <w:rPr>
          <w:sz w:val="28"/>
          <w:szCs w:val="28"/>
        </w:rPr>
        <w:t>, </w:t>
      </w:r>
      <w:hyperlink r:id="rId58" w:anchor="dst892" w:history="1">
        <w:r w:rsidRPr="00CC0516">
          <w:rPr>
            <w:sz w:val="28"/>
            <w:szCs w:val="28"/>
          </w:rPr>
          <w:t>частью 19 статьи 83</w:t>
        </w:r>
      </w:hyperlink>
      <w:r w:rsidRPr="00CC0516">
        <w:rPr>
          <w:sz w:val="28"/>
          <w:szCs w:val="28"/>
        </w:rPr>
        <w:t>, </w:t>
      </w:r>
      <w:hyperlink r:id="rId59" w:anchor="dst955" w:history="1">
        <w:r w:rsidRPr="00CC0516">
          <w:rPr>
            <w:sz w:val="28"/>
            <w:szCs w:val="28"/>
          </w:rPr>
          <w:t>частью 27 статьи 83.1</w:t>
        </w:r>
      </w:hyperlink>
      <w:r w:rsidRPr="00CC0516">
        <w:rPr>
          <w:sz w:val="28"/>
          <w:szCs w:val="28"/>
        </w:rPr>
        <w:t> и </w:t>
      </w:r>
      <w:hyperlink r:id="rId60" w:anchor="dst101257" w:history="1">
        <w:r w:rsidRPr="00CC0516">
          <w:rPr>
            <w:sz w:val="28"/>
            <w:szCs w:val="28"/>
          </w:rPr>
          <w:t>частью 1 статьи 93</w:t>
        </w:r>
      </w:hyperlink>
      <w:r w:rsidRPr="00CC0516">
        <w:rPr>
          <w:sz w:val="28"/>
          <w:szCs w:val="28"/>
        </w:rPr>
        <w:t> Федерального закона, за исключением случая, указанного в пункте 11 настоящего Порядка, внесение изменений в план-график закупок по каждому</w:t>
      </w:r>
      <w:proofErr w:type="gramEnd"/>
      <w:r w:rsidRPr="00CC0516">
        <w:rPr>
          <w:sz w:val="28"/>
          <w:szCs w:val="28"/>
        </w:rPr>
        <w:t xml:space="preserve"> такому объекту закупки может осуществляться не </w:t>
      </w:r>
      <w:proofErr w:type="gramStart"/>
      <w:r w:rsidRPr="00CC0516">
        <w:rPr>
          <w:sz w:val="28"/>
          <w:szCs w:val="28"/>
        </w:rPr>
        <w:t>позднее</w:t>
      </w:r>
      <w:proofErr w:type="gramEnd"/>
      <w:r w:rsidRPr="00CC0516">
        <w:rPr>
          <w:sz w:val="28"/>
          <w:szCs w:val="28"/>
        </w:rPr>
        <w:t xml:space="preserve">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CC0516" w:rsidRPr="00CC0516" w:rsidRDefault="00CC0516" w:rsidP="00CC0516">
      <w:pPr>
        <w:shd w:val="clear" w:color="auto" w:fill="FFFFFF"/>
        <w:spacing w:line="290" w:lineRule="atLeast"/>
        <w:ind w:firstLine="540"/>
        <w:jc w:val="both"/>
        <w:rPr>
          <w:sz w:val="28"/>
          <w:szCs w:val="28"/>
        </w:rPr>
      </w:pPr>
      <w:bookmarkStart w:id="17" w:name="dst6"/>
      <w:bookmarkEnd w:id="17"/>
      <w:r w:rsidRPr="00CC0516">
        <w:rPr>
          <w:sz w:val="28"/>
          <w:szCs w:val="28"/>
        </w:rPr>
        <w:t>11(2). В случае если в соответствии с Федеральным </w:t>
      </w:r>
      <w:hyperlink r:id="rId61" w:anchor="dst0" w:history="1">
        <w:r w:rsidRPr="00CC0516">
          <w:rPr>
            <w:sz w:val="28"/>
            <w:szCs w:val="28"/>
          </w:rPr>
          <w:t>законом</w:t>
        </w:r>
      </w:hyperlink>
      <w:r w:rsidRPr="00CC0516">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w:t>
      </w:r>
      <w:proofErr w:type="gramStart"/>
      <w:r w:rsidRPr="00CC0516">
        <w:rPr>
          <w:sz w:val="28"/>
          <w:szCs w:val="28"/>
        </w:rPr>
        <w:t>позднее</w:t>
      </w:r>
      <w:proofErr w:type="gramEnd"/>
      <w:r w:rsidRPr="00CC0516">
        <w:rPr>
          <w:sz w:val="28"/>
          <w:szCs w:val="28"/>
        </w:rPr>
        <w:t xml:space="preserve"> чем за один день до дня заключения контракта.</w:t>
      </w:r>
    </w:p>
    <w:p w:rsidR="00CC0516" w:rsidRPr="00CC0516" w:rsidRDefault="00CC0516" w:rsidP="00CC0516">
      <w:pPr>
        <w:shd w:val="clear" w:color="auto" w:fill="FFFFFF"/>
        <w:ind w:firstLine="539"/>
        <w:jc w:val="both"/>
        <w:rPr>
          <w:sz w:val="28"/>
          <w:szCs w:val="28"/>
        </w:rPr>
      </w:pPr>
      <w:r w:rsidRPr="00CC0516">
        <w:rPr>
          <w:sz w:val="28"/>
          <w:szCs w:val="28"/>
        </w:rPr>
        <w:t>12.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62" w:anchor="dst100172" w:history="1">
        <w:r w:rsidRPr="00CC0516">
          <w:rPr>
            <w:sz w:val="28"/>
            <w:szCs w:val="28"/>
          </w:rPr>
          <w:t>частью 7 статьи 18</w:t>
        </w:r>
      </w:hyperlink>
      <w:r w:rsidRPr="00CC0516">
        <w:rPr>
          <w:sz w:val="28"/>
          <w:szCs w:val="28"/>
        </w:rPr>
        <w:t> Федерального закона о контрактной системе, в том числе:</w:t>
      </w:r>
    </w:p>
    <w:p w:rsidR="00CC0516" w:rsidRPr="00CC0516" w:rsidRDefault="00CC0516" w:rsidP="00CC0516">
      <w:pPr>
        <w:shd w:val="clear" w:color="auto" w:fill="FFFFFF"/>
        <w:ind w:firstLine="539"/>
        <w:jc w:val="both"/>
        <w:rPr>
          <w:sz w:val="28"/>
          <w:szCs w:val="28"/>
        </w:rPr>
      </w:pPr>
      <w:bookmarkStart w:id="18" w:name="dst1"/>
      <w:bookmarkEnd w:id="18"/>
      <w:r w:rsidRPr="00CC0516">
        <w:rPr>
          <w:sz w:val="28"/>
          <w:szCs w:val="28"/>
        </w:rPr>
        <w:t>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63" w:anchor="dst100218" w:history="1">
        <w:r w:rsidRPr="00CC0516">
          <w:rPr>
            <w:sz w:val="28"/>
            <w:szCs w:val="28"/>
          </w:rPr>
          <w:t>статьей 22</w:t>
        </w:r>
      </w:hyperlink>
      <w:r w:rsidRPr="00CC0516">
        <w:rPr>
          <w:sz w:val="28"/>
          <w:szCs w:val="28"/>
        </w:rPr>
        <w:t> Федерального закона о контрактной системе, с указанием включенных в объект закупки количества и единиц измерения товаров, работ, услуг (при наличии);</w:t>
      </w:r>
    </w:p>
    <w:p w:rsidR="00CC0516" w:rsidRPr="00CC0516" w:rsidRDefault="00CC0516" w:rsidP="00CC0516">
      <w:pPr>
        <w:shd w:val="clear" w:color="auto" w:fill="FFFFFF"/>
        <w:spacing w:line="290" w:lineRule="atLeast"/>
        <w:ind w:firstLine="540"/>
        <w:jc w:val="both"/>
        <w:rPr>
          <w:sz w:val="28"/>
          <w:szCs w:val="28"/>
        </w:rPr>
      </w:pPr>
      <w:bookmarkStart w:id="19" w:name="dst100051"/>
      <w:bookmarkEnd w:id="19"/>
      <w:r w:rsidRPr="00CC0516">
        <w:rPr>
          <w:sz w:val="28"/>
          <w:szCs w:val="28"/>
        </w:rPr>
        <w:t>обоснование способа определения поставщика (подрядчика, исполнителя) в соответствии с </w:t>
      </w:r>
      <w:hyperlink r:id="rId64" w:anchor="dst100263" w:history="1">
        <w:r w:rsidRPr="00CC0516">
          <w:rPr>
            <w:sz w:val="28"/>
            <w:szCs w:val="28"/>
          </w:rPr>
          <w:t>главой 3</w:t>
        </w:r>
      </w:hyperlink>
      <w:r w:rsidRPr="00CC0516">
        <w:rPr>
          <w:sz w:val="28"/>
          <w:szCs w:val="28"/>
        </w:rPr>
        <w:t> Федерального закона о контрактной системе, в том числе дополнительные требования к участникам закупки (при наличии таких требований), установленные в соответствии с </w:t>
      </w:r>
      <w:hyperlink r:id="rId65" w:anchor="dst100344" w:history="1">
        <w:r w:rsidRPr="00CC0516">
          <w:rPr>
            <w:sz w:val="28"/>
            <w:szCs w:val="28"/>
          </w:rPr>
          <w:t>частью 2 статьи 31</w:t>
        </w:r>
      </w:hyperlink>
      <w:r w:rsidRPr="00CC0516">
        <w:rPr>
          <w:sz w:val="28"/>
          <w:szCs w:val="28"/>
        </w:rPr>
        <w:t>Федерального закона о контрактной системе.</w:t>
      </w:r>
    </w:p>
    <w:p w:rsidR="00CC0516" w:rsidRPr="00CC0516" w:rsidRDefault="00CC0516" w:rsidP="00CC0516">
      <w:pPr>
        <w:pStyle w:val="ConsPlusNormal"/>
        <w:ind w:firstLine="540"/>
        <w:jc w:val="both"/>
        <w:rPr>
          <w:rFonts w:ascii="Times New Roman" w:hAnsi="Times New Roman" w:cs="Times New Roman"/>
          <w:sz w:val="28"/>
          <w:szCs w:val="28"/>
        </w:rPr>
      </w:pPr>
      <w:r w:rsidRPr="00CC0516">
        <w:rPr>
          <w:rFonts w:ascii="Times New Roman" w:hAnsi="Times New Roman" w:cs="Times New Roman"/>
          <w:sz w:val="28"/>
          <w:szCs w:val="28"/>
        </w:rPr>
        <w:t xml:space="preserve">13. Формирование, утверждение и ведение планов-графиков закупок заказчиками, указанными в </w:t>
      </w:r>
      <w:hyperlink w:anchor="P49" w:history="1">
        <w:r w:rsidRPr="00CC0516">
          <w:rPr>
            <w:rFonts w:ascii="Times New Roman" w:hAnsi="Times New Roman" w:cs="Times New Roman"/>
            <w:sz w:val="28"/>
            <w:szCs w:val="28"/>
          </w:rPr>
          <w:t>подпункте 4 пункта 3</w:t>
        </w:r>
      </w:hyperlink>
      <w:r w:rsidRPr="00CC0516">
        <w:rPr>
          <w:rFonts w:ascii="Times New Roman" w:hAnsi="Times New Roman" w:cs="Times New Roman"/>
          <w:sz w:val="28"/>
          <w:szCs w:val="28"/>
        </w:rPr>
        <w:t xml:space="preserve"> настоящего Порядка, осуществляются от лица соответствующих органов местного самоуправления </w:t>
      </w:r>
      <w:proofErr w:type="spellStart"/>
      <w:r w:rsidRPr="00CC0516">
        <w:rPr>
          <w:rFonts w:ascii="Times New Roman" w:hAnsi="Times New Roman" w:cs="Times New Roman"/>
          <w:sz w:val="28"/>
          <w:szCs w:val="28"/>
        </w:rPr>
        <w:t>Быструхинского</w:t>
      </w:r>
      <w:proofErr w:type="spellEnd"/>
      <w:r w:rsidRPr="00CC0516">
        <w:rPr>
          <w:rFonts w:ascii="Times New Roman" w:hAnsi="Times New Roman" w:cs="Times New Roman"/>
          <w:sz w:val="28"/>
          <w:szCs w:val="28"/>
        </w:rPr>
        <w:t xml:space="preserve"> сельсовета </w:t>
      </w:r>
      <w:proofErr w:type="spellStart"/>
      <w:r w:rsidRPr="00CC0516">
        <w:rPr>
          <w:rFonts w:ascii="Times New Roman" w:hAnsi="Times New Roman" w:cs="Times New Roman"/>
          <w:sz w:val="28"/>
          <w:szCs w:val="28"/>
        </w:rPr>
        <w:t>Кочковского</w:t>
      </w:r>
      <w:proofErr w:type="spellEnd"/>
      <w:r w:rsidRPr="00CC0516">
        <w:rPr>
          <w:rFonts w:ascii="Times New Roman" w:hAnsi="Times New Roman" w:cs="Times New Roman"/>
          <w:sz w:val="28"/>
          <w:szCs w:val="28"/>
        </w:rPr>
        <w:t xml:space="preserve"> района Новосибирской области, передавших указанным заказчикам свои полномочия.</w:t>
      </w:r>
    </w:p>
    <w:p w:rsidR="00CC0516" w:rsidRDefault="00CC0516" w:rsidP="00CC0516">
      <w:pPr>
        <w:pStyle w:val="ConsPlusNormal"/>
        <w:ind w:firstLine="540"/>
        <w:jc w:val="both"/>
      </w:pPr>
    </w:p>
    <w:p w:rsidR="00756EBE" w:rsidRDefault="00756EBE" w:rsidP="00913410">
      <w:pPr>
        <w:ind w:firstLine="708"/>
        <w:jc w:val="both"/>
        <w:rPr>
          <w:rStyle w:val="afd"/>
          <w:rFonts w:eastAsiaTheme="majorEastAsia"/>
          <w:i w:val="0"/>
          <w:color w:val="auto"/>
        </w:rPr>
      </w:pPr>
    </w:p>
    <w:p w:rsidR="00CC0516" w:rsidRDefault="00CC0516" w:rsidP="00CC0516">
      <w:pPr>
        <w:jc w:val="center"/>
        <w:rPr>
          <w:b/>
          <w:sz w:val="28"/>
          <w:szCs w:val="28"/>
        </w:rPr>
      </w:pPr>
      <w:r>
        <w:rPr>
          <w:b/>
          <w:sz w:val="28"/>
          <w:szCs w:val="28"/>
        </w:rPr>
        <w:t xml:space="preserve">АДМИНИСТРАЦИЯ </w:t>
      </w:r>
      <w:r w:rsidRPr="006D6B25">
        <w:rPr>
          <w:b/>
          <w:sz w:val="28"/>
          <w:szCs w:val="28"/>
        </w:rPr>
        <w:t>БЫСТРУХИНСКОГО</w:t>
      </w:r>
      <w:r>
        <w:rPr>
          <w:b/>
          <w:sz w:val="28"/>
          <w:szCs w:val="28"/>
        </w:rPr>
        <w:t xml:space="preserve"> СЕЛЬСОВЕТА</w:t>
      </w:r>
    </w:p>
    <w:p w:rsidR="00CC0516" w:rsidRDefault="00CC0516" w:rsidP="00CC0516">
      <w:pPr>
        <w:jc w:val="center"/>
        <w:rPr>
          <w:b/>
          <w:sz w:val="28"/>
          <w:szCs w:val="28"/>
        </w:rPr>
      </w:pPr>
      <w:r>
        <w:rPr>
          <w:b/>
          <w:sz w:val="28"/>
          <w:szCs w:val="28"/>
        </w:rPr>
        <w:t>КОЧКОВСКОГО РАЙОНА НОВОСИБИРСКОЙ ОБЛАСТИ</w:t>
      </w:r>
    </w:p>
    <w:p w:rsidR="00CC0516" w:rsidRDefault="00CC0516" w:rsidP="00CC0516">
      <w:pPr>
        <w:jc w:val="center"/>
        <w:rPr>
          <w:b/>
          <w:sz w:val="32"/>
          <w:szCs w:val="32"/>
        </w:rPr>
      </w:pPr>
    </w:p>
    <w:p w:rsidR="00CC0516" w:rsidRDefault="00CC0516" w:rsidP="00CC0516">
      <w:pPr>
        <w:jc w:val="center"/>
        <w:rPr>
          <w:b/>
          <w:sz w:val="28"/>
          <w:szCs w:val="28"/>
        </w:rPr>
      </w:pPr>
      <w:r>
        <w:rPr>
          <w:b/>
          <w:sz w:val="28"/>
          <w:szCs w:val="28"/>
        </w:rPr>
        <w:t>ПОСТАНОВЛЕНИЕ</w:t>
      </w:r>
    </w:p>
    <w:p w:rsidR="00CC0516" w:rsidRDefault="00CC0516" w:rsidP="00CC0516">
      <w:pPr>
        <w:rPr>
          <w:sz w:val="28"/>
          <w:szCs w:val="28"/>
        </w:rPr>
      </w:pPr>
      <w:r w:rsidRPr="007B7936">
        <w:rPr>
          <w:sz w:val="28"/>
          <w:szCs w:val="28"/>
        </w:rPr>
        <w:t>30.01.2019 г.</w:t>
      </w:r>
      <w:r w:rsidRPr="007B7936">
        <w:rPr>
          <w:sz w:val="28"/>
          <w:szCs w:val="28"/>
        </w:rPr>
        <w:tab/>
      </w:r>
      <w:r w:rsidRPr="007B7936">
        <w:rPr>
          <w:b/>
          <w:sz w:val="32"/>
          <w:szCs w:val="32"/>
        </w:rPr>
        <w:tab/>
      </w:r>
      <w:r w:rsidRPr="007B7936">
        <w:rPr>
          <w:b/>
          <w:sz w:val="32"/>
          <w:szCs w:val="32"/>
        </w:rPr>
        <w:tab/>
      </w:r>
      <w:r w:rsidRPr="007B7936">
        <w:rPr>
          <w:b/>
          <w:sz w:val="32"/>
          <w:szCs w:val="32"/>
        </w:rPr>
        <w:tab/>
      </w:r>
      <w:r w:rsidRPr="007B7936">
        <w:rPr>
          <w:b/>
          <w:sz w:val="32"/>
          <w:szCs w:val="32"/>
        </w:rPr>
        <w:tab/>
      </w:r>
      <w:r w:rsidRPr="007B7936">
        <w:rPr>
          <w:b/>
          <w:sz w:val="32"/>
          <w:szCs w:val="32"/>
        </w:rPr>
        <w:tab/>
      </w:r>
      <w:r w:rsidRPr="007B7936">
        <w:rPr>
          <w:b/>
          <w:sz w:val="32"/>
          <w:szCs w:val="32"/>
        </w:rPr>
        <w:tab/>
      </w:r>
      <w:r w:rsidRPr="007B7936">
        <w:rPr>
          <w:b/>
          <w:sz w:val="32"/>
          <w:szCs w:val="32"/>
        </w:rPr>
        <w:tab/>
      </w:r>
      <w:r w:rsidRPr="007B7936">
        <w:rPr>
          <w:b/>
          <w:sz w:val="32"/>
          <w:szCs w:val="32"/>
        </w:rPr>
        <w:tab/>
      </w:r>
      <w:r w:rsidRPr="007B7936">
        <w:rPr>
          <w:sz w:val="32"/>
          <w:szCs w:val="32"/>
        </w:rPr>
        <w:t>№ 4</w:t>
      </w:r>
    </w:p>
    <w:p w:rsidR="00CC0516" w:rsidRDefault="00CC0516" w:rsidP="00CC0516">
      <w:pPr>
        <w:rPr>
          <w:sz w:val="28"/>
          <w:szCs w:val="28"/>
        </w:rPr>
      </w:pPr>
    </w:p>
    <w:p w:rsidR="00CC0516" w:rsidRDefault="00CC0516" w:rsidP="00CC0516">
      <w:pPr>
        <w:jc w:val="center"/>
        <w:rPr>
          <w:sz w:val="28"/>
          <w:szCs w:val="28"/>
        </w:rPr>
      </w:pPr>
      <w:r>
        <w:rPr>
          <w:sz w:val="28"/>
          <w:szCs w:val="28"/>
        </w:rPr>
        <w:lastRenderedPageBreak/>
        <w:t xml:space="preserve">Об утверждении стоимости услуг </w:t>
      </w:r>
    </w:p>
    <w:p w:rsidR="00CC0516" w:rsidRDefault="00CC0516" w:rsidP="00CC0516">
      <w:pPr>
        <w:jc w:val="center"/>
        <w:rPr>
          <w:sz w:val="28"/>
          <w:szCs w:val="28"/>
        </w:rPr>
      </w:pPr>
      <w:r>
        <w:rPr>
          <w:sz w:val="28"/>
          <w:szCs w:val="28"/>
        </w:rPr>
        <w:t xml:space="preserve">согласно гарантированному перечню услуг по погребению </w:t>
      </w:r>
    </w:p>
    <w:p w:rsidR="00CC0516" w:rsidRDefault="00CC0516" w:rsidP="00CC0516">
      <w:pPr>
        <w:jc w:val="center"/>
        <w:rPr>
          <w:sz w:val="28"/>
          <w:szCs w:val="28"/>
        </w:rPr>
      </w:pPr>
      <w:r>
        <w:rPr>
          <w:sz w:val="28"/>
          <w:szCs w:val="28"/>
        </w:rPr>
        <w:t xml:space="preserve">на территории </w:t>
      </w:r>
      <w:proofErr w:type="spellStart"/>
      <w:r w:rsidRPr="006D6B25">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w:t>
      </w:r>
    </w:p>
    <w:p w:rsidR="00CC0516" w:rsidRDefault="00CC0516" w:rsidP="00CC0516">
      <w:pPr>
        <w:jc w:val="center"/>
        <w:rPr>
          <w:sz w:val="28"/>
          <w:szCs w:val="28"/>
        </w:rPr>
      </w:pPr>
      <w:r>
        <w:rPr>
          <w:sz w:val="28"/>
          <w:szCs w:val="28"/>
        </w:rPr>
        <w:t>Новосибирской области</w:t>
      </w:r>
    </w:p>
    <w:p w:rsidR="00CC0516" w:rsidRDefault="00CC0516" w:rsidP="00CC0516">
      <w:pPr>
        <w:jc w:val="center"/>
        <w:rPr>
          <w:sz w:val="28"/>
          <w:szCs w:val="28"/>
        </w:rPr>
      </w:pPr>
    </w:p>
    <w:p w:rsidR="00CC0516" w:rsidRDefault="00CC0516" w:rsidP="00CC0516">
      <w:pPr>
        <w:ind w:firstLine="708"/>
        <w:jc w:val="both"/>
        <w:rPr>
          <w:sz w:val="28"/>
          <w:szCs w:val="28"/>
        </w:rPr>
      </w:pPr>
      <w:r>
        <w:rPr>
          <w:sz w:val="28"/>
          <w:szCs w:val="28"/>
        </w:rPr>
        <w:t xml:space="preserve">В соответствии с Федеральным законом от 12.01.1996 г. № 8-ФЗ «О погребениях и похоронном деле», Федеральным законом от 06.10.2003 г. № 131-ФЗ «Об общих принципах организации местного самоуправления в Российской федерации», Уставом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CC0516" w:rsidRDefault="00CC0516" w:rsidP="00CC0516">
      <w:pPr>
        <w:ind w:firstLine="708"/>
        <w:jc w:val="both"/>
        <w:rPr>
          <w:sz w:val="28"/>
          <w:szCs w:val="28"/>
        </w:rPr>
      </w:pPr>
      <w:r>
        <w:rPr>
          <w:sz w:val="28"/>
          <w:szCs w:val="28"/>
        </w:rPr>
        <w:t>ПОСТАНОВЛЯЮ:</w:t>
      </w:r>
    </w:p>
    <w:p w:rsidR="00CC0516" w:rsidRDefault="00CC0516" w:rsidP="00CC0516">
      <w:pPr>
        <w:pStyle w:val="ab"/>
        <w:numPr>
          <w:ilvl w:val="0"/>
          <w:numId w:val="33"/>
        </w:numPr>
        <w:ind w:left="0" w:firstLine="360"/>
        <w:jc w:val="both"/>
        <w:rPr>
          <w:sz w:val="28"/>
          <w:szCs w:val="28"/>
        </w:rPr>
      </w:pPr>
      <w:r>
        <w:rPr>
          <w:sz w:val="28"/>
          <w:szCs w:val="28"/>
        </w:rPr>
        <w:t xml:space="preserve">Утвердить с 01.02.2019 года стоимость услуг согласно гарантированному перечню услуг по погребению, в том числе реабилитированных лиц на территории </w:t>
      </w:r>
      <w:proofErr w:type="spellStart"/>
      <w:r w:rsidRPr="006D6B25">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CC0516" w:rsidRDefault="00CC0516" w:rsidP="00CC0516">
      <w:pPr>
        <w:pStyle w:val="ab"/>
        <w:numPr>
          <w:ilvl w:val="0"/>
          <w:numId w:val="33"/>
        </w:numPr>
        <w:ind w:left="0" w:firstLine="360"/>
        <w:jc w:val="both"/>
        <w:rPr>
          <w:sz w:val="28"/>
          <w:szCs w:val="28"/>
        </w:rPr>
      </w:pPr>
      <w:r>
        <w:rPr>
          <w:sz w:val="28"/>
          <w:szCs w:val="28"/>
        </w:rPr>
        <w:t xml:space="preserve">Утвердить с 01.02.2019 года стоимость услуг согласно гарантированному перечню услуг по погребению умершего и, не имеющего супруга, близких родственников, законного представителя или иных лиц, взявших на себя обязанности по погребению умершего, на территории </w:t>
      </w:r>
      <w:proofErr w:type="spellStart"/>
      <w:r w:rsidRPr="006D6B25">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w:t>
      </w:r>
      <w:r>
        <w:rPr>
          <w:b/>
          <w:sz w:val="28"/>
          <w:szCs w:val="28"/>
        </w:rPr>
        <w:t xml:space="preserve"> </w:t>
      </w:r>
      <w:r>
        <w:rPr>
          <w:sz w:val="28"/>
          <w:szCs w:val="28"/>
        </w:rPr>
        <w:t>Новосибирской области.</w:t>
      </w:r>
    </w:p>
    <w:p w:rsidR="00CC0516" w:rsidRDefault="00CC0516" w:rsidP="00CC0516">
      <w:pPr>
        <w:pStyle w:val="ab"/>
        <w:numPr>
          <w:ilvl w:val="0"/>
          <w:numId w:val="33"/>
        </w:numPr>
        <w:ind w:left="0" w:firstLine="360"/>
        <w:jc w:val="both"/>
        <w:rPr>
          <w:sz w:val="28"/>
          <w:szCs w:val="28"/>
        </w:rPr>
      </w:pPr>
      <w:r>
        <w:rPr>
          <w:sz w:val="28"/>
          <w:szCs w:val="28"/>
        </w:rPr>
        <w:t xml:space="preserve">Постановление администрации </w:t>
      </w:r>
      <w:proofErr w:type="spellStart"/>
      <w:r w:rsidRPr="006D6B25">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r w:rsidRPr="007B7936">
        <w:rPr>
          <w:sz w:val="28"/>
          <w:szCs w:val="28"/>
        </w:rPr>
        <w:t>№ 4 от 31.01.2018</w:t>
      </w:r>
      <w:r w:rsidRPr="007B7936">
        <w:rPr>
          <w:color w:val="000000"/>
          <w:sz w:val="28"/>
          <w:szCs w:val="28"/>
        </w:rPr>
        <w:t>г</w:t>
      </w:r>
      <w:r>
        <w:rPr>
          <w:color w:val="000000"/>
          <w:sz w:val="28"/>
          <w:szCs w:val="28"/>
        </w:rPr>
        <w:t>. «</w:t>
      </w:r>
      <w:r>
        <w:rPr>
          <w:sz w:val="28"/>
          <w:szCs w:val="28"/>
        </w:rPr>
        <w:t xml:space="preserve">Об утверждении стоимости услуг согласно гарантированному перечню услуг по погребению на </w:t>
      </w:r>
      <w:r w:rsidRPr="006D6B25">
        <w:rPr>
          <w:sz w:val="28"/>
          <w:szCs w:val="28"/>
        </w:rPr>
        <w:t xml:space="preserve">территории </w:t>
      </w:r>
      <w:proofErr w:type="spellStart"/>
      <w:r w:rsidRPr="006D6B25">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считать утратившим силу.</w:t>
      </w:r>
    </w:p>
    <w:p w:rsidR="00CC0516" w:rsidRPr="006D6B25" w:rsidRDefault="00CC0516" w:rsidP="00CC0516">
      <w:pPr>
        <w:pStyle w:val="ab"/>
        <w:numPr>
          <w:ilvl w:val="0"/>
          <w:numId w:val="33"/>
        </w:numPr>
        <w:ind w:left="0" w:firstLine="360"/>
        <w:jc w:val="both"/>
        <w:rPr>
          <w:sz w:val="28"/>
          <w:szCs w:val="28"/>
        </w:rPr>
      </w:pPr>
      <w:r>
        <w:rPr>
          <w:sz w:val="28"/>
          <w:szCs w:val="28"/>
        </w:rPr>
        <w:t xml:space="preserve">Разместить, настоящее постановление на официальном сайте администрации </w:t>
      </w:r>
      <w:proofErr w:type="spellStart"/>
      <w:r w:rsidRPr="006D6B25">
        <w:rPr>
          <w:sz w:val="28"/>
          <w:szCs w:val="28"/>
        </w:rPr>
        <w:t>Быструхинского</w:t>
      </w:r>
      <w:proofErr w:type="spellEnd"/>
      <w:r w:rsidRPr="006D6B25">
        <w:rPr>
          <w:sz w:val="28"/>
          <w:szCs w:val="28"/>
        </w:rPr>
        <w:t xml:space="preserve"> сельсовета </w:t>
      </w:r>
      <w:proofErr w:type="spellStart"/>
      <w:r w:rsidRPr="006D6B25">
        <w:rPr>
          <w:sz w:val="28"/>
          <w:szCs w:val="28"/>
        </w:rPr>
        <w:t>Кочковского</w:t>
      </w:r>
      <w:proofErr w:type="spellEnd"/>
      <w:r w:rsidRPr="006D6B25">
        <w:rPr>
          <w:sz w:val="28"/>
          <w:szCs w:val="28"/>
        </w:rPr>
        <w:t xml:space="preserve"> района Новосибирской области и опубликовать в периодическом печатном издании «</w:t>
      </w:r>
      <w:proofErr w:type="spellStart"/>
      <w:r w:rsidRPr="006D6B25">
        <w:rPr>
          <w:sz w:val="28"/>
          <w:szCs w:val="28"/>
        </w:rPr>
        <w:t>Быструхинский</w:t>
      </w:r>
      <w:proofErr w:type="spellEnd"/>
      <w:r w:rsidRPr="006D6B25">
        <w:rPr>
          <w:sz w:val="28"/>
          <w:szCs w:val="28"/>
        </w:rPr>
        <w:t xml:space="preserve"> вестник».</w:t>
      </w:r>
    </w:p>
    <w:p w:rsidR="00CC0516" w:rsidRDefault="00CC0516" w:rsidP="00CC0516">
      <w:pPr>
        <w:jc w:val="both"/>
        <w:rPr>
          <w:sz w:val="28"/>
          <w:szCs w:val="28"/>
        </w:rPr>
      </w:pPr>
    </w:p>
    <w:p w:rsidR="00CC0516" w:rsidRDefault="00CC0516" w:rsidP="00CC0516">
      <w:pPr>
        <w:jc w:val="both"/>
        <w:rPr>
          <w:sz w:val="28"/>
          <w:szCs w:val="28"/>
          <w:u w:val="single"/>
        </w:rPr>
      </w:pPr>
      <w:r>
        <w:rPr>
          <w:sz w:val="28"/>
          <w:szCs w:val="28"/>
        </w:rPr>
        <w:t xml:space="preserve">Глава </w:t>
      </w:r>
      <w:proofErr w:type="spellStart"/>
      <w:r w:rsidRPr="006D6B25">
        <w:rPr>
          <w:sz w:val="28"/>
          <w:szCs w:val="28"/>
        </w:rPr>
        <w:t>Быструхинского</w:t>
      </w:r>
      <w:proofErr w:type="spellEnd"/>
      <w:r>
        <w:rPr>
          <w:sz w:val="28"/>
          <w:szCs w:val="28"/>
        </w:rPr>
        <w:t xml:space="preserve"> </w:t>
      </w:r>
      <w:r w:rsidRPr="006D6B25">
        <w:rPr>
          <w:sz w:val="28"/>
          <w:szCs w:val="28"/>
        </w:rPr>
        <w:t xml:space="preserve">сельсовета                             </w:t>
      </w:r>
      <w:r>
        <w:rPr>
          <w:sz w:val="28"/>
          <w:szCs w:val="28"/>
        </w:rPr>
        <w:t xml:space="preserve">   </w:t>
      </w:r>
      <w:r w:rsidRPr="006D6B25">
        <w:rPr>
          <w:sz w:val="28"/>
          <w:szCs w:val="28"/>
        </w:rPr>
        <w:t xml:space="preserve">                  Г.А. Безруков</w:t>
      </w:r>
      <w:r>
        <w:rPr>
          <w:sz w:val="28"/>
          <w:szCs w:val="28"/>
        </w:rPr>
        <w:t xml:space="preserve"> </w:t>
      </w:r>
      <w:r>
        <w:rPr>
          <w:sz w:val="28"/>
          <w:szCs w:val="28"/>
          <w:u w:val="single"/>
        </w:rPr>
        <w:t xml:space="preserve">                </w:t>
      </w:r>
    </w:p>
    <w:p w:rsidR="00CC0516" w:rsidRDefault="00CC0516" w:rsidP="00CC0516">
      <w:pPr>
        <w:jc w:val="both"/>
        <w:rPr>
          <w:sz w:val="28"/>
          <w:szCs w:val="28"/>
        </w:rPr>
      </w:pPr>
    </w:p>
    <w:p w:rsidR="00CC0516" w:rsidRPr="007B7936" w:rsidRDefault="00CC0516" w:rsidP="00CC0516">
      <w:pPr>
        <w:jc w:val="both"/>
        <w:rPr>
          <w:sz w:val="20"/>
          <w:szCs w:val="20"/>
        </w:rPr>
      </w:pPr>
      <w:proofErr w:type="spellStart"/>
      <w:proofErr w:type="gramStart"/>
      <w:r w:rsidRPr="007B7936">
        <w:rPr>
          <w:sz w:val="20"/>
          <w:szCs w:val="20"/>
        </w:rPr>
        <w:t>Исп</w:t>
      </w:r>
      <w:proofErr w:type="spellEnd"/>
      <w:proofErr w:type="gramEnd"/>
      <w:r w:rsidRPr="007B7936">
        <w:rPr>
          <w:sz w:val="20"/>
          <w:szCs w:val="20"/>
        </w:rPr>
        <w:t>: Рыбина С.В.</w:t>
      </w:r>
    </w:p>
    <w:p w:rsidR="00CC0516" w:rsidRDefault="00CC0516" w:rsidP="00CC0516">
      <w:pPr>
        <w:jc w:val="both"/>
        <w:rPr>
          <w:sz w:val="20"/>
          <w:szCs w:val="20"/>
        </w:rPr>
      </w:pPr>
      <w:r w:rsidRPr="007B7936">
        <w:rPr>
          <w:sz w:val="20"/>
          <w:szCs w:val="20"/>
        </w:rPr>
        <w:t>Тел: 23-142</w:t>
      </w:r>
    </w:p>
    <w:p w:rsidR="00CC0516" w:rsidRDefault="00CC0516" w:rsidP="00CC0516">
      <w:pPr>
        <w:jc w:val="both"/>
        <w:rPr>
          <w:sz w:val="20"/>
          <w:szCs w:val="20"/>
        </w:rPr>
      </w:pPr>
    </w:p>
    <w:p w:rsidR="00CC0516" w:rsidRPr="00142599" w:rsidRDefault="00CC0516" w:rsidP="00CC0516">
      <w:pPr>
        <w:suppressAutoHyphens/>
        <w:ind w:left="-851"/>
      </w:pPr>
      <w:r w:rsidRPr="00142599">
        <w:t>СОГЛАСОВАНО:</w:t>
      </w:r>
    </w:p>
    <w:p w:rsidR="00CC0516" w:rsidRDefault="00CC0516" w:rsidP="00CC0516">
      <w:pPr>
        <w:suppressAutoHyphens/>
        <w:ind w:left="-851" w:right="378"/>
      </w:pPr>
      <w:r w:rsidRPr="000936A4">
        <w:t xml:space="preserve">Руководитель клиентской службы </w:t>
      </w:r>
    </w:p>
    <w:p w:rsidR="00CC0516" w:rsidRPr="000936A4" w:rsidRDefault="00CC0516" w:rsidP="00CC0516">
      <w:pPr>
        <w:suppressAutoHyphens/>
        <w:ind w:left="-851" w:right="378"/>
      </w:pPr>
      <w:r w:rsidRPr="000936A4">
        <w:t xml:space="preserve">(на правах группы) в </w:t>
      </w:r>
      <w:proofErr w:type="spellStart"/>
      <w:r w:rsidRPr="000936A4">
        <w:t>Кочковском</w:t>
      </w:r>
      <w:proofErr w:type="spellEnd"/>
      <w:r w:rsidRPr="000936A4">
        <w:rPr>
          <w:rFonts w:ascii="Trebuchet MS" w:hAnsi="Trebuchet MS"/>
          <w:color w:val="222222"/>
          <w:shd w:val="clear" w:color="auto" w:fill="FFFFFF"/>
        </w:rPr>
        <w:t xml:space="preserve"> </w:t>
      </w:r>
      <w:r w:rsidRPr="000936A4">
        <w:t>районе УПФ в Карасукском районе  Новосибирской области (</w:t>
      </w:r>
      <w:proofErr w:type="gramStart"/>
      <w:r w:rsidRPr="000936A4">
        <w:t>межрайонное</w:t>
      </w:r>
      <w:proofErr w:type="gramEnd"/>
      <w:r w:rsidRPr="000936A4">
        <w:t>)</w:t>
      </w:r>
    </w:p>
    <w:p w:rsidR="00CC0516" w:rsidRPr="00142599" w:rsidRDefault="00CC0516" w:rsidP="00CC0516">
      <w:pPr>
        <w:suppressAutoHyphens/>
        <w:ind w:left="-851" w:right="378"/>
      </w:pPr>
      <w:r w:rsidRPr="000936A4">
        <w:rPr>
          <w:u w:val="single"/>
        </w:rPr>
        <w:t xml:space="preserve">                  </w:t>
      </w:r>
      <w:r w:rsidRPr="000936A4">
        <w:t>О.</w:t>
      </w:r>
      <w:r>
        <w:t>Н. Панкова</w:t>
      </w:r>
    </w:p>
    <w:p w:rsidR="00CC0516" w:rsidRDefault="00CC0516" w:rsidP="00CC0516">
      <w:pPr>
        <w:suppressAutoHyphens/>
        <w:ind w:left="-851" w:right="378"/>
      </w:pPr>
      <w:r w:rsidRPr="00142599">
        <w:t>«</w:t>
      </w:r>
      <w:r w:rsidRPr="00142599">
        <w:rPr>
          <w:u w:val="single"/>
        </w:rPr>
        <w:t xml:space="preserve">     </w:t>
      </w:r>
      <w:r w:rsidRPr="00142599">
        <w:t>»</w:t>
      </w:r>
      <w:r w:rsidRPr="00142599">
        <w:rPr>
          <w:u w:val="single"/>
        </w:rPr>
        <w:t xml:space="preserve">                    </w:t>
      </w:r>
      <w:r w:rsidRPr="00142599">
        <w:t>201</w:t>
      </w:r>
      <w:r>
        <w:t>9</w:t>
      </w:r>
      <w:r w:rsidRPr="00142599">
        <w:t xml:space="preserve"> г.</w:t>
      </w:r>
    </w:p>
    <w:p w:rsidR="00CC0516" w:rsidRPr="00142599" w:rsidRDefault="00CC0516" w:rsidP="00CC0516">
      <w:pPr>
        <w:suppressAutoHyphens/>
        <w:ind w:left="-851" w:right="378"/>
      </w:pPr>
    </w:p>
    <w:p w:rsidR="00CC0516" w:rsidRDefault="00CC0516" w:rsidP="00CC0516">
      <w:pPr>
        <w:suppressAutoHyphens/>
        <w:ind w:left="-851"/>
        <w:jc w:val="center"/>
      </w:pPr>
    </w:p>
    <w:p w:rsidR="00CC0516" w:rsidRDefault="00CC0516" w:rsidP="00CC0516">
      <w:pPr>
        <w:suppressAutoHyphens/>
        <w:ind w:left="-851"/>
        <w:jc w:val="center"/>
      </w:pPr>
    </w:p>
    <w:p w:rsidR="00CC0516" w:rsidRPr="00142599" w:rsidRDefault="00CC0516" w:rsidP="00CC0516">
      <w:pPr>
        <w:suppressAutoHyphens/>
        <w:ind w:left="-851"/>
        <w:jc w:val="both"/>
      </w:pPr>
      <w:r w:rsidRPr="00142599">
        <w:t>СОГЛАСОВАНО:</w:t>
      </w:r>
    </w:p>
    <w:p w:rsidR="00CC0516" w:rsidRPr="000936A4" w:rsidRDefault="00CC0516" w:rsidP="00CC0516">
      <w:pPr>
        <w:suppressAutoHyphens/>
        <w:ind w:left="-851" w:right="138"/>
        <w:jc w:val="both"/>
      </w:pPr>
      <w:r w:rsidRPr="000936A4">
        <w:t>Директор филиала №18 государственного учреждения Новосибирского регионального отделения Фонда социального страхования Российской Федерации</w:t>
      </w:r>
    </w:p>
    <w:p w:rsidR="00CC0516" w:rsidRPr="00142599" w:rsidRDefault="00CC0516" w:rsidP="00CC0516">
      <w:pPr>
        <w:suppressAutoHyphens/>
        <w:ind w:left="-851" w:right="378"/>
        <w:jc w:val="both"/>
      </w:pPr>
      <w:r w:rsidRPr="000936A4">
        <w:rPr>
          <w:u w:val="single"/>
        </w:rPr>
        <w:lastRenderedPageBreak/>
        <w:t xml:space="preserve">                     </w:t>
      </w:r>
      <w:r w:rsidRPr="000936A4">
        <w:t>Ю.В. Черкес</w:t>
      </w:r>
    </w:p>
    <w:p w:rsidR="00CC0516" w:rsidRDefault="00CC0516" w:rsidP="00CC0516">
      <w:pPr>
        <w:suppressAutoHyphens/>
        <w:ind w:left="-851" w:right="378"/>
        <w:jc w:val="both"/>
      </w:pPr>
      <w:r w:rsidRPr="00142599">
        <w:t>«</w:t>
      </w:r>
      <w:r w:rsidRPr="00142599">
        <w:rPr>
          <w:u w:val="single"/>
        </w:rPr>
        <w:t xml:space="preserve">     </w:t>
      </w:r>
      <w:r w:rsidRPr="00142599">
        <w:t>»</w:t>
      </w:r>
      <w:r w:rsidRPr="00142599">
        <w:rPr>
          <w:u w:val="single"/>
        </w:rPr>
        <w:t xml:space="preserve">                    </w:t>
      </w:r>
      <w:r w:rsidRPr="00142599">
        <w:t>201</w:t>
      </w:r>
      <w:r>
        <w:t>9</w:t>
      </w:r>
      <w:r w:rsidRPr="00142599">
        <w:t xml:space="preserve"> г.</w:t>
      </w:r>
    </w:p>
    <w:p w:rsidR="00CC0516" w:rsidRDefault="00CC0516" w:rsidP="00CC0516">
      <w:pPr>
        <w:suppressAutoHyphens/>
        <w:ind w:right="378"/>
      </w:pPr>
    </w:p>
    <w:p w:rsidR="00CC0516" w:rsidRDefault="00CC0516" w:rsidP="00CC0516">
      <w:pPr>
        <w:suppressAutoHyphens/>
        <w:ind w:right="378"/>
      </w:pPr>
    </w:p>
    <w:p w:rsidR="00CC0516" w:rsidRPr="00142599" w:rsidRDefault="00CC0516" w:rsidP="00CC0516">
      <w:pPr>
        <w:suppressAutoHyphens/>
        <w:ind w:left="-851" w:right="378"/>
        <w:jc w:val="both"/>
      </w:pPr>
      <w:r w:rsidRPr="00142599">
        <w:t>СОГЛАСОВАНО:</w:t>
      </w:r>
    </w:p>
    <w:p w:rsidR="00CC0516" w:rsidRPr="000936A4" w:rsidRDefault="00CC0516" w:rsidP="00CC0516">
      <w:pPr>
        <w:suppressAutoHyphens/>
        <w:ind w:left="-851" w:right="378"/>
        <w:jc w:val="both"/>
      </w:pPr>
      <w:r w:rsidRPr="000936A4">
        <w:t>Руководитель департамента по тарифам Новосибирской области</w:t>
      </w:r>
    </w:p>
    <w:p w:rsidR="00CC0516" w:rsidRPr="000936A4" w:rsidRDefault="00CC0516" w:rsidP="00CC0516">
      <w:pPr>
        <w:suppressAutoHyphens/>
        <w:ind w:left="-851" w:right="378"/>
        <w:jc w:val="both"/>
      </w:pPr>
    </w:p>
    <w:p w:rsidR="00CC0516" w:rsidRPr="00142599" w:rsidRDefault="00CC0516" w:rsidP="00CC0516">
      <w:pPr>
        <w:suppressAutoHyphens/>
        <w:ind w:left="-851" w:right="378"/>
        <w:jc w:val="both"/>
      </w:pPr>
      <w:r w:rsidRPr="000936A4">
        <w:rPr>
          <w:u w:val="single"/>
        </w:rPr>
        <w:t xml:space="preserve">              </w:t>
      </w:r>
      <w:r w:rsidRPr="000936A4">
        <w:t xml:space="preserve">Г.Р. </w:t>
      </w:r>
      <w:proofErr w:type="spellStart"/>
      <w:r w:rsidRPr="000936A4">
        <w:t>Асмодьяров</w:t>
      </w:r>
      <w:proofErr w:type="spellEnd"/>
    </w:p>
    <w:p w:rsidR="00CC0516" w:rsidRDefault="00CC0516" w:rsidP="00CC0516">
      <w:pPr>
        <w:suppressAutoHyphens/>
        <w:ind w:left="-851" w:right="378"/>
        <w:jc w:val="both"/>
      </w:pPr>
      <w:r w:rsidRPr="00142599">
        <w:t>«</w:t>
      </w:r>
      <w:r w:rsidRPr="00142599">
        <w:rPr>
          <w:u w:val="single"/>
        </w:rPr>
        <w:t xml:space="preserve">     </w:t>
      </w:r>
      <w:r w:rsidRPr="00142599">
        <w:t>»</w:t>
      </w:r>
      <w:r w:rsidRPr="00142599">
        <w:rPr>
          <w:u w:val="single"/>
        </w:rPr>
        <w:t xml:space="preserve">                    </w:t>
      </w:r>
      <w:r w:rsidRPr="00142599">
        <w:t>201</w:t>
      </w:r>
      <w:r>
        <w:t>9</w:t>
      </w:r>
      <w:r w:rsidRPr="00142599">
        <w:t xml:space="preserve"> г.</w:t>
      </w:r>
    </w:p>
    <w:p w:rsidR="00CC0516" w:rsidRDefault="00CC0516" w:rsidP="00CC0516">
      <w:pPr>
        <w:suppressAutoHyphens/>
        <w:ind w:left="-851" w:right="378"/>
        <w:jc w:val="center"/>
      </w:pPr>
      <w:r>
        <w:t xml:space="preserve"> </w:t>
      </w:r>
    </w:p>
    <w:p w:rsidR="00CC0516" w:rsidRPr="00062355" w:rsidRDefault="00CC0516" w:rsidP="00CC0516">
      <w:pPr>
        <w:tabs>
          <w:tab w:val="left" w:pos="5954"/>
        </w:tabs>
        <w:ind w:left="-851" w:right="378"/>
        <w:jc w:val="center"/>
        <w:rPr>
          <w:sz w:val="28"/>
          <w:szCs w:val="28"/>
        </w:rPr>
      </w:pPr>
      <w:r w:rsidRPr="00062355">
        <w:rPr>
          <w:sz w:val="28"/>
          <w:szCs w:val="28"/>
        </w:rPr>
        <w:t>Стоимость</w:t>
      </w:r>
    </w:p>
    <w:p w:rsidR="00CC0516" w:rsidRDefault="00CC0516" w:rsidP="00CC0516">
      <w:pPr>
        <w:tabs>
          <w:tab w:val="left" w:pos="5954"/>
        </w:tabs>
        <w:ind w:left="-851" w:right="378"/>
        <w:jc w:val="center"/>
        <w:rPr>
          <w:sz w:val="28"/>
          <w:szCs w:val="28"/>
        </w:rPr>
      </w:pPr>
      <w:r w:rsidRPr="00062355">
        <w:rPr>
          <w:sz w:val="28"/>
          <w:szCs w:val="28"/>
        </w:rPr>
        <w:t xml:space="preserve">услуг, предоставляемых согласно гарантированному перечню услуг по погребению, в том  числе реабилитированных лиц на территории  </w:t>
      </w:r>
      <w:proofErr w:type="spellStart"/>
      <w:r w:rsidRPr="00062355">
        <w:rPr>
          <w:b/>
          <w:sz w:val="28"/>
          <w:szCs w:val="28"/>
        </w:rPr>
        <w:t>Быструхинского</w:t>
      </w:r>
      <w:proofErr w:type="spellEnd"/>
      <w:r w:rsidRPr="00062355">
        <w:rPr>
          <w:b/>
          <w:sz w:val="28"/>
          <w:szCs w:val="28"/>
        </w:rPr>
        <w:t xml:space="preserve"> сельсовета </w:t>
      </w:r>
      <w:proofErr w:type="spellStart"/>
      <w:r w:rsidRPr="00062355">
        <w:rPr>
          <w:b/>
          <w:sz w:val="28"/>
          <w:szCs w:val="28"/>
        </w:rPr>
        <w:t>Кочковского</w:t>
      </w:r>
      <w:proofErr w:type="spellEnd"/>
      <w:r w:rsidRPr="00062355">
        <w:rPr>
          <w:b/>
          <w:sz w:val="28"/>
          <w:szCs w:val="28"/>
        </w:rPr>
        <w:t xml:space="preserve"> района Новосибирской области с 01.02.2019 г.</w:t>
      </w:r>
    </w:p>
    <w:p w:rsidR="00CC0516" w:rsidRDefault="00CC0516" w:rsidP="00CC0516">
      <w:pPr>
        <w:tabs>
          <w:tab w:val="left" w:pos="5954"/>
        </w:tabs>
        <w:ind w:left="-851" w:right="378"/>
        <w:jc w:val="center"/>
      </w:pPr>
      <w:r>
        <w:rPr>
          <w:sz w:val="28"/>
          <w:szCs w:val="28"/>
        </w:rPr>
        <w:fldChar w:fldCharType="begin"/>
      </w:r>
      <w:r>
        <w:rPr>
          <w:sz w:val="28"/>
          <w:szCs w:val="28"/>
        </w:rPr>
        <w:instrText xml:space="preserve"> LINK Excel.Sheet.8 "D:\\Рабочий стол\\Документы Фролова А В\\Услуги погребения\\2017\\Для отправки\\Новорешетовский.xls" Услуга-2!R11C4:R22C7 \a \f 5 \h  \* MERGEFORMAT </w:instrText>
      </w:r>
      <w:r>
        <w:rPr>
          <w:sz w:val="28"/>
          <w:szCs w:val="28"/>
        </w:rPr>
        <w:fldChar w:fldCharType="separate"/>
      </w:r>
    </w:p>
    <w:tbl>
      <w:tblPr>
        <w:tblStyle w:val="a9"/>
        <w:tblW w:w="10490" w:type="dxa"/>
        <w:tblInd w:w="-743" w:type="dxa"/>
        <w:tblLayout w:type="fixed"/>
        <w:tblLook w:val="04A0" w:firstRow="1" w:lastRow="0" w:firstColumn="1" w:lastColumn="0" w:noHBand="0" w:noVBand="1"/>
      </w:tblPr>
      <w:tblGrid>
        <w:gridCol w:w="1081"/>
        <w:gridCol w:w="7141"/>
        <w:gridCol w:w="2268"/>
      </w:tblGrid>
      <w:tr w:rsidR="00CC0516" w:rsidRPr="00062355" w:rsidTr="00336698">
        <w:trPr>
          <w:trHeight w:val="1407"/>
        </w:trPr>
        <w:tc>
          <w:tcPr>
            <w:tcW w:w="1081" w:type="dxa"/>
            <w:vAlign w:val="center"/>
            <w:hideMark/>
          </w:tcPr>
          <w:p w:rsidR="00CC0516" w:rsidRPr="00062355" w:rsidRDefault="00CC0516" w:rsidP="00336698">
            <w:pPr>
              <w:tabs>
                <w:tab w:val="left" w:pos="865"/>
                <w:tab w:val="left" w:pos="5954"/>
              </w:tabs>
              <w:ind w:left="-333" w:right="378"/>
              <w:contextualSpacing/>
              <w:jc w:val="right"/>
              <w:rPr>
                <w:sz w:val="28"/>
                <w:szCs w:val="28"/>
              </w:rPr>
            </w:pPr>
            <w:r w:rsidRPr="00062355">
              <w:rPr>
                <w:sz w:val="28"/>
                <w:szCs w:val="28"/>
              </w:rPr>
              <w:t>№</w:t>
            </w:r>
          </w:p>
          <w:p w:rsidR="00CC0516" w:rsidRPr="00062355" w:rsidRDefault="00CC0516" w:rsidP="00336698">
            <w:pPr>
              <w:tabs>
                <w:tab w:val="left" w:pos="865"/>
                <w:tab w:val="left" w:pos="5954"/>
              </w:tabs>
              <w:ind w:left="-333" w:right="378"/>
              <w:contextualSpacing/>
              <w:jc w:val="right"/>
              <w:rPr>
                <w:sz w:val="28"/>
                <w:szCs w:val="28"/>
              </w:rPr>
            </w:pPr>
            <w:r w:rsidRPr="00062355">
              <w:rPr>
                <w:sz w:val="28"/>
                <w:szCs w:val="28"/>
              </w:rPr>
              <w:t xml:space="preserve"> </w:t>
            </w:r>
            <w:proofErr w:type="gramStart"/>
            <w:r w:rsidRPr="00062355">
              <w:rPr>
                <w:sz w:val="28"/>
                <w:szCs w:val="28"/>
              </w:rPr>
              <w:t>п</w:t>
            </w:r>
            <w:proofErr w:type="gramEnd"/>
            <w:r w:rsidRPr="00062355">
              <w:rPr>
                <w:sz w:val="28"/>
                <w:szCs w:val="28"/>
              </w:rPr>
              <w:t>/п</w:t>
            </w:r>
          </w:p>
        </w:tc>
        <w:tc>
          <w:tcPr>
            <w:tcW w:w="7141" w:type="dxa"/>
            <w:vAlign w:val="center"/>
            <w:hideMark/>
          </w:tcPr>
          <w:p w:rsidR="00CC0516" w:rsidRPr="00062355" w:rsidRDefault="00CC0516" w:rsidP="00336698">
            <w:pPr>
              <w:tabs>
                <w:tab w:val="left" w:pos="5954"/>
              </w:tabs>
              <w:spacing w:line="240" w:lineRule="atLeast"/>
              <w:ind w:left="-851" w:right="380"/>
              <w:contextualSpacing/>
              <w:jc w:val="center"/>
              <w:rPr>
                <w:sz w:val="28"/>
                <w:szCs w:val="28"/>
              </w:rPr>
            </w:pPr>
            <w:r w:rsidRPr="00062355">
              <w:rPr>
                <w:sz w:val="28"/>
                <w:szCs w:val="28"/>
              </w:rPr>
              <w:t>Наименование услуги</w:t>
            </w:r>
          </w:p>
        </w:tc>
        <w:tc>
          <w:tcPr>
            <w:tcW w:w="2268" w:type="dxa"/>
            <w:vAlign w:val="center"/>
            <w:hideMark/>
          </w:tcPr>
          <w:p w:rsidR="00CC0516" w:rsidRPr="00062355" w:rsidRDefault="00CC0516" w:rsidP="00336698">
            <w:pPr>
              <w:tabs>
                <w:tab w:val="left" w:pos="5954"/>
              </w:tabs>
              <w:ind w:left="459" w:right="33" w:hanging="601"/>
              <w:contextualSpacing/>
              <w:jc w:val="center"/>
              <w:rPr>
                <w:sz w:val="28"/>
                <w:szCs w:val="28"/>
              </w:rPr>
            </w:pPr>
            <w:r w:rsidRPr="00062355">
              <w:rPr>
                <w:sz w:val="28"/>
                <w:szCs w:val="28"/>
              </w:rPr>
              <w:t>Стоимость</w:t>
            </w:r>
          </w:p>
          <w:p w:rsidR="00CC0516" w:rsidRPr="00062355" w:rsidRDefault="00CC0516" w:rsidP="00336698">
            <w:pPr>
              <w:tabs>
                <w:tab w:val="left" w:pos="5954"/>
              </w:tabs>
              <w:ind w:left="459" w:right="33" w:hanging="601"/>
              <w:contextualSpacing/>
              <w:jc w:val="center"/>
              <w:rPr>
                <w:sz w:val="28"/>
                <w:szCs w:val="28"/>
              </w:rPr>
            </w:pPr>
            <w:r w:rsidRPr="00062355">
              <w:rPr>
                <w:sz w:val="28"/>
                <w:szCs w:val="28"/>
              </w:rPr>
              <w:t>услуг</w:t>
            </w:r>
          </w:p>
          <w:p w:rsidR="00CC0516" w:rsidRPr="00062355" w:rsidRDefault="00CC0516" w:rsidP="00336698">
            <w:pPr>
              <w:tabs>
                <w:tab w:val="left" w:pos="5954"/>
              </w:tabs>
              <w:ind w:left="459" w:right="33" w:hanging="601"/>
              <w:contextualSpacing/>
              <w:jc w:val="center"/>
              <w:rPr>
                <w:sz w:val="28"/>
                <w:szCs w:val="28"/>
              </w:rPr>
            </w:pPr>
            <w:r w:rsidRPr="00062355">
              <w:rPr>
                <w:sz w:val="28"/>
                <w:szCs w:val="28"/>
              </w:rPr>
              <w:t>по погребению,</w:t>
            </w:r>
          </w:p>
          <w:p w:rsidR="00CC0516" w:rsidRPr="00062355" w:rsidRDefault="00CC0516" w:rsidP="00336698">
            <w:pPr>
              <w:tabs>
                <w:tab w:val="left" w:pos="1877"/>
                <w:tab w:val="left" w:pos="5954"/>
              </w:tabs>
              <w:ind w:left="459" w:right="33" w:hanging="601"/>
              <w:contextualSpacing/>
              <w:jc w:val="center"/>
              <w:rPr>
                <w:sz w:val="28"/>
                <w:szCs w:val="28"/>
              </w:rPr>
            </w:pPr>
            <w:r w:rsidRPr="00062355">
              <w:rPr>
                <w:sz w:val="28"/>
                <w:szCs w:val="28"/>
              </w:rPr>
              <w:t>рублей</w:t>
            </w:r>
          </w:p>
        </w:tc>
      </w:tr>
      <w:tr w:rsidR="00CC0516" w:rsidRPr="00062355" w:rsidTr="00336698">
        <w:trPr>
          <w:trHeight w:val="450"/>
        </w:trPr>
        <w:tc>
          <w:tcPr>
            <w:tcW w:w="1081" w:type="dxa"/>
            <w:noWrap/>
            <w:vAlign w:val="center"/>
            <w:hideMark/>
          </w:tcPr>
          <w:p w:rsidR="00CC0516" w:rsidRPr="00062355" w:rsidRDefault="00CC0516" w:rsidP="00336698">
            <w:pPr>
              <w:tabs>
                <w:tab w:val="left" w:pos="5954"/>
              </w:tabs>
              <w:ind w:left="-851" w:right="378"/>
              <w:contextualSpacing/>
              <w:jc w:val="right"/>
              <w:rPr>
                <w:sz w:val="28"/>
                <w:szCs w:val="28"/>
              </w:rPr>
            </w:pPr>
            <w:r w:rsidRPr="00062355">
              <w:rPr>
                <w:sz w:val="28"/>
                <w:szCs w:val="28"/>
              </w:rPr>
              <w:t>1</w:t>
            </w:r>
            <w:r>
              <w:rPr>
                <w:sz w:val="28"/>
                <w:szCs w:val="28"/>
              </w:rPr>
              <w:t>.</w:t>
            </w:r>
          </w:p>
        </w:tc>
        <w:tc>
          <w:tcPr>
            <w:tcW w:w="7141" w:type="dxa"/>
            <w:vAlign w:val="center"/>
            <w:hideMark/>
          </w:tcPr>
          <w:p w:rsidR="00CC0516" w:rsidRPr="00062355" w:rsidRDefault="00CC0516" w:rsidP="00336698">
            <w:pPr>
              <w:rPr>
                <w:sz w:val="28"/>
                <w:szCs w:val="28"/>
              </w:rPr>
            </w:pPr>
            <w:r w:rsidRPr="00062355">
              <w:rPr>
                <w:sz w:val="28"/>
                <w:szCs w:val="28"/>
              </w:rPr>
              <w:t>1. Оформление документов необходимых для погребения</w:t>
            </w:r>
          </w:p>
        </w:tc>
        <w:tc>
          <w:tcPr>
            <w:tcW w:w="2268" w:type="dxa"/>
            <w:vAlign w:val="center"/>
            <w:hideMark/>
          </w:tcPr>
          <w:p w:rsidR="00CC0516" w:rsidRPr="00062355" w:rsidRDefault="00CC0516" w:rsidP="00336698">
            <w:pPr>
              <w:jc w:val="center"/>
              <w:rPr>
                <w:b/>
                <w:sz w:val="28"/>
                <w:szCs w:val="28"/>
              </w:rPr>
            </w:pPr>
            <w:r w:rsidRPr="00062355">
              <w:rPr>
                <w:b/>
                <w:sz w:val="28"/>
                <w:szCs w:val="28"/>
              </w:rPr>
              <w:t>146,02</w:t>
            </w:r>
          </w:p>
        </w:tc>
      </w:tr>
      <w:tr w:rsidR="00CC0516" w:rsidRPr="00062355" w:rsidTr="00336698">
        <w:trPr>
          <w:trHeight w:val="450"/>
        </w:trPr>
        <w:tc>
          <w:tcPr>
            <w:tcW w:w="1081" w:type="dxa"/>
            <w:noWrap/>
            <w:vAlign w:val="center"/>
            <w:hideMark/>
          </w:tcPr>
          <w:p w:rsidR="00CC0516" w:rsidRPr="00062355" w:rsidRDefault="00CC0516" w:rsidP="00336698">
            <w:pPr>
              <w:tabs>
                <w:tab w:val="left" w:pos="5954"/>
              </w:tabs>
              <w:ind w:left="-851" w:right="378"/>
              <w:jc w:val="right"/>
              <w:rPr>
                <w:sz w:val="28"/>
                <w:szCs w:val="28"/>
              </w:rPr>
            </w:pPr>
            <w:r w:rsidRPr="00062355">
              <w:rPr>
                <w:sz w:val="28"/>
                <w:szCs w:val="28"/>
              </w:rPr>
              <w:t>2</w:t>
            </w:r>
            <w:r>
              <w:rPr>
                <w:sz w:val="28"/>
                <w:szCs w:val="28"/>
              </w:rPr>
              <w:t>.</w:t>
            </w:r>
          </w:p>
        </w:tc>
        <w:tc>
          <w:tcPr>
            <w:tcW w:w="7141" w:type="dxa"/>
            <w:vAlign w:val="center"/>
            <w:hideMark/>
          </w:tcPr>
          <w:p w:rsidR="00CC0516" w:rsidRPr="00062355" w:rsidRDefault="00CC0516" w:rsidP="00336698">
            <w:pPr>
              <w:rPr>
                <w:sz w:val="28"/>
                <w:szCs w:val="28"/>
              </w:rPr>
            </w:pPr>
            <w:r w:rsidRPr="00062355">
              <w:rPr>
                <w:sz w:val="28"/>
                <w:szCs w:val="28"/>
              </w:rPr>
              <w:t xml:space="preserve">2. Предоставление и доставка гроба и других </w:t>
            </w:r>
            <w:proofErr w:type="gramStart"/>
            <w:r w:rsidRPr="00062355">
              <w:rPr>
                <w:sz w:val="28"/>
                <w:szCs w:val="28"/>
              </w:rPr>
              <w:t>предметов</w:t>
            </w:r>
            <w:proofErr w:type="gramEnd"/>
            <w:r w:rsidRPr="00062355">
              <w:rPr>
                <w:sz w:val="28"/>
                <w:szCs w:val="28"/>
              </w:rPr>
              <w:t xml:space="preserve"> необходимых для погребения</w:t>
            </w:r>
          </w:p>
        </w:tc>
        <w:tc>
          <w:tcPr>
            <w:tcW w:w="2268" w:type="dxa"/>
            <w:vAlign w:val="center"/>
            <w:hideMark/>
          </w:tcPr>
          <w:p w:rsidR="00CC0516" w:rsidRPr="00062355" w:rsidRDefault="00CC0516" w:rsidP="00336698">
            <w:pPr>
              <w:jc w:val="center"/>
              <w:rPr>
                <w:b/>
                <w:sz w:val="28"/>
                <w:szCs w:val="28"/>
              </w:rPr>
            </w:pPr>
            <w:r w:rsidRPr="00062355">
              <w:rPr>
                <w:b/>
                <w:sz w:val="28"/>
                <w:szCs w:val="28"/>
              </w:rPr>
              <w:t>4767,03</w:t>
            </w:r>
          </w:p>
        </w:tc>
      </w:tr>
      <w:tr w:rsidR="00CC0516" w:rsidRPr="00062355" w:rsidTr="00336698">
        <w:trPr>
          <w:trHeight w:val="450"/>
        </w:trPr>
        <w:tc>
          <w:tcPr>
            <w:tcW w:w="1081" w:type="dxa"/>
            <w:noWrap/>
            <w:vAlign w:val="center"/>
            <w:hideMark/>
          </w:tcPr>
          <w:p w:rsidR="00CC0516" w:rsidRPr="00062355" w:rsidRDefault="00CC0516" w:rsidP="00336698">
            <w:pPr>
              <w:tabs>
                <w:tab w:val="left" w:pos="5954"/>
              </w:tabs>
              <w:ind w:left="-851" w:right="378"/>
              <w:jc w:val="right"/>
              <w:rPr>
                <w:sz w:val="28"/>
                <w:szCs w:val="28"/>
              </w:rPr>
            </w:pPr>
            <w:r w:rsidRPr="00062355">
              <w:rPr>
                <w:sz w:val="28"/>
                <w:szCs w:val="28"/>
              </w:rPr>
              <w:t>3</w:t>
            </w:r>
            <w:r>
              <w:rPr>
                <w:sz w:val="28"/>
                <w:szCs w:val="28"/>
              </w:rPr>
              <w:t>.</w:t>
            </w:r>
          </w:p>
        </w:tc>
        <w:tc>
          <w:tcPr>
            <w:tcW w:w="7141" w:type="dxa"/>
            <w:vAlign w:val="center"/>
            <w:hideMark/>
          </w:tcPr>
          <w:p w:rsidR="00CC0516" w:rsidRPr="00062355" w:rsidRDefault="00CC0516" w:rsidP="00336698">
            <w:pPr>
              <w:rPr>
                <w:sz w:val="28"/>
                <w:szCs w:val="28"/>
              </w:rPr>
            </w:pPr>
            <w:r w:rsidRPr="00062355">
              <w:rPr>
                <w:sz w:val="28"/>
                <w:szCs w:val="28"/>
              </w:rPr>
              <w:t>3.Перевозка тела (останков) умершего на кладбище</w:t>
            </w:r>
          </w:p>
        </w:tc>
        <w:tc>
          <w:tcPr>
            <w:tcW w:w="2268" w:type="dxa"/>
            <w:vAlign w:val="center"/>
            <w:hideMark/>
          </w:tcPr>
          <w:p w:rsidR="00CC0516" w:rsidRPr="00062355" w:rsidRDefault="00CC0516" w:rsidP="00336698">
            <w:pPr>
              <w:jc w:val="center"/>
              <w:rPr>
                <w:b/>
                <w:sz w:val="28"/>
                <w:szCs w:val="28"/>
              </w:rPr>
            </w:pPr>
            <w:r w:rsidRPr="00062355">
              <w:rPr>
                <w:b/>
                <w:sz w:val="28"/>
                <w:szCs w:val="28"/>
              </w:rPr>
              <w:t>1175,98</w:t>
            </w:r>
          </w:p>
        </w:tc>
      </w:tr>
      <w:tr w:rsidR="00CC0516" w:rsidRPr="00062355" w:rsidTr="00336698">
        <w:trPr>
          <w:trHeight w:val="450"/>
        </w:trPr>
        <w:tc>
          <w:tcPr>
            <w:tcW w:w="1081" w:type="dxa"/>
            <w:noWrap/>
            <w:vAlign w:val="center"/>
            <w:hideMark/>
          </w:tcPr>
          <w:p w:rsidR="00CC0516" w:rsidRPr="00062355" w:rsidRDefault="00CC0516" w:rsidP="00336698">
            <w:pPr>
              <w:tabs>
                <w:tab w:val="left" w:pos="5954"/>
              </w:tabs>
              <w:ind w:left="-851" w:right="378"/>
              <w:jc w:val="right"/>
              <w:rPr>
                <w:sz w:val="28"/>
                <w:szCs w:val="28"/>
              </w:rPr>
            </w:pPr>
            <w:r w:rsidRPr="00062355">
              <w:rPr>
                <w:sz w:val="28"/>
                <w:szCs w:val="28"/>
              </w:rPr>
              <w:t>4</w:t>
            </w:r>
            <w:r>
              <w:rPr>
                <w:sz w:val="28"/>
                <w:szCs w:val="28"/>
              </w:rPr>
              <w:t>.</w:t>
            </w:r>
          </w:p>
        </w:tc>
        <w:tc>
          <w:tcPr>
            <w:tcW w:w="7141" w:type="dxa"/>
            <w:vAlign w:val="center"/>
            <w:hideMark/>
          </w:tcPr>
          <w:p w:rsidR="00CC0516" w:rsidRPr="00062355" w:rsidRDefault="00CC0516" w:rsidP="00336698">
            <w:pPr>
              <w:rPr>
                <w:sz w:val="28"/>
                <w:szCs w:val="28"/>
              </w:rPr>
            </w:pPr>
            <w:r w:rsidRPr="00062355">
              <w:rPr>
                <w:sz w:val="28"/>
                <w:szCs w:val="28"/>
              </w:rPr>
              <w:t>4. Погребение</w:t>
            </w:r>
          </w:p>
        </w:tc>
        <w:tc>
          <w:tcPr>
            <w:tcW w:w="2268" w:type="dxa"/>
            <w:vAlign w:val="center"/>
            <w:hideMark/>
          </w:tcPr>
          <w:p w:rsidR="00CC0516" w:rsidRPr="00062355" w:rsidRDefault="00CC0516" w:rsidP="00336698">
            <w:pPr>
              <w:jc w:val="center"/>
              <w:rPr>
                <w:b/>
                <w:sz w:val="28"/>
                <w:szCs w:val="28"/>
              </w:rPr>
            </w:pPr>
            <w:r w:rsidRPr="00062355">
              <w:rPr>
                <w:b/>
                <w:sz w:val="28"/>
                <w:szCs w:val="28"/>
              </w:rPr>
              <w:t>4215,7</w:t>
            </w:r>
          </w:p>
        </w:tc>
      </w:tr>
      <w:tr w:rsidR="00CC0516" w:rsidRPr="00062355" w:rsidTr="00336698">
        <w:trPr>
          <w:trHeight w:val="450"/>
        </w:trPr>
        <w:tc>
          <w:tcPr>
            <w:tcW w:w="8222" w:type="dxa"/>
            <w:gridSpan w:val="2"/>
            <w:noWrap/>
            <w:vAlign w:val="center"/>
            <w:hideMark/>
          </w:tcPr>
          <w:p w:rsidR="00CC0516" w:rsidRPr="00062355" w:rsidRDefault="00CC0516" w:rsidP="00336698">
            <w:pPr>
              <w:rPr>
                <w:sz w:val="28"/>
                <w:szCs w:val="28"/>
              </w:rPr>
            </w:pPr>
            <w:r w:rsidRPr="00062355">
              <w:rPr>
                <w:sz w:val="28"/>
                <w:szCs w:val="28"/>
              </w:rPr>
              <w:t>в т. ч. стоимость  рытья стандартной могилы</w:t>
            </w:r>
          </w:p>
        </w:tc>
        <w:tc>
          <w:tcPr>
            <w:tcW w:w="2268" w:type="dxa"/>
            <w:vAlign w:val="center"/>
            <w:hideMark/>
          </w:tcPr>
          <w:p w:rsidR="00CC0516" w:rsidRPr="00062355" w:rsidRDefault="00CC0516" w:rsidP="00336698">
            <w:pPr>
              <w:jc w:val="center"/>
              <w:rPr>
                <w:b/>
                <w:sz w:val="28"/>
                <w:szCs w:val="28"/>
              </w:rPr>
            </w:pPr>
            <w:r w:rsidRPr="00062355">
              <w:rPr>
                <w:b/>
                <w:sz w:val="28"/>
                <w:szCs w:val="28"/>
              </w:rPr>
              <w:t>2516,10</w:t>
            </w:r>
          </w:p>
        </w:tc>
      </w:tr>
      <w:tr w:rsidR="00CC0516" w:rsidRPr="00062355" w:rsidTr="00336698">
        <w:trPr>
          <w:trHeight w:val="450"/>
        </w:trPr>
        <w:tc>
          <w:tcPr>
            <w:tcW w:w="1081" w:type="dxa"/>
            <w:noWrap/>
            <w:vAlign w:val="center"/>
            <w:hideMark/>
          </w:tcPr>
          <w:p w:rsidR="00CC0516" w:rsidRPr="00062355" w:rsidRDefault="00CC0516" w:rsidP="00336698">
            <w:pPr>
              <w:tabs>
                <w:tab w:val="left" w:pos="5954"/>
              </w:tabs>
              <w:ind w:left="-851" w:right="378"/>
              <w:jc w:val="right"/>
              <w:rPr>
                <w:sz w:val="28"/>
                <w:szCs w:val="28"/>
              </w:rPr>
            </w:pPr>
            <w:r>
              <w:rPr>
                <w:sz w:val="28"/>
                <w:szCs w:val="28"/>
              </w:rPr>
              <w:t>5.</w:t>
            </w:r>
          </w:p>
        </w:tc>
        <w:tc>
          <w:tcPr>
            <w:tcW w:w="7141" w:type="dxa"/>
            <w:hideMark/>
          </w:tcPr>
          <w:p w:rsidR="00CC0516" w:rsidRPr="00062355" w:rsidRDefault="00CC0516" w:rsidP="00336698">
            <w:pPr>
              <w:jc w:val="both"/>
              <w:rPr>
                <w:b/>
                <w:sz w:val="28"/>
                <w:szCs w:val="28"/>
              </w:rPr>
            </w:pPr>
            <w:r w:rsidRPr="00062355">
              <w:rPr>
                <w:b/>
                <w:sz w:val="28"/>
                <w:szCs w:val="28"/>
              </w:rPr>
              <w:t>Общая стоимость гарантированного перечня услуг по погребению</w:t>
            </w:r>
          </w:p>
        </w:tc>
        <w:tc>
          <w:tcPr>
            <w:tcW w:w="2268" w:type="dxa"/>
            <w:vAlign w:val="center"/>
            <w:hideMark/>
          </w:tcPr>
          <w:p w:rsidR="00CC0516" w:rsidRPr="00062355" w:rsidRDefault="00CC0516" w:rsidP="00336698">
            <w:pPr>
              <w:jc w:val="center"/>
              <w:rPr>
                <w:b/>
                <w:sz w:val="28"/>
                <w:szCs w:val="28"/>
              </w:rPr>
            </w:pPr>
            <w:r w:rsidRPr="00062355">
              <w:rPr>
                <w:b/>
                <w:sz w:val="28"/>
                <w:szCs w:val="28"/>
              </w:rPr>
              <w:t>10304,73</w:t>
            </w:r>
          </w:p>
        </w:tc>
      </w:tr>
    </w:tbl>
    <w:p w:rsidR="00CC0516" w:rsidRPr="0047044A" w:rsidRDefault="00CC0516" w:rsidP="00547BBD">
      <w:pPr>
        <w:tabs>
          <w:tab w:val="left" w:pos="5954"/>
        </w:tabs>
        <w:ind w:left="-567" w:right="378"/>
        <w:rPr>
          <w:sz w:val="28"/>
          <w:szCs w:val="28"/>
        </w:rPr>
      </w:pPr>
      <w:r>
        <w:rPr>
          <w:sz w:val="28"/>
          <w:szCs w:val="28"/>
        </w:rPr>
        <w:fldChar w:fldCharType="end"/>
      </w:r>
      <w:r>
        <w:rPr>
          <w:sz w:val="28"/>
          <w:szCs w:val="28"/>
        </w:rPr>
        <w:t xml:space="preserve">Глава </w:t>
      </w:r>
      <w:proofErr w:type="spellStart"/>
      <w:r>
        <w:rPr>
          <w:sz w:val="28"/>
          <w:szCs w:val="28"/>
        </w:rPr>
        <w:t>Быструхинского</w:t>
      </w:r>
      <w:proofErr w:type="spellEnd"/>
      <w:r>
        <w:rPr>
          <w:sz w:val="28"/>
          <w:szCs w:val="28"/>
        </w:rPr>
        <w:t xml:space="preserve"> сельсовета</w:t>
      </w:r>
      <w:r>
        <w:rPr>
          <w:sz w:val="28"/>
          <w:szCs w:val="28"/>
        </w:rPr>
        <w:tab/>
        <w:t xml:space="preserve">                </w:t>
      </w:r>
      <w:r>
        <w:rPr>
          <w:sz w:val="28"/>
          <w:szCs w:val="28"/>
        </w:rPr>
        <w:tab/>
        <w:t>Г.А. Безруков</w:t>
      </w:r>
    </w:p>
    <w:p w:rsidR="00CC0516" w:rsidRDefault="00CC0516" w:rsidP="00CC0516">
      <w:pPr>
        <w:jc w:val="both"/>
        <w:rPr>
          <w:sz w:val="28"/>
          <w:szCs w:val="28"/>
        </w:rPr>
      </w:pPr>
    </w:p>
    <w:p w:rsidR="00CC0516" w:rsidRPr="00142599" w:rsidRDefault="00CC0516" w:rsidP="00CC0516">
      <w:pPr>
        <w:suppressAutoHyphens/>
        <w:ind w:left="-851"/>
      </w:pPr>
      <w:r w:rsidRPr="00142599">
        <w:t>СОГЛАСОВАНО:</w:t>
      </w:r>
    </w:p>
    <w:p w:rsidR="00CC0516" w:rsidRDefault="00CC0516" w:rsidP="00CC0516">
      <w:pPr>
        <w:suppressAutoHyphens/>
        <w:ind w:left="-851" w:right="378"/>
      </w:pPr>
      <w:r w:rsidRPr="000936A4">
        <w:t xml:space="preserve">Руководитель клиентской службы </w:t>
      </w:r>
    </w:p>
    <w:p w:rsidR="00CC0516" w:rsidRPr="000936A4" w:rsidRDefault="00CC0516" w:rsidP="00CC0516">
      <w:pPr>
        <w:suppressAutoHyphens/>
        <w:ind w:left="-851" w:right="378"/>
      </w:pPr>
      <w:r w:rsidRPr="000936A4">
        <w:t xml:space="preserve">(на правах группы) в </w:t>
      </w:r>
      <w:proofErr w:type="spellStart"/>
      <w:r w:rsidRPr="000936A4">
        <w:t>Кочковском</w:t>
      </w:r>
      <w:proofErr w:type="spellEnd"/>
      <w:r w:rsidRPr="000936A4">
        <w:rPr>
          <w:rFonts w:ascii="Trebuchet MS" w:hAnsi="Trebuchet MS"/>
          <w:color w:val="222222"/>
          <w:shd w:val="clear" w:color="auto" w:fill="FFFFFF"/>
        </w:rPr>
        <w:t xml:space="preserve"> </w:t>
      </w:r>
      <w:r w:rsidRPr="000936A4">
        <w:t>районе УПФ в Карасукском районе  Новосибирской области (</w:t>
      </w:r>
      <w:proofErr w:type="gramStart"/>
      <w:r w:rsidRPr="000936A4">
        <w:t>межрайонное</w:t>
      </w:r>
      <w:proofErr w:type="gramEnd"/>
      <w:r w:rsidRPr="000936A4">
        <w:t>)</w:t>
      </w:r>
    </w:p>
    <w:p w:rsidR="00CC0516" w:rsidRPr="00142599" w:rsidRDefault="00CC0516" w:rsidP="00CC0516">
      <w:pPr>
        <w:suppressAutoHyphens/>
        <w:ind w:left="-851" w:right="378"/>
      </w:pPr>
      <w:r w:rsidRPr="000936A4">
        <w:rPr>
          <w:u w:val="single"/>
        </w:rPr>
        <w:t xml:space="preserve">                  </w:t>
      </w:r>
      <w:r w:rsidRPr="000936A4">
        <w:t>О.</w:t>
      </w:r>
      <w:r>
        <w:t>Н. Панкова</w:t>
      </w:r>
    </w:p>
    <w:p w:rsidR="00CC0516" w:rsidRDefault="00CC0516" w:rsidP="00CC0516">
      <w:pPr>
        <w:suppressAutoHyphens/>
        <w:ind w:left="-851" w:right="378"/>
      </w:pPr>
      <w:r w:rsidRPr="00142599">
        <w:t>«</w:t>
      </w:r>
      <w:r w:rsidRPr="00142599">
        <w:rPr>
          <w:u w:val="single"/>
        </w:rPr>
        <w:t xml:space="preserve">     </w:t>
      </w:r>
      <w:r w:rsidRPr="00142599">
        <w:t>»</w:t>
      </w:r>
      <w:r w:rsidRPr="00142599">
        <w:rPr>
          <w:u w:val="single"/>
        </w:rPr>
        <w:t xml:space="preserve">                    </w:t>
      </w:r>
      <w:r w:rsidRPr="00142599">
        <w:t>201</w:t>
      </w:r>
      <w:r>
        <w:t>9</w:t>
      </w:r>
      <w:r w:rsidRPr="00142599">
        <w:t xml:space="preserve"> г.</w:t>
      </w:r>
    </w:p>
    <w:p w:rsidR="00CC0516" w:rsidRPr="00142599" w:rsidRDefault="00CC0516" w:rsidP="00CC0516">
      <w:pPr>
        <w:suppressAutoHyphens/>
        <w:ind w:left="-851" w:right="378"/>
      </w:pPr>
    </w:p>
    <w:p w:rsidR="00CC0516" w:rsidRDefault="00CC0516" w:rsidP="00CC0516">
      <w:pPr>
        <w:suppressAutoHyphens/>
        <w:ind w:left="-851"/>
        <w:jc w:val="center"/>
      </w:pPr>
    </w:p>
    <w:p w:rsidR="00CC0516" w:rsidRDefault="00CC0516" w:rsidP="00CC0516">
      <w:pPr>
        <w:suppressAutoHyphens/>
        <w:ind w:left="-851"/>
        <w:jc w:val="center"/>
      </w:pPr>
    </w:p>
    <w:p w:rsidR="00CC0516" w:rsidRPr="00142599" w:rsidRDefault="00CC0516" w:rsidP="00CC0516">
      <w:pPr>
        <w:suppressAutoHyphens/>
        <w:ind w:left="-851"/>
        <w:jc w:val="both"/>
      </w:pPr>
      <w:r w:rsidRPr="00142599">
        <w:t>СОГЛАСОВАНО:</w:t>
      </w:r>
    </w:p>
    <w:p w:rsidR="00CC0516" w:rsidRPr="000936A4" w:rsidRDefault="00CC0516" w:rsidP="00CC0516">
      <w:pPr>
        <w:suppressAutoHyphens/>
        <w:ind w:left="-851" w:right="138"/>
        <w:jc w:val="both"/>
      </w:pPr>
      <w:r w:rsidRPr="000936A4">
        <w:t>Директор филиала №18 государственного учреждения Новосибирского регионального отделения Фонда социального страхования Российской Федерации</w:t>
      </w:r>
    </w:p>
    <w:p w:rsidR="00CC0516" w:rsidRPr="00142599" w:rsidRDefault="00CC0516" w:rsidP="00CC0516">
      <w:pPr>
        <w:suppressAutoHyphens/>
        <w:ind w:left="-851" w:right="378"/>
        <w:jc w:val="both"/>
      </w:pPr>
      <w:r w:rsidRPr="000936A4">
        <w:rPr>
          <w:u w:val="single"/>
        </w:rPr>
        <w:t xml:space="preserve">                     </w:t>
      </w:r>
      <w:r w:rsidRPr="000936A4">
        <w:t>Ю.В. Черкес</w:t>
      </w:r>
    </w:p>
    <w:p w:rsidR="00CC0516" w:rsidRDefault="00CC0516" w:rsidP="00CC0516">
      <w:pPr>
        <w:suppressAutoHyphens/>
        <w:ind w:left="-851" w:right="378"/>
        <w:jc w:val="both"/>
      </w:pPr>
      <w:r w:rsidRPr="00142599">
        <w:t>«</w:t>
      </w:r>
      <w:r w:rsidRPr="00142599">
        <w:rPr>
          <w:u w:val="single"/>
        </w:rPr>
        <w:t xml:space="preserve">     </w:t>
      </w:r>
      <w:r w:rsidRPr="00142599">
        <w:t>»</w:t>
      </w:r>
      <w:r w:rsidRPr="00142599">
        <w:rPr>
          <w:u w:val="single"/>
        </w:rPr>
        <w:t xml:space="preserve">                    </w:t>
      </w:r>
      <w:r w:rsidRPr="00142599">
        <w:t>201</w:t>
      </w:r>
      <w:r>
        <w:t>9</w:t>
      </w:r>
      <w:r w:rsidRPr="00142599">
        <w:t xml:space="preserve"> г.</w:t>
      </w:r>
    </w:p>
    <w:p w:rsidR="00CC0516" w:rsidRDefault="00CC0516" w:rsidP="00CC0516">
      <w:pPr>
        <w:suppressAutoHyphens/>
        <w:ind w:right="378"/>
      </w:pPr>
    </w:p>
    <w:p w:rsidR="00CC0516" w:rsidRDefault="00CC0516" w:rsidP="00CC0516">
      <w:pPr>
        <w:suppressAutoHyphens/>
        <w:ind w:right="378"/>
      </w:pPr>
    </w:p>
    <w:p w:rsidR="00CC0516" w:rsidRPr="00142599" w:rsidRDefault="00CC0516" w:rsidP="00CC0516">
      <w:pPr>
        <w:suppressAutoHyphens/>
        <w:ind w:left="-851" w:right="378"/>
        <w:jc w:val="both"/>
      </w:pPr>
      <w:r w:rsidRPr="00142599">
        <w:lastRenderedPageBreak/>
        <w:t>СОГЛАСОВАНО:</w:t>
      </w:r>
    </w:p>
    <w:p w:rsidR="00CC0516" w:rsidRPr="000936A4" w:rsidRDefault="00CC0516" w:rsidP="00CC0516">
      <w:pPr>
        <w:suppressAutoHyphens/>
        <w:ind w:left="-851" w:right="378"/>
        <w:jc w:val="both"/>
      </w:pPr>
      <w:r w:rsidRPr="000936A4">
        <w:t>Руководитель департамента по тарифам Новосибирской области</w:t>
      </w:r>
    </w:p>
    <w:p w:rsidR="00CC0516" w:rsidRPr="000936A4" w:rsidRDefault="00CC0516" w:rsidP="00CC0516">
      <w:pPr>
        <w:suppressAutoHyphens/>
        <w:ind w:left="-851" w:right="378"/>
        <w:jc w:val="both"/>
      </w:pPr>
    </w:p>
    <w:p w:rsidR="00CC0516" w:rsidRPr="00142599" w:rsidRDefault="00CC0516" w:rsidP="00CC0516">
      <w:pPr>
        <w:suppressAutoHyphens/>
        <w:ind w:left="-851" w:right="378"/>
        <w:jc w:val="both"/>
      </w:pPr>
      <w:r w:rsidRPr="000936A4">
        <w:rPr>
          <w:u w:val="single"/>
        </w:rPr>
        <w:t xml:space="preserve">              </w:t>
      </w:r>
      <w:r w:rsidRPr="000936A4">
        <w:t xml:space="preserve">Г.Р. </w:t>
      </w:r>
      <w:proofErr w:type="spellStart"/>
      <w:r w:rsidRPr="000936A4">
        <w:t>Асмодьяров</w:t>
      </w:r>
      <w:proofErr w:type="spellEnd"/>
    </w:p>
    <w:p w:rsidR="00CC0516" w:rsidRDefault="00CC0516" w:rsidP="00CC0516">
      <w:pPr>
        <w:suppressAutoHyphens/>
        <w:ind w:left="-851" w:right="378"/>
        <w:jc w:val="both"/>
      </w:pPr>
      <w:r w:rsidRPr="00142599">
        <w:t>«</w:t>
      </w:r>
      <w:r w:rsidRPr="00142599">
        <w:rPr>
          <w:u w:val="single"/>
        </w:rPr>
        <w:t xml:space="preserve">     </w:t>
      </w:r>
      <w:r w:rsidRPr="00142599">
        <w:t>»</w:t>
      </w:r>
      <w:r w:rsidRPr="00142599">
        <w:rPr>
          <w:u w:val="single"/>
        </w:rPr>
        <w:t xml:space="preserve">                    </w:t>
      </w:r>
      <w:r w:rsidRPr="00142599">
        <w:t>201</w:t>
      </w:r>
      <w:r>
        <w:t>9</w:t>
      </w:r>
      <w:r w:rsidRPr="00142599">
        <w:t xml:space="preserve"> г.</w:t>
      </w:r>
    </w:p>
    <w:p w:rsidR="00CC0516" w:rsidRDefault="00CC0516" w:rsidP="003F6EBE">
      <w:pPr>
        <w:suppressAutoHyphens/>
        <w:ind w:left="-851" w:right="378"/>
        <w:jc w:val="center"/>
        <w:rPr>
          <w:sz w:val="28"/>
          <w:szCs w:val="28"/>
        </w:rPr>
      </w:pPr>
      <w:r>
        <w:t xml:space="preserve"> </w:t>
      </w:r>
      <w:proofErr w:type="spellStart"/>
      <w:proofErr w:type="gramStart"/>
      <w:r w:rsidRPr="0087558F">
        <w:rPr>
          <w:sz w:val="28"/>
          <w:szCs w:val="28"/>
        </w:rPr>
        <w:t>C</w:t>
      </w:r>
      <w:proofErr w:type="gramEnd"/>
      <w:r w:rsidRPr="0087558F">
        <w:rPr>
          <w:sz w:val="28"/>
          <w:szCs w:val="28"/>
        </w:rPr>
        <w:t>тоимость</w:t>
      </w:r>
      <w:proofErr w:type="spellEnd"/>
    </w:p>
    <w:p w:rsidR="00CC0516" w:rsidRPr="0087558F" w:rsidRDefault="00CC0516" w:rsidP="00CC0516">
      <w:pPr>
        <w:tabs>
          <w:tab w:val="left" w:pos="5954"/>
        </w:tabs>
        <w:ind w:left="-851" w:right="378"/>
        <w:jc w:val="center"/>
        <w:rPr>
          <w:sz w:val="28"/>
          <w:szCs w:val="28"/>
        </w:rPr>
      </w:pPr>
      <w:proofErr w:type="gramStart"/>
      <w:r w:rsidRPr="0087558F">
        <w:rPr>
          <w:sz w:val="28"/>
          <w:szCs w:val="28"/>
        </w:rPr>
        <w:t>услуг, предоставляемых согласно гарантированному перечню услуг по погребению умерш</w:t>
      </w:r>
      <w:r>
        <w:rPr>
          <w:sz w:val="28"/>
          <w:szCs w:val="28"/>
        </w:rPr>
        <w:t xml:space="preserve">его и, </w:t>
      </w:r>
      <w:r w:rsidRPr="0087558F">
        <w:rPr>
          <w:sz w:val="28"/>
          <w:szCs w:val="28"/>
        </w:rPr>
        <w:t xml:space="preserve">не имеющих супруга, близких родственников, законного представителя </w:t>
      </w:r>
      <w:r>
        <w:rPr>
          <w:sz w:val="28"/>
          <w:szCs w:val="28"/>
        </w:rPr>
        <w:t>или</w:t>
      </w:r>
      <w:r w:rsidRPr="00320272">
        <w:rPr>
          <w:sz w:val="28"/>
          <w:szCs w:val="28"/>
        </w:rPr>
        <w:t xml:space="preserve"> </w:t>
      </w:r>
      <w:r w:rsidRPr="0087558F">
        <w:rPr>
          <w:sz w:val="28"/>
          <w:szCs w:val="28"/>
        </w:rPr>
        <w:t xml:space="preserve">иных </w:t>
      </w:r>
      <w:r>
        <w:rPr>
          <w:sz w:val="28"/>
          <w:szCs w:val="28"/>
        </w:rPr>
        <w:t xml:space="preserve">лиц, взявших на себя обязанности по погребению умершего, на территории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 01.02.2019 года.</w:t>
      </w:r>
      <w:proofErr w:type="gramEnd"/>
    </w:p>
    <w:p w:rsidR="00CC0516" w:rsidRDefault="00CC0516" w:rsidP="00CC0516">
      <w:pPr>
        <w:tabs>
          <w:tab w:val="left" w:pos="5954"/>
        </w:tabs>
        <w:ind w:left="-851" w:right="378"/>
        <w:jc w:val="center"/>
      </w:pPr>
      <w:r>
        <w:rPr>
          <w:sz w:val="28"/>
          <w:szCs w:val="28"/>
        </w:rPr>
        <w:fldChar w:fldCharType="begin"/>
      </w:r>
      <w:r>
        <w:rPr>
          <w:sz w:val="28"/>
          <w:szCs w:val="28"/>
        </w:rPr>
        <w:instrText xml:space="preserve"> LINK Excel.Sheet.8 "D:\\Рабочий стол\\Документы Фролова А В\\Услуги погребения\\2017\\Для отправки\\Новорешетовский.xls" Услуга-2!R11C4:R22C7 \a \f 5 \h  \* MERGEFORMAT </w:instrText>
      </w:r>
      <w:r>
        <w:rPr>
          <w:sz w:val="28"/>
          <w:szCs w:val="28"/>
        </w:rPr>
        <w:fldChar w:fldCharType="separate"/>
      </w:r>
    </w:p>
    <w:tbl>
      <w:tblPr>
        <w:tblStyle w:val="a9"/>
        <w:tblW w:w="10490" w:type="dxa"/>
        <w:tblInd w:w="-743" w:type="dxa"/>
        <w:tblLayout w:type="fixed"/>
        <w:tblLook w:val="04A0" w:firstRow="1" w:lastRow="0" w:firstColumn="1" w:lastColumn="0" w:noHBand="0" w:noVBand="1"/>
      </w:tblPr>
      <w:tblGrid>
        <w:gridCol w:w="1081"/>
        <w:gridCol w:w="7141"/>
        <w:gridCol w:w="2268"/>
      </w:tblGrid>
      <w:tr w:rsidR="00CC0516" w:rsidRPr="00320272" w:rsidTr="00336698">
        <w:trPr>
          <w:trHeight w:val="1407"/>
        </w:trPr>
        <w:tc>
          <w:tcPr>
            <w:tcW w:w="1081" w:type="dxa"/>
            <w:vAlign w:val="center"/>
            <w:hideMark/>
          </w:tcPr>
          <w:p w:rsidR="00CC0516" w:rsidRDefault="00CC0516" w:rsidP="00336698">
            <w:pPr>
              <w:tabs>
                <w:tab w:val="left" w:pos="865"/>
                <w:tab w:val="left" w:pos="5954"/>
              </w:tabs>
              <w:ind w:left="-333" w:right="378"/>
              <w:contextualSpacing/>
              <w:jc w:val="right"/>
              <w:rPr>
                <w:sz w:val="28"/>
                <w:szCs w:val="28"/>
              </w:rPr>
            </w:pPr>
            <w:r w:rsidRPr="001A25C4">
              <w:rPr>
                <w:sz w:val="28"/>
                <w:szCs w:val="28"/>
              </w:rPr>
              <w:t>№</w:t>
            </w:r>
          </w:p>
          <w:p w:rsidR="00CC0516" w:rsidRPr="001A25C4" w:rsidRDefault="00CC0516" w:rsidP="00336698">
            <w:pPr>
              <w:tabs>
                <w:tab w:val="left" w:pos="865"/>
                <w:tab w:val="left" w:pos="5954"/>
              </w:tabs>
              <w:ind w:left="-333" w:right="378"/>
              <w:contextualSpacing/>
              <w:jc w:val="right"/>
              <w:rPr>
                <w:sz w:val="28"/>
                <w:szCs w:val="28"/>
              </w:rPr>
            </w:pPr>
            <w:r w:rsidRPr="001A25C4">
              <w:rPr>
                <w:sz w:val="28"/>
                <w:szCs w:val="28"/>
              </w:rPr>
              <w:t xml:space="preserve"> </w:t>
            </w:r>
            <w:proofErr w:type="gramStart"/>
            <w:r w:rsidRPr="001A25C4">
              <w:rPr>
                <w:sz w:val="28"/>
                <w:szCs w:val="28"/>
              </w:rPr>
              <w:t>п</w:t>
            </w:r>
            <w:proofErr w:type="gramEnd"/>
            <w:r w:rsidRPr="001A25C4">
              <w:rPr>
                <w:sz w:val="28"/>
                <w:szCs w:val="28"/>
              </w:rPr>
              <w:t>/п</w:t>
            </w:r>
          </w:p>
        </w:tc>
        <w:tc>
          <w:tcPr>
            <w:tcW w:w="7141" w:type="dxa"/>
            <w:vAlign w:val="center"/>
            <w:hideMark/>
          </w:tcPr>
          <w:p w:rsidR="00CC0516" w:rsidRPr="001A25C4" w:rsidRDefault="00CC0516" w:rsidP="00336698">
            <w:pPr>
              <w:tabs>
                <w:tab w:val="left" w:pos="5954"/>
              </w:tabs>
              <w:spacing w:line="240" w:lineRule="atLeast"/>
              <w:ind w:left="-851" w:right="380"/>
              <w:contextualSpacing/>
              <w:jc w:val="center"/>
              <w:rPr>
                <w:sz w:val="28"/>
                <w:szCs w:val="28"/>
              </w:rPr>
            </w:pPr>
            <w:r w:rsidRPr="001A25C4">
              <w:rPr>
                <w:sz w:val="28"/>
                <w:szCs w:val="28"/>
              </w:rPr>
              <w:t>Наименование услуги</w:t>
            </w:r>
          </w:p>
        </w:tc>
        <w:tc>
          <w:tcPr>
            <w:tcW w:w="2268" w:type="dxa"/>
            <w:vAlign w:val="center"/>
            <w:hideMark/>
          </w:tcPr>
          <w:p w:rsidR="00CC0516" w:rsidRPr="001A25C4" w:rsidRDefault="00CC0516" w:rsidP="00336698">
            <w:pPr>
              <w:tabs>
                <w:tab w:val="left" w:pos="5954"/>
              </w:tabs>
              <w:ind w:left="459" w:right="33" w:hanging="601"/>
              <w:contextualSpacing/>
              <w:jc w:val="center"/>
              <w:rPr>
                <w:sz w:val="28"/>
                <w:szCs w:val="28"/>
              </w:rPr>
            </w:pPr>
            <w:r w:rsidRPr="001A25C4">
              <w:rPr>
                <w:sz w:val="28"/>
                <w:szCs w:val="28"/>
              </w:rPr>
              <w:t>Стоимость</w:t>
            </w:r>
          </w:p>
          <w:p w:rsidR="00CC0516" w:rsidRPr="001A25C4" w:rsidRDefault="00CC0516" w:rsidP="00336698">
            <w:pPr>
              <w:tabs>
                <w:tab w:val="left" w:pos="5954"/>
              </w:tabs>
              <w:ind w:left="459" w:right="33" w:hanging="601"/>
              <w:contextualSpacing/>
              <w:jc w:val="center"/>
              <w:rPr>
                <w:sz w:val="28"/>
                <w:szCs w:val="28"/>
              </w:rPr>
            </w:pPr>
            <w:r w:rsidRPr="001A25C4">
              <w:rPr>
                <w:sz w:val="28"/>
                <w:szCs w:val="28"/>
              </w:rPr>
              <w:t>услуг</w:t>
            </w:r>
          </w:p>
          <w:p w:rsidR="00CC0516" w:rsidRPr="001A25C4" w:rsidRDefault="00CC0516" w:rsidP="00336698">
            <w:pPr>
              <w:tabs>
                <w:tab w:val="left" w:pos="5954"/>
              </w:tabs>
              <w:ind w:left="459" w:right="33" w:hanging="601"/>
              <w:contextualSpacing/>
              <w:jc w:val="center"/>
              <w:rPr>
                <w:sz w:val="28"/>
                <w:szCs w:val="28"/>
              </w:rPr>
            </w:pPr>
            <w:r w:rsidRPr="001A25C4">
              <w:rPr>
                <w:sz w:val="28"/>
                <w:szCs w:val="28"/>
              </w:rPr>
              <w:t>по погребению,</w:t>
            </w:r>
          </w:p>
          <w:p w:rsidR="00CC0516" w:rsidRPr="001A25C4" w:rsidRDefault="00CC0516" w:rsidP="00336698">
            <w:pPr>
              <w:tabs>
                <w:tab w:val="left" w:pos="1877"/>
                <w:tab w:val="left" w:pos="5954"/>
              </w:tabs>
              <w:ind w:left="459" w:right="33" w:hanging="601"/>
              <w:contextualSpacing/>
              <w:jc w:val="center"/>
              <w:rPr>
                <w:sz w:val="28"/>
                <w:szCs w:val="28"/>
              </w:rPr>
            </w:pPr>
            <w:r w:rsidRPr="001A25C4">
              <w:rPr>
                <w:sz w:val="28"/>
                <w:szCs w:val="28"/>
              </w:rPr>
              <w:t>рублей</w:t>
            </w:r>
          </w:p>
        </w:tc>
      </w:tr>
      <w:tr w:rsidR="00CC0516" w:rsidRPr="00320272" w:rsidTr="00336698">
        <w:trPr>
          <w:trHeight w:val="450"/>
        </w:trPr>
        <w:tc>
          <w:tcPr>
            <w:tcW w:w="1081" w:type="dxa"/>
            <w:noWrap/>
            <w:vAlign w:val="center"/>
            <w:hideMark/>
          </w:tcPr>
          <w:p w:rsidR="00CC0516" w:rsidRPr="001A25C4" w:rsidRDefault="00CC0516" w:rsidP="00336698">
            <w:pPr>
              <w:tabs>
                <w:tab w:val="left" w:pos="5954"/>
              </w:tabs>
              <w:ind w:left="-851" w:right="378"/>
              <w:contextualSpacing/>
              <w:jc w:val="right"/>
              <w:rPr>
                <w:sz w:val="28"/>
                <w:szCs w:val="28"/>
              </w:rPr>
            </w:pPr>
            <w:r w:rsidRPr="001A25C4">
              <w:rPr>
                <w:sz w:val="28"/>
                <w:szCs w:val="28"/>
              </w:rPr>
              <w:t>1</w:t>
            </w:r>
          </w:p>
        </w:tc>
        <w:tc>
          <w:tcPr>
            <w:tcW w:w="7141" w:type="dxa"/>
            <w:vAlign w:val="center"/>
            <w:hideMark/>
          </w:tcPr>
          <w:p w:rsidR="00CC0516" w:rsidRPr="001A25C4" w:rsidRDefault="00CC0516" w:rsidP="00336698">
            <w:pPr>
              <w:tabs>
                <w:tab w:val="left" w:pos="5954"/>
              </w:tabs>
              <w:spacing w:line="240" w:lineRule="atLeast"/>
              <w:ind w:left="176" w:right="380"/>
              <w:contextualSpacing/>
              <w:rPr>
                <w:sz w:val="28"/>
                <w:szCs w:val="28"/>
              </w:rPr>
            </w:pPr>
            <w:r w:rsidRPr="001A25C4">
              <w:rPr>
                <w:sz w:val="28"/>
                <w:szCs w:val="28"/>
              </w:rPr>
              <w:t>Оформление документов, необходимых для погребения</w:t>
            </w:r>
          </w:p>
        </w:tc>
        <w:tc>
          <w:tcPr>
            <w:tcW w:w="2268" w:type="dxa"/>
            <w:vAlign w:val="center"/>
            <w:hideMark/>
          </w:tcPr>
          <w:p w:rsidR="00CC0516" w:rsidRPr="000936A4" w:rsidRDefault="00CC0516" w:rsidP="00336698">
            <w:pPr>
              <w:tabs>
                <w:tab w:val="left" w:pos="5954"/>
              </w:tabs>
              <w:ind w:left="175" w:right="33"/>
              <w:contextualSpacing/>
              <w:jc w:val="center"/>
              <w:rPr>
                <w:sz w:val="28"/>
                <w:szCs w:val="28"/>
              </w:rPr>
            </w:pPr>
            <w:r w:rsidRPr="000936A4">
              <w:rPr>
                <w:sz w:val="28"/>
                <w:szCs w:val="28"/>
              </w:rPr>
              <w:t>146,02</w:t>
            </w:r>
          </w:p>
        </w:tc>
      </w:tr>
      <w:tr w:rsidR="00CC0516" w:rsidRPr="00320272" w:rsidTr="00336698">
        <w:trPr>
          <w:trHeight w:val="450"/>
        </w:trPr>
        <w:tc>
          <w:tcPr>
            <w:tcW w:w="1081" w:type="dxa"/>
            <w:noWrap/>
            <w:vAlign w:val="center"/>
            <w:hideMark/>
          </w:tcPr>
          <w:p w:rsidR="00CC0516" w:rsidRPr="001A25C4" w:rsidRDefault="00CC0516" w:rsidP="00336698">
            <w:pPr>
              <w:tabs>
                <w:tab w:val="left" w:pos="5954"/>
              </w:tabs>
              <w:ind w:left="-851" w:right="378"/>
              <w:jc w:val="right"/>
              <w:rPr>
                <w:sz w:val="28"/>
                <w:szCs w:val="28"/>
              </w:rPr>
            </w:pPr>
            <w:r w:rsidRPr="001A25C4">
              <w:rPr>
                <w:sz w:val="28"/>
                <w:szCs w:val="28"/>
              </w:rPr>
              <w:t>2</w:t>
            </w:r>
          </w:p>
        </w:tc>
        <w:tc>
          <w:tcPr>
            <w:tcW w:w="7141" w:type="dxa"/>
            <w:vAlign w:val="center"/>
            <w:hideMark/>
          </w:tcPr>
          <w:p w:rsidR="00CC0516" w:rsidRPr="001A25C4" w:rsidRDefault="00CC0516" w:rsidP="00336698">
            <w:pPr>
              <w:tabs>
                <w:tab w:val="left" w:pos="5954"/>
              </w:tabs>
              <w:spacing w:line="240" w:lineRule="atLeast"/>
              <w:ind w:left="176" w:right="380"/>
              <w:contextualSpacing/>
              <w:rPr>
                <w:sz w:val="28"/>
                <w:szCs w:val="28"/>
              </w:rPr>
            </w:pPr>
            <w:r w:rsidRPr="001A25C4">
              <w:rPr>
                <w:sz w:val="28"/>
                <w:szCs w:val="28"/>
              </w:rPr>
              <w:t>Облачение тела</w:t>
            </w:r>
          </w:p>
        </w:tc>
        <w:tc>
          <w:tcPr>
            <w:tcW w:w="2268" w:type="dxa"/>
            <w:vAlign w:val="center"/>
            <w:hideMark/>
          </w:tcPr>
          <w:p w:rsidR="00CC0516" w:rsidRPr="000936A4" w:rsidRDefault="00CC0516" w:rsidP="00336698">
            <w:pPr>
              <w:tabs>
                <w:tab w:val="left" w:pos="5954"/>
              </w:tabs>
              <w:ind w:left="175" w:right="33"/>
              <w:jc w:val="center"/>
              <w:rPr>
                <w:sz w:val="28"/>
                <w:szCs w:val="28"/>
              </w:rPr>
            </w:pPr>
            <w:r w:rsidRPr="000936A4">
              <w:rPr>
                <w:sz w:val="28"/>
                <w:szCs w:val="28"/>
              </w:rPr>
              <w:t>335,5</w:t>
            </w:r>
            <w:r>
              <w:rPr>
                <w:sz w:val="28"/>
                <w:szCs w:val="28"/>
              </w:rPr>
              <w:t>8</w:t>
            </w:r>
          </w:p>
        </w:tc>
      </w:tr>
      <w:tr w:rsidR="00CC0516" w:rsidRPr="00320272" w:rsidTr="00336698">
        <w:trPr>
          <w:trHeight w:val="450"/>
        </w:trPr>
        <w:tc>
          <w:tcPr>
            <w:tcW w:w="1081" w:type="dxa"/>
            <w:noWrap/>
            <w:vAlign w:val="center"/>
            <w:hideMark/>
          </w:tcPr>
          <w:p w:rsidR="00CC0516" w:rsidRPr="001A25C4" w:rsidRDefault="00CC0516" w:rsidP="00336698">
            <w:pPr>
              <w:tabs>
                <w:tab w:val="left" w:pos="5954"/>
              </w:tabs>
              <w:ind w:left="-851" w:right="378"/>
              <w:jc w:val="right"/>
              <w:rPr>
                <w:sz w:val="28"/>
                <w:szCs w:val="28"/>
              </w:rPr>
            </w:pPr>
            <w:r w:rsidRPr="001A25C4">
              <w:rPr>
                <w:sz w:val="28"/>
                <w:szCs w:val="28"/>
              </w:rPr>
              <w:t>3</w:t>
            </w:r>
          </w:p>
        </w:tc>
        <w:tc>
          <w:tcPr>
            <w:tcW w:w="7141" w:type="dxa"/>
            <w:vAlign w:val="center"/>
            <w:hideMark/>
          </w:tcPr>
          <w:p w:rsidR="00CC0516" w:rsidRPr="001A25C4" w:rsidRDefault="00CC0516" w:rsidP="00336698">
            <w:pPr>
              <w:tabs>
                <w:tab w:val="left" w:pos="5954"/>
              </w:tabs>
              <w:spacing w:line="240" w:lineRule="atLeast"/>
              <w:ind w:left="176" w:right="380"/>
              <w:contextualSpacing/>
              <w:rPr>
                <w:sz w:val="28"/>
                <w:szCs w:val="28"/>
              </w:rPr>
            </w:pPr>
            <w:r w:rsidRPr="001A25C4">
              <w:rPr>
                <w:sz w:val="28"/>
                <w:szCs w:val="28"/>
              </w:rPr>
              <w:t>Предоставление гроба</w:t>
            </w:r>
          </w:p>
        </w:tc>
        <w:tc>
          <w:tcPr>
            <w:tcW w:w="2268" w:type="dxa"/>
            <w:vAlign w:val="center"/>
            <w:hideMark/>
          </w:tcPr>
          <w:p w:rsidR="00CC0516" w:rsidRPr="000936A4" w:rsidRDefault="00CC0516" w:rsidP="00336698">
            <w:pPr>
              <w:tabs>
                <w:tab w:val="left" w:pos="5954"/>
              </w:tabs>
              <w:ind w:left="175" w:right="33"/>
              <w:jc w:val="center"/>
              <w:rPr>
                <w:sz w:val="28"/>
                <w:szCs w:val="28"/>
              </w:rPr>
            </w:pPr>
            <w:r w:rsidRPr="000936A4">
              <w:rPr>
                <w:sz w:val="28"/>
                <w:szCs w:val="28"/>
              </w:rPr>
              <w:t>1947,07</w:t>
            </w:r>
          </w:p>
        </w:tc>
      </w:tr>
      <w:tr w:rsidR="00CC0516" w:rsidRPr="00320272" w:rsidTr="00336698">
        <w:trPr>
          <w:trHeight w:val="450"/>
        </w:trPr>
        <w:tc>
          <w:tcPr>
            <w:tcW w:w="1081" w:type="dxa"/>
            <w:noWrap/>
            <w:vAlign w:val="center"/>
            <w:hideMark/>
          </w:tcPr>
          <w:p w:rsidR="00CC0516" w:rsidRPr="001A25C4" w:rsidRDefault="00CC0516" w:rsidP="00336698">
            <w:pPr>
              <w:tabs>
                <w:tab w:val="left" w:pos="5954"/>
              </w:tabs>
              <w:ind w:left="-851" w:right="378"/>
              <w:jc w:val="right"/>
              <w:rPr>
                <w:sz w:val="28"/>
                <w:szCs w:val="28"/>
              </w:rPr>
            </w:pPr>
            <w:r w:rsidRPr="001A25C4">
              <w:rPr>
                <w:sz w:val="28"/>
                <w:szCs w:val="28"/>
              </w:rPr>
              <w:t>4</w:t>
            </w:r>
          </w:p>
        </w:tc>
        <w:tc>
          <w:tcPr>
            <w:tcW w:w="7141" w:type="dxa"/>
            <w:vAlign w:val="center"/>
            <w:hideMark/>
          </w:tcPr>
          <w:p w:rsidR="00CC0516" w:rsidRPr="001A25C4" w:rsidRDefault="00CC0516" w:rsidP="00336698">
            <w:pPr>
              <w:tabs>
                <w:tab w:val="left" w:pos="5954"/>
              </w:tabs>
              <w:spacing w:line="240" w:lineRule="atLeast"/>
              <w:ind w:left="176" w:right="380"/>
              <w:contextualSpacing/>
              <w:rPr>
                <w:sz w:val="28"/>
                <w:szCs w:val="28"/>
              </w:rPr>
            </w:pPr>
            <w:r>
              <w:rPr>
                <w:sz w:val="28"/>
                <w:szCs w:val="28"/>
              </w:rPr>
              <w:t>Перевозка тела (останков)</w:t>
            </w:r>
            <w:r w:rsidRPr="001A25C4">
              <w:rPr>
                <w:sz w:val="28"/>
                <w:szCs w:val="28"/>
              </w:rPr>
              <w:t xml:space="preserve"> умершего на кладбище </w:t>
            </w:r>
          </w:p>
        </w:tc>
        <w:tc>
          <w:tcPr>
            <w:tcW w:w="2268" w:type="dxa"/>
            <w:vAlign w:val="center"/>
            <w:hideMark/>
          </w:tcPr>
          <w:p w:rsidR="00CC0516" w:rsidRPr="000936A4" w:rsidRDefault="00CC0516" w:rsidP="00336698">
            <w:pPr>
              <w:tabs>
                <w:tab w:val="left" w:pos="5954"/>
              </w:tabs>
              <w:ind w:left="175" w:right="33"/>
              <w:jc w:val="center"/>
              <w:rPr>
                <w:sz w:val="28"/>
                <w:szCs w:val="28"/>
              </w:rPr>
            </w:pPr>
            <w:r w:rsidRPr="000936A4">
              <w:rPr>
                <w:sz w:val="28"/>
                <w:szCs w:val="28"/>
              </w:rPr>
              <w:t>1175,98</w:t>
            </w:r>
          </w:p>
        </w:tc>
      </w:tr>
      <w:tr w:rsidR="00CC0516" w:rsidRPr="00320272" w:rsidTr="00336698">
        <w:trPr>
          <w:trHeight w:val="450"/>
        </w:trPr>
        <w:tc>
          <w:tcPr>
            <w:tcW w:w="1081" w:type="dxa"/>
            <w:noWrap/>
            <w:vAlign w:val="center"/>
            <w:hideMark/>
          </w:tcPr>
          <w:p w:rsidR="00CC0516" w:rsidRPr="001A25C4" w:rsidRDefault="00CC0516" w:rsidP="00336698">
            <w:pPr>
              <w:tabs>
                <w:tab w:val="left" w:pos="5954"/>
              </w:tabs>
              <w:ind w:left="-851" w:right="378"/>
              <w:jc w:val="right"/>
              <w:rPr>
                <w:sz w:val="28"/>
                <w:szCs w:val="28"/>
              </w:rPr>
            </w:pPr>
            <w:r w:rsidRPr="001A25C4">
              <w:rPr>
                <w:sz w:val="28"/>
                <w:szCs w:val="28"/>
              </w:rPr>
              <w:t>5</w:t>
            </w:r>
          </w:p>
        </w:tc>
        <w:tc>
          <w:tcPr>
            <w:tcW w:w="7141" w:type="dxa"/>
            <w:vAlign w:val="center"/>
            <w:hideMark/>
          </w:tcPr>
          <w:p w:rsidR="00CC0516" w:rsidRPr="001A25C4" w:rsidRDefault="00CC0516" w:rsidP="00336698">
            <w:pPr>
              <w:tabs>
                <w:tab w:val="left" w:pos="5954"/>
              </w:tabs>
              <w:spacing w:line="240" w:lineRule="atLeast"/>
              <w:ind w:left="176" w:right="380"/>
              <w:contextualSpacing/>
              <w:rPr>
                <w:sz w:val="28"/>
                <w:szCs w:val="28"/>
              </w:rPr>
            </w:pPr>
            <w:r>
              <w:rPr>
                <w:sz w:val="28"/>
                <w:szCs w:val="28"/>
              </w:rPr>
              <w:t>Погребение</w:t>
            </w:r>
            <w:r w:rsidRPr="001A25C4">
              <w:rPr>
                <w:sz w:val="28"/>
                <w:szCs w:val="28"/>
              </w:rPr>
              <w:t>:</w:t>
            </w:r>
          </w:p>
        </w:tc>
        <w:tc>
          <w:tcPr>
            <w:tcW w:w="2268" w:type="dxa"/>
            <w:vAlign w:val="center"/>
            <w:hideMark/>
          </w:tcPr>
          <w:p w:rsidR="00CC0516" w:rsidRPr="000936A4" w:rsidRDefault="00CC0516" w:rsidP="00336698">
            <w:pPr>
              <w:tabs>
                <w:tab w:val="left" w:pos="5954"/>
              </w:tabs>
              <w:ind w:left="175" w:right="33"/>
              <w:jc w:val="center"/>
              <w:rPr>
                <w:sz w:val="28"/>
                <w:szCs w:val="28"/>
              </w:rPr>
            </w:pPr>
            <w:r w:rsidRPr="000936A4">
              <w:rPr>
                <w:sz w:val="28"/>
                <w:szCs w:val="28"/>
              </w:rPr>
              <w:t>3828,44</w:t>
            </w:r>
          </w:p>
        </w:tc>
      </w:tr>
      <w:tr w:rsidR="00CC0516" w:rsidRPr="00320272" w:rsidTr="00336698">
        <w:trPr>
          <w:trHeight w:val="450"/>
        </w:trPr>
        <w:tc>
          <w:tcPr>
            <w:tcW w:w="1081" w:type="dxa"/>
            <w:noWrap/>
            <w:vAlign w:val="center"/>
            <w:hideMark/>
          </w:tcPr>
          <w:p w:rsidR="00CC0516" w:rsidRPr="001A25C4" w:rsidRDefault="00CC0516" w:rsidP="00336698">
            <w:pPr>
              <w:tabs>
                <w:tab w:val="left" w:pos="5954"/>
              </w:tabs>
              <w:ind w:left="-851" w:right="378"/>
              <w:jc w:val="right"/>
              <w:rPr>
                <w:sz w:val="28"/>
                <w:szCs w:val="28"/>
              </w:rPr>
            </w:pPr>
            <w:r>
              <w:rPr>
                <w:sz w:val="28"/>
                <w:szCs w:val="28"/>
              </w:rPr>
              <w:t>5.1</w:t>
            </w:r>
          </w:p>
        </w:tc>
        <w:tc>
          <w:tcPr>
            <w:tcW w:w="7141" w:type="dxa"/>
            <w:vAlign w:val="center"/>
            <w:hideMark/>
          </w:tcPr>
          <w:p w:rsidR="00CC0516" w:rsidRPr="001A25C4" w:rsidRDefault="00CC0516" w:rsidP="00336698">
            <w:pPr>
              <w:tabs>
                <w:tab w:val="left" w:pos="5954"/>
              </w:tabs>
              <w:spacing w:line="240" w:lineRule="atLeast"/>
              <w:ind w:left="176" w:right="380"/>
              <w:contextualSpacing/>
              <w:rPr>
                <w:sz w:val="28"/>
                <w:szCs w:val="28"/>
              </w:rPr>
            </w:pPr>
            <w:r>
              <w:rPr>
                <w:sz w:val="28"/>
                <w:szCs w:val="28"/>
              </w:rPr>
              <w:t>в т. ч. с</w:t>
            </w:r>
            <w:r w:rsidRPr="001A25C4">
              <w:rPr>
                <w:sz w:val="28"/>
                <w:szCs w:val="28"/>
              </w:rPr>
              <w:t>тоимость рытья стандартной могилы</w:t>
            </w:r>
          </w:p>
        </w:tc>
        <w:tc>
          <w:tcPr>
            <w:tcW w:w="2268" w:type="dxa"/>
            <w:vAlign w:val="center"/>
            <w:hideMark/>
          </w:tcPr>
          <w:p w:rsidR="00CC0516" w:rsidRPr="000936A4" w:rsidRDefault="00CC0516" w:rsidP="00336698">
            <w:pPr>
              <w:tabs>
                <w:tab w:val="left" w:pos="5954"/>
              </w:tabs>
              <w:ind w:left="175" w:right="33"/>
              <w:jc w:val="center"/>
              <w:rPr>
                <w:sz w:val="28"/>
                <w:szCs w:val="28"/>
              </w:rPr>
            </w:pPr>
            <w:r w:rsidRPr="000936A4">
              <w:rPr>
                <w:sz w:val="28"/>
                <w:szCs w:val="28"/>
              </w:rPr>
              <w:t>2516,10</w:t>
            </w:r>
          </w:p>
        </w:tc>
      </w:tr>
      <w:tr w:rsidR="00CC0516" w:rsidRPr="00320272" w:rsidTr="00336698">
        <w:trPr>
          <w:trHeight w:val="1012"/>
        </w:trPr>
        <w:tc>
          <w:tcPr>
            <w:tcW w:w="1081" w:type="dxa"/>
            <w:noWrap/>
            <w:vAlign w:val="center"/>
            <w:hideMark/>
          </w:tcPr>
          <w:p w:rsidR="00CC0516" w:rsidRPr="001A25C4" w:rsidRDefault="00CC0516" w:rsidP="00336698">
            <w:pPr>
              <w:tabs>
                <w:tab w:val="left" w:pos="5954"/>
              </w:tabs>
              <w:ind w:left="-851" w:right="378"/>
              <w:jc w:val="right"/>
              <w:rPr>
                <w:sz w:val="28"/>
                <w:szCs w:val="28"/>
              </w:rPr>
            </w:pPr>
            <w:r w:rsidRPr="001A25C4">
              <w:rPr>
                <w:sz w:val="28"/>
                <w:szCs w:val="28"/>
              </w:rPr>
              <w:t>6</w:t>
            </w:r>
          </w:p>
        </w:tc>
        <w:tc>
          <w:tcPr>
            <w:tcW w:w="7141" w:type="dxa"/>
            <w:vAlign w:val="center"/>
            <w:hideMark/>
          </w:tcPr>
          <w:p w:rsidR="00CC0516" w:rsidRPr="001A25C4" w:rsidRDefault="00CC0516" w:rsidP="00336698">
            <w:pPr>
              <w:tabs>
                <w:tab w:val="left" w:pos="5954"/>
              </w:tabs>
              <w:spacing w:line="240" w:lineRule="atLeast"/>
              <w:ind w:left="176" w:right="380"/>
              <w:contextualSpacing/>
              <w:rPr>
                <w:sz w:val="28"/>
                <w:szCs w:val="28"/>
              </w:rPr>
            </w:pPr>
            <w:r w:rsidRPr="001A25C4">
              <w:rPr>
                <w:sz w:val="28"/>
                <w:szCs w:val="28"/>
              </w:rPr>
              <w:t>Общая стоимость гарантированного перечня услуг по погребению</w:t>
            </w:r>
          </w:p>
        </w:tc>
        <w:tc>
          <w:tcPr>
            <w:tcW w:w="2268" w:type="dxa"/>
            <w:vAlign w:val="center"/>
            <w:hideMark/>
          </w:tcPr>
          <w:p w:rsidR="00CC0516" w:rsidRPr="000936A4" w:rsidRDefault="00CC0516" w:rsidP="00336698">
            <w:pPr>
              <w:tabs>
                <w:tab w:val="left" w:pos="5954"/>
              </w:tabs>
              <w:ind w:left="175" w:right="33"/>
              <w:jc w:val="center"/>
              <w:rPr>
                <w:sz w:val="28"/>
                <w:szCs w:val="28"/>
              </w:rPr>
            </w:pPr>
            <w:r w:rsidRPr="000936A4">
              <w:rPr>
                <w:sz w:val="28"/>
                <w:szCs w:val="28"/>
              </w:rPr>
              <w:t>7433,09</w:t>
            </w:r>
          </w:p>
        </w:tc>
      </w:tr>
    </w:tbl>
    <w:p w:rsidR="00CC0516" w:rsidRDefault="00CC0516" w:rsidP="00CC0516">
      <w:pPr>
        <w:tabs>
          <w:tab w:val="left" w:pos="5954"/>
        </w:tabs>
        <w:ind w:left="-567" w:right="378"/>
        <w:rPr>
          <w:sz w:val="28"/>
          <w:szCs w:val="28"/>
        </w:rPr>
      </w:pPr>
      <w:r>
        <w:rPr>
          <w:sz w:val="28"/>
          <w:szCs w:val="28"/>
        </w:rPr>
        <w:fldChar w:fldCharType="end"/>
      </w:r>
    </w:p>
    <w:p w:rsidR="00CC0516" w:rsidRPr="0047044A" w:rsidRDefault="00CC0516" w:rsidP="00CC0516">
      <w:pPr>
        <w:tabs>
          <w:tab w:val="left" w:pos="5954"/>
        </w:tabs>
        <w:ind w:left="-567" w:right="-426"/>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w:t>
      </w:r>
      <w:r>
        <w:rPr>
          <w:sz w:val="28"/>
          <w:szCs w:val="28"/>
        </w:rPr>
        <w:tab/>
        <w:t xml:space="preserve">                 </w:t>
      </w:r>
      <w:r>
        <w:rPr>
          <w:sz w:val="28"/>
          <w:szCs w:val="28"/>
        </w:rPr>
        <w:tab/>
        <w:t>Г.А. Безруков</w:t>
      </w:r>
    </w:p>
    <w:p w:rsidR="00CC0516" w:rsidRDefault="00CC0516" w:rsidP="00CC0516">
      <w:pPr>
        <w:jc w:val="both"/>
        <w:rPr>
          <w:sz w:val="28"/>
          <w:szCs w:val="28"/>
        </w:rPr>
      </w:pPr>
    </w:p>
    <w:p w:rsidR="00914F4B" w:rsidRDefault="00914F4B" w:rsidP="00914F4B">
      <w:pPr>
        <w:jc w:val="center"/>
        <w:rPr>
          <w:b/>
          <w:bCs/>
        </w:rPr>
      </w:pPr>
      <w:r>
        <w:rPr>
          <w:b/>
          <w:bCs/>
        </w:rPr>
        <w:t>АДМИНИСТРАЦИЯ  БЫСТРУХИНСКОГО СЕЛЬСОВЕТА</w:t>
      </w:r>
    </w:p>
    <w:p w:rsidR="00914F4B" w:rsidRDefault="00914F4B" w:rsidP="00914F4B">
      <w:pPr>
        <w:jc w:val="center"/>
        <w:rPr>
          <w:b/>
          <w:bCs/>
        </w:rPr>
      </w:pPr>
      <w:r>
        <w:rPr>
          <w:b/>
          <w:bCs/>
        </w:rPr>
        <w:t xml:space="preserve"> КОЧКОВСКОГО РАЙОНА НОВОСИБИРСКОЙ ОБЛАСТИ</w:t>
      </w:r>
    </w:p>
    <w:p w:rsidR="00914F4B" w:rsidRDefault="00914F4B" w:rsidP="00914F4B">
      <w:pPr>
        <w:jc w:val="center"/>
        <w:rPr>
          <w:b/>
          <w:bCs/>
        </w:rPr>
      </w:pPr>
    </w:p>
    <w:p w:rsidR="00914F4B" w:rsidRDefault="00914F4B" w:rsidP="00914F4B">
      <w:pPr>
        <w:tabs>
          <w:tab w:val="left" w:pos="2440"/>
          <w:tab w:val="center" w:pos="4677"/>
        </w:tabs>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914F4B" w:rsidRDefault="00914F4B" w:rsidP="00914F4B">
      <w:pPr>
        <w:rPr>
          <w:b/>
          <w:bCs/>
          <w:sz w:val="28"/>
          <w:szCs w:val="28"/>
        </w:rPr>
      </w:pPr>
    </w:p>
    <w:p w:rsidR="00914F4B" w:rsidRDefault="00914F4B" w:rsidP="00914F4B">
      <w:pPr>
        <w:rPr>
          <w:b/>
          <w:bCs/>
          <w:sz w:val="28"/>
          <w:szCs w:val="28"/>
        </w:rPr>
      </w:pPr>
      <w:r>
        <w:rPr>
          <w:b/>
          <w:bCs/>
          <w:sz w:val="28"/>
          <w:szCs w:val="28"/>
        </w:rPr>
        <w:t xml:space="preserve">                                           от 08.02.2019              № 5</w:t>
      </w:r>
    </w:p>
    <w:p w:rsidR="00914F4B" w:rsidRPr="00914F4B" w:rsidRDefault="00914F4B" w:rsidP="00914F4B">
      <w:pPr>
        <w:jc w:val="both"/>
        <w:rPr>
          <w:b/>
          <w:bCs/>
          <w:sz w:val="28"/>
          <w:szCs w:val="28"/>
        </w:rPr>
      </w:pPr>
    </w:p>
    <w:p w:rsidR="00914F4B" w:rsidRPr="00914F4B" w:rsidRDefault="00914F4B" w:rsidP="00914F4B">
      <w:pPr>
        <w:jc w:val="both"/>
        <w:rPr>
          <w:bCs/>
          <w:sz w:val="28"/>
          <w:szCs w:val="28"/>
        </w:rPr>
      </w:pPr>
      <w:r w:rsidRPr="00914F4B">
        <w:rPr>
          <w:bCs/>
          <w:sz w:val="28"/>
          <w:szCs w:val="28"/>
        </w:rPr>
        <w:t xml:space="preserve">О внесении изменений в постановление администрации </w:t>
      </w:r>
      <w:proofErr w:type="spellStart"/>
      <w:r w:rsidRPr="00914F4B">
        <w:rPr>
          <w:bCs/>
          <w:sz w:val="28"/>
          <w:szCs w:val="28"/>
        </w:rPr>
        <w:t>Быструхинского</w:t>
      </w:r>
      <w:proofErr w:type="spellEnd"/>
      <w:r w:rsidRPr="00914F4B">
        <w:rPr>
          <w:bCs/>
          <w:sz w:val="28"/>
          <w:szCs w:val="28"/>
        </w:rPr>
        <w:t xml:space="preserve"> сельсовета </w:t>
      </w:r>
      <w:proofErr w:type="spellStart"/>
      <w:r w:rsidRPr="00914F4B">
        <w:rPr>
          <w:bCs/>
          <w:sz w:val="28"/>
          <w:szCs w:val="28"/>
        </w:rPr>
        <w:t>Кочковского</w:t>
      </w:r>
      <w:proofErr w:type="spellEnd"/>
      <w:r w:rsidRPr="00914F4B">
        <w:rPr>
          <w:bCs/>
          <w:sz w:val="28"/>
          <w:szCs w:val="28"/>
        </w:rPr>
        <w:t xml:space="preserve"> района Новосибирской области от 11.04.2013 года </w:t>
      </w:r>
    </w:p>
    <w:p w:rsidR="00914F4B" w:rsidRPr="00914F4B" w:rsidRDefault="00914F4B" w:rsidP="00914F4B">
      <w:pPr>
        <w:jc w:val="both"/>
        <w:rPr>
          <w:bCs/>
          <w:color w:val="000000"/>
          <w:sz w:val="28"/>
          <w:szCs w:val="28"/>
        </w:rPr>
      </w:pPr>
      <w:r w:rsidRPr="00914F4B">
        <w:rPr>
          <w:bCs/>
          <w:sz w:val="28"/>
          <w:szCs w:val="28"/>
        </w:rPr>
        <w:t xml:space="preserve">№ 15 «Об утверждении Административного регламента проведения проверок при осуществлении  муниципального жилищного контроля на территории </w:t>
      </w:r>
      <w:proofErr w:type="spellStart"/>
      <w:r w:rsidRPr="00914F4B">
        <w:rPr>
          <w:bCs/>
          <w:sz w:val="28"/>
          <w:szCs w:val="28"/>
        </w:rPr>
        <w:t>Быструхинского</w:t>
      </w:r>
      <w:proofErr w:type="spellEnd"/>
      <w:r w:rsidRPr="00914F4B">
        <w:rPr>
          <w:bCs/>
          <w:sz w:val="28"/>
          <w:szCs w:val="28"/>
        </w:rPr>
        <w:t xml:space="preserve">  сельсовета </w:t>
      </w:r>
      <w:proofErr w:type="spellStart"/>
      <w:r w:rsidRPr="00914F4B">
        <w:rPr>
          <w:bCs/>
          <w:sz w:val="28"/>
          <w:szCs w:val="28"/>
        </w:rPr>
        <w:t>Кочковского</w:t>
      </w:r>
      <w:proofErr w:type="spellEnd"/>
      <w:r w:rsidRPr="00914F4B">
        <w:rPr>
          <w:bCs/>
          <w:sz w:val="28"/>
          <w:szCs w:val="28"/>
        </w:rPr>
        <w:t xml:space="preserve"> района Новосибирской области» </w:t>
      </w:r>
    </w:p>
    <w:p w:rsidR="00914F4B" w:rsidRPr="00914F4B" w:rsidRDefault="00914F4B" w:rsidP="00914F4B">
      <w:pPr>
        <w:autoSpaceDE w:val="0"/>
        <w:autoSpaceDN w:val="0"/>
        <w:adjustRightInd w:val="0"/>
        <w:jc w:val="both"/>
        <w:rPr>
          <w:b/>
          <w:bCs/>
          <w:color w:val="000000"/>
          <w:sz w:val="28"/>
          <w:szCs w:val="28"/>
        </w:rPr>
      </w:pPr>
    </w:p>
    <w:p w:rsidR="00914F4B" w:rsidRPr="00914F4B" w:rsidRDefault="00914F4B" w:rsidP="00914F4B">
      <w:pPr>
        <w:suppressAutoHyphens/>
        <w:autoSpaceDE w:val="0"/>
        <w:jc w:val="both"/>
        <w:rPr>
          <w:sz w:val="28"/>
          <w:szCs w:val="28"/>
          <w:lang w:eastAsia="ar-SA"/>
        </w:rPr>
      </w:pPr>
      <w:r w:rsidRPr="00914F4B">
        <w:rPr>
          <w:sz w:val="28"/>
          <w:szCs w:val="28"/>
        </w:rPr>
        <w:lastRenderedPageBreak/>
        <w:t xml:space="preserve">       </w:t>
      </w:r>
      <w:r w:rsidRPr="00914F4B">
        <w:rPr>
          <w:sz w:val="28"/>
          <w:szCs w:val="28"/>
          <w:lang w:eastAsia="ar-SA"/>
        </w:rPr>
        <w:t xml:space="preserve">В целях приведения нормативного акта администрации </w:t>
      </w:r>
      <w:proofErr w:type="spellStart"/>
      <w:r w:rsidRPr="00914F4B">
        <w:rPr>
          <w:sz w:val="28"/>
          <w:szCs w:val="28"/>
          <w:lang w:eastAsia="ar-SA"/>
        </w:rPr>
        <w:t>Быструхинского</w:t>
      </w:r>
      <w:proofErr w:type="spellEnd"/>
      <w:r w:rsidRPr="00914F4B">
        <w:rPr>
          <w:sz w:val="28"/>
          <w:szCs w:val="28"/>
          <w:lang w:eastAsia="ar-SA"/>
        </w:rPr>
        <w:t xml:space="preserve"> сельсовета в соответствие действующему законодательству</w:t>
      </w:r>
      <w:r w:rsidRPr="00914F4B">
        <w:rPr>
          <w:sz w:val="28"/>
          <w:szCs w:val="28"/>
        </w:rPr>
        <w:t xml:space="preserve">, администрация </w:t>
      </w:r>
      <w:proofErr w:type="spellStart"/>
      <w:r w:rsidRPr="00914F4B">
        <w:rPr>
          <w:sz w:val="28"/>
          <w:szCs w:val="28"/>
        </w:rPr>
        <w:t>Быструхинского</w:t>
      </w:r>
      <w:proofErr w:type="spellEnd"/>
      <w:r w:rsidRPr="00914F4B">
        <w:rPr>
          <w:sz w:val="28"/>
          <w:szCs w:val="28"/>
        </w:rPr>
        <w:t xml:space="preserve"> сельсовета,</w:t>
      </w:r>
    </w:p>
    <w:p w:rsidR="00914F4B" w:rsidRPr="00914F4B" w:rsidRDefault="00914F4B" w:rsidP="00914F4B">
      <w:pPr>
        <w:shd w:val="clear" w:color="auto" w:fill="FFFFFF"/>
        <w:suppressAutoHyphens/>
        <w:jc w:val="both"/>
        <w:rPr>
          <w:b/>
          <w:bCs/>
          <w:sz w:val="28"/>
          <w:szCs w:val="28"/>
          <w:lang w:eastAsia="ar-SA"/>
        </w:rPr>
      </w:pPr>
      <w:r w:rsidRPr="00914F4B">
        <w:rPr>
          <w:b/>
          <w:bCs/>
          <w:sz w:val="28"/>
          <w:szCs w:val="28"/>
          <w:lang w:eastAsia="ar-SA"/>
        </w:rPr>
        <w:t xml:space="preserve">ПОСТАНОВЛЯЕТ: </w:t>
      </w:r>
    </w:p>
    <w:p w:rsidR="00914F4B" w:rsidRPr="00914F4B" w:rsidRDefault="00914F4B" w:rsidP="00914F4B">
      <w:pPr>
        <w:jc w:val="both"/>
        <w:rPr>
          <w:spacing w:val="4"/>
          <w:sz w:val="28"/>
          <w:szCs w:val="28"/>
          <w:lang w:eastAsia="ar-SA"/>
        </w:rPr>
      </w:pPr>
      <w:r w:rsidRPr="00914F4B">
        <w:rPr>
          <w:sz w:val="28"/>
          <w:szCs w:val="28"/>
          <w:lang w:eastAsia="ar-SA"/>
        </w:rPr>
        <w:t xml:space="preserve">      1. В постановление администрации </w:t>
      </w:r>
      <w:proofErr w:type="spellStart"/>
      <w:r w:rsidRPr="00914F4B">
        <w:rPr>
          <w:sz w:val="28"/>
          <w:szCs w:val="28"/>
          <w:lang w:eastAsia="ar-SA"/>
        </w:rPr>
        <w:t>Быструхинского</w:t>
      </w:r>
      <w:proofErr w:type="spellEnd"/>
      <w:r w:rsidRPr="00914F4B">
        <w:rPr>
          <w:sz w:val="28"/>
          <w:szCs w:val="28"/>
          <w:lang w:eastAsia="ar-SA"/>
        </w:rPr>
        <w:t xml:space="preserve"> сельсовета </w:t>
      </w:r>
      <w:proofErr w:type="spellStart"/>
      <w:r w:rsidRPr="00914F4B">
        <w:rPr>
          <w:sz w:val="28"/>
          <w:szCs w:val="28"/>
          <w:lang w:eastAsia="ar-SA"/>
        </w:rPr>
        <w:t>Кочковского</w:t>
      </w:r>
      <w:proofErr w:type="spellEnd"/>
      <w:r w:rsidRPr="00914F4B">
        <w:rPr>
          <w:sz w:val="28"/>
          <w:szCs w:val="28"/>
          <w:lang w:eastAsia="ar-SA"/>
        </w:rPr>
        <w:t xml:space="preserve"> района Новосибирской области от 11.04.2013</w:t>
      </w:r>
      <w:r w:rsidRPr="00914F4B">
        <w:rPr>
          <w:bCs/>
          <w:sz w:val="28"/>
          <w:szCs w:val="28"/>
        </w:rPr>
        <w:t xml:space="preserve"> года № 15 «Об утверждении Административного регламента проведения проверок при осуществлении  муниципального жилищного контроля на территории </w:t>
      </w:r>
      <w:proofErr w:type="spellStart"/>
      <w:r w:rsidRPr="00914F4B">
        <w:rPr>
          <w:bCs/>
          <w:sz w:val="28"/>
          <w:szCs w:val="28"/>
        </w:rPr>
        <w:t>Быструхинского</w:t>
      </w:r>
      <w:proofErr w:type="spellEnd"/>
      <w:r w:rsidRPr="00914F4B">
        <w:rPr>
          <w:bCs/>
          <w:sz w:val="28"/>
          <w:szCs w:val="28"/>
        </w:rPr>
        <w:t xml:space="preserve">  сельсовета </w:t>
      </w:r>
      <w:proofErr w:type="spellStart"/>
      <w:r w:rsidRPr="00914F4B">
        <w:rPr>
          <w:bCs/>
          <w:sz w:val="28"/>
          <w:szCs w:val="28"/>
        </w:rPr>
        <w:t>Кочковского</w:t>
      </w:r>
      <w:proofErr w:type="spellEnd"/>
      <w:r w:rsidRPr="00914F4B">
        <w:rPr>
          <w:bCs/>
          <w:sz w:val="28"/>
          <w:szCs w:val="28"/>
        </w:rPr>
        <w:t xml:space="preserve"> района Новосибирской области» </w:t>
      </w:r>
      <w:r w:rsidRPr="00914F4B">
        <w:rPr>
          <w:spacing w:val="4"/>
          <w:sz w:val="28"/>
          <w:szCs w:val="28"/>
          <w:lang w:eastAsia="ar-SA"/>
        </w:rPr>
        <w:t xml:space="preserve"> (с изменениями от 15.05.2017 № 34, 09.04.2018 № 12), внести следующие изменения:</w:t>
      </w:r>
    </w:p>
    <w:p w:rsidR="00914F4B" w:rsidRPr="00914F4B" w:rsidRDefault="00914F4B" w:rsidP="00914F4B">
      <w:pPr>
        <w:contextualSpacing/>
        <w:jc w:val="both"/>
        <w:rPr>
          <w:sz w:val="28"/>
          <w:szCs w:val="28"/>
        </w:rPr>
      </w:pPr>
      <w:r w:rsidRPr="00914F4B">
        <w:rPr>
          <w:sz w:val="28"/>
          <w:szCs w:val="28"/>
        </w:rPr>
        <w:t>1.1. Раздел 3 пункта 2 части 1.2 Административного регламента изложить в следующей редакции:</w:t>
      </w:r>
    </w:p>
    <w:p w:rsidR="00914F4B" w:rsidRPr="00914F4B" w:rsidRDefault="00914F4B" w:rsidP="00914F4B">
      <w:pPr>
        <w:jc w:val="both"/>
        <w:rPr>
          <w:sz w:val="28"/>
          <w:szCs w:val="28"/>
        </w:rPr>
      </w:pPr>
      <w:proofErr w:type="gramStart"/>
      <w:r w:rsidRPr="00914F4B">
        <w:rPr>
          <w:color w:val="333333"/>
          <w:sz w:val="28"/>
          <w:szCs w:val="28"/>
          <w:shd w:val="clear" w:color="auto" w:fill="FFFFFF"/>
        </w:rPr>
        <w:t>-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w:t>
      </w:r>
      <w:proofErr w:type="gramEnd"/>
      <w:r w:rsidRPr="00914F4B">
        <w:rPr>
          <w:color w:val="333333"/>
          <w:sz w:val="28"/>
          <w:szCs w:val="28"/>
          <w:shd w:val="clear" w:color="auto" w:fill="FFFFFF"/>
        </w:rPr>
        <w:t xml:space="preserve"> </w:t>
      </w:r>
      <w:proofErr w:type="gramStart"/>
      <w:r w:rsidRPr="00914F4B">
        <w:rPr>
          <w:color w:val="333333"/>
          <w:sz w:val="28"/>
          <w:szCs w:val="28"/>
          <w:shd w:val="clear" w:color="auto" w:fill="FFFFFF"/>
        </w:rPr>
        <w:t>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w:t>
      </w:r>
      <w:proofErr w:type="gramEnd"/>
      <w:r w:rsidRPr="00914F4B">
        <w:rPr>
          <w:color w:val="333333"/>
          <w:sz w:val="28"/>
          <w:szCs w:val="28"/>
          <w:shd w:val="clear" w:color="auto" w:fill="FFFFFF"/>
        </w:rPr>
        <w:t xml:space="preserve"> (</w:t>
      </w:r>
      <w:proofErr w:type="gramStart"/>
      <w:r w:rsidRPr="00914F4B">
        <w:rPr>
          <w:color w:val="333333"/>
          <w:sz w:val="28"/>
          <w:szCs w:val="28"/>
          <w:shd w:val="clear" w:color="auto" w:fill="FFFFFF"/>
        </w:rPr>
        <w:t>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Pr="00914F4B">
        <w:rPr>
          <w:rStyle w:val="apple-converted-space"/>
          <w:color w:val="333333"/>
          <w:sz w:val="28"/>
          <w:szCs w:val="28"/>
          <w:shd w:val="clear" w:color="auto" w:fill="FFFFFF"/>
        </w:rPr>
        <w:t> </w:t>
      </w:r>
      <w:hyperlink r:id="rId66" w:anchor="dst101156" w:history="1">
        <w:r w:rsidRPr="00914F4B">
          <w:rPr>
            <w:rStyle w:val="a7"/>
            <w:color w:val="666699"/>
            <w:sz w:val="28"/>
            <w:szCs w:val="28"/>
            <w:shd w:val="clear" w:color="auto" w:fill="FFFFFF"/>
          </w:rPr>
          <w:t>части 1 статьи 164</w:t>
        </w:r>
      </w:hyperlink>
      <w:r w:rsidRPr="00914F4B">
        <w:rPr>
          <w:rStyle w:val="apple-converted-space"/>
          <w:color w:val="333333"/>
          <w:sz w:val="28"/>
          <w:szCs w:val="28"/>
          <w:shd w:val="clear" w:color="auto" w:fill="FFFFFF"/>
        </w:rPr>
        <w:t> </w:t>
      </w:r>
      <w:r w:rsidRPr="00914F4B">
        <w:rPr>
          <w:color w:val="333333"/>
          <w:sz w:val="28"/>
          <w:szCs w:val="28"/>
          <w:shd w:val="clear" w:color="auto" w:fill="FFFFFF"/>
        </w:rPr>
        <w:t>настоящего Кодекса лицами договоров оказания услуг по содержанию и (или) выполнению работ по ремонту общего</w:t>
      </w:r>
      <w:proofErr w:type="gramEnd"/>
      <w:r w:rsidRPr="00914F4B">
        <w:rPr>
          <w:color w:val="333333"/>
          <w:sz w:val="28"/>
          <w:szCs w:val="28"/>
          <w:shd w:val="clear" w:color="auto" w:fill="FFFFFF"/>
        </w:rPr>
        <w:t xml:space="preserve"> </w:t>
      </w:r>
      <w:proofErr w:type="gramStart"/>
      <w:r w:rsidRPr="00914F4B">
        <w:rPr>
          <w:color w:val="333333"/>
          <w:sz w:val="28"/>
          <w:szCs w:val="28"/>
          <w:shd w:val="clear" w:color="auto" w:fill="FFFFFF"/>
        </w:rPr>
        <w:t xml:space="preserve">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w:t>
      </w:r>
      <w:r w:rsidRPr="00914F4B">
        <w:rPr>
          <w:color w:val="333333"/>
          <w:sz w:val="28"/>
          <w:szCs w:val="28"/>
          <w:shd w:val="clear" w:color="auto" w:fill="FFFFFF"/>
        </w:rPr>
        <w:lastRenderedPageBreak/>
        <w:t>предусмотренных</w:t>
      </w:r>
      <w:r w:rsidRPr="00914F4B">
        <w:rPr>
          <w:rStyle w:val="apple-converted-space"/>
          <w:color w:val="333333"/>
          <w:sz w:val="28"/>
          <w:szCs w:val="28"/>
          <w:shd w:val="clear" w:color="auto" w:fill="FFFFFF"/>
        </w:rPr>
        <w:t> </w:t>
      </w:r>
      <w:hyperlink r:id="rId67" w:anchor="dst422" w:history="1">
        <w:r w:rsidRPr="00914F4B">
          <w:rPr>
            <w:rStyle w:val="a7"/>
            <w:color w:val="666699"/>
            <w:sz w:val="28"/>
            <w:szCs w:val="28"/>
            <w:shd w:val="clear" w:color="auto" w:fill="FFFFFF"/>
          </w:rPr>
          <w:t>частью 2 статьи 162</w:t>
        </w:r>
      </w:hyperlink>
      <w:r w:rsidRPr="00914F4B">
        <w:rPr>
          <w:rStyle w:val="apple-converted-space"/>
          <w:color w:val="333333"/>
          <w:sz w:val="28"/>
          <w:szCs w:val="28"/>
          <w:shd w:val="clear" w:color="auto" w:fill="FFFFFF"/>
        </w:rPr>
        <w:t> </w:t>
      </w:r>
      <w:r w:rsidRPr="00914F4B">
        <w:rPr>
          <w:color w:val="333333"/>
          <w:sz w:val="28"/>
          <w:szCs w:val="28"/>
          <w:shd w:val="clear" w:color="auto" w:fill="FFFFFF"/>
        </w:rPr>
        <w:t>настоящего Кодекса, о</w:t>
      </w:r>
      <w:proofErr w:type="gramEnd"/>
      <w:r w:rsidRPr="00914F4B">
        <w:rPr>
          <w:color w:val="333333"/>
          <w:sz w:val="28"/>
          <w:szCs w:val="28"/>
          <w:shd w:val="clear" w:color="auto" w:fill="FFFFFF"/>
        </w:rPr>
        <w:t xml:space="preserve"> </w:t>
      </w:r>
      <w:proofErr w:type="gramStart"/>
      <w:r w:rsidRPr="00914F4B">
        <w:rPr>
          <w:color w:val="333333"/>
          <w:sz w:val="28"/>
          <w:szCs w:val="28"/>
          <w:shd w:val="clear" w:color="auto" w:fill="FFFFFF"/>
        </w:rPr>
        <w:t>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w:t>
      </w:r>
      <w:proofErr w:type="gramEnd"/>
      <w:r w:rsidRPr="00914F4B">
        <w:rPr>
          <w:color w:val="333333"/>
          <w:sz w:val="28"/>
          <w:szCs w:val="28"/>
          <w:shd w:val="clear" w:color="auto" w:fill="FFFFFF"/>
        </w:rPr>
        <w:t xml:space="preserve"> </w:t>
      </w:r>
      <w:proofErr w:type="gramStart"/>
      <w:r w:rsidRPr="00914F4B">
        <w:rPr>
          <w:color w:val="333333"/>
          <w:sz w:val="28"/>
          <w:szCs w:val="28"/>
          <w:shd w:val="clear" w:color="auto" w:fill="FFFFFF"/>
        </w:rPr>
        <w:t xml:space="preserve">платы за содержание жилого помещения, о фактах нарушения </w:t>
      </w:r>
      <w:proofErr w:type="spellStart"/>
      <w:r w:rsidRPr="00914F4B">
        <w:rPr>
          <w:color w:val="333333"/>
          <w:sz w:val="28"/>
          <w:szCs w:val="28"/>
          <w:shd w:val="clear" w:color="auto" w:fill="FFFFFF"/>
        </w:rPr>
        <w:t>наймодателями</w:t>
      </w:r>
      <w:proofErr w:type="spellEnd"/>
      <w:r w:rsidRPr="00914F4B">
        <w:rPr>
          <w:color w:val="333333"/>
          <w:sz w:val="28"/>
          <w:szCs w:val="28"/>
          <w:shd w:val="clear" w:color="auto" w:fill="FFFFFF"/>
        </w:rPr>
        <w:t xml:space="preserve"> жилых помещений в наемных домах социального использования обязательных требований к </w:t>
      </w:r>
      <w:proofErr w:type="spellStart"/>
      <w:r w:rsidRPr="00914F4B">
        <w:rPr>
          <w:color w:val="333333"/>
          <w:sz w:val="28"/>
          <w:szCs w:val="28"/>
          <w:shd w:val="clear" w:color="auto" w:fill="FFFFFF"/>
        </w:rPr>
        <w:t>наймодателям</w:t>
      </w:r>
      <w:proofErr w:type="spellEnd"/>
      <w:r w:rsidRPr="00914F4B">
        <w:rPr>
          <w:color w:val="333333"/>
          <w:sz w:val="28"/>
          <w:szCs w:val="28"/>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914F4B">
        <w:rPr>
          <w:color w:val="333333"/>
          <w:sz w:val="28"/>
          <w:szCs w:val="28"/>
          <w:shd w:val="clear" w:color="auto" w:fill="FFFFFF"/>
        </w:rPr>
        <w:t>ресурсоснабжающими</w:t>
      </w:r>
      <w:proofErr w:type="spellEnd"/>
      <w:r w:rsidRPr="00914F4B">
        <w:rPr>
          <w:color w:val="333333"/>
          <w:sz w:val="28"/>
          <w:szCs w:val="28"/>
          <w:shd w:val="clear" w:color="auto" w:fill="FFFFFF"/>
        </w:rPr>
        <w:t xml:space="preserve"> организациями, лицами, осуществляющими деятельность по управлению многоквартирными домами, гражданами</w:t>
      </w:r>
      <w:proofErr w:type="gramEnd"/>
      <w:r w:rsidRPr="00914F4B">
        <w:rPr>
          <w:color w:val="333333"/>
          <w:sz w:val="28"/>
          <w:szCs w:val="28"/>
          <w:shd w:val="clear" w:color="auto" w:fill="FFFFFF"/>
        </w:rPr>
        <w:t xml:space="preserve"> требований к порядку размещения информации в системе.</w:t>
      </w:r>
    </w:p>
    <w:p w:rsidR="00914F4B" w:rsidRPr="00914F4B" w:rsidRDefault="00914F4B" w:rsidP="00914F4B">
      <w:pPr>
        <w:jc w:val="both"/>
        <w:rPr>
          <w:sz w:val="28"/>
          <w:szCs w:val="28"/>
        </w:rPr>
      </w:pPr>
      <w:r w:rsidRPr="00914F4B">
        <w:rPr>
          <w:spacing w:val="4"/>
          <w:sz w:val="28"/>
          <w:szCs w:val="28"/>
          <w:lang w:eastAsia="ar-SA"/>
        </w:rPr>
        <w:t xml:space="preserve">2. </w:t>
      </w:r>
      <w:proofErr w:type="gramStart"/>
      <w:r w:rsidRPr="00914F4B">
        <w:rPr>
          <w:sz w:val="28"/>
          <w:szCs w:val="28"/>
        </w:rPr>
        <w:t>Контроль за</w:t>
      </w:r>
      <w:proofErr w:type="gramEnd"/>
      <w:r w:rsidRPr="00914F4B">
        <w:rPr>
          <w:sz w:val="28"/>
          <w:szCs w:val="28"/>
        </w:rPr>
        <w:t xml:space="preserve"> исполнением настоящего постановления оставляю за собой.</w:t>
      </w:r>
    </w:p>
    <w:p w:rsidR="00914F4B" w:rsidRPr="00914F4B" w:rsidRDefault="0016654D" w:rsidP="00336698">
      <w:pPr>
        <w:pStyle w:val="ac"/>
        <w:spacing w:after="0"/>
        <w:ind w:left="0"/>
        <w:jc w:val="both"/>
        <w:rPr>
          <w:rFonts w:ascii="Times New Roman" w:hAnsi="Times New Roman"/>
          <w:sz w:val="28"/>
          <w:szCs w:val="28"/>
        </w:rPr>
      </w:pPr>
      <w:r>
        <w:rPr>
          <w:rFonts w:ascii="Times New Roman" w:hAnsi="Times New Roman"/>
          <w:sz w:val="28"/>
          <w:szCs w:val="28"/>
        </w:rPr>
        <w:t>3</w:t>
      </w:r>
      <w:r w:rsidR="00914F4B" w:rsidRPr="00914F4B">
        <w:rPr>
          <w:rFonts w:ascii="Times New Roman" w:hAnsi="Times New Roman"/>
          <w:sz w:val="28"/>
          <w:szCs w:val="28"/>
        </w:rPr>
        <w:t>. Опубликовать настоящее постановление в периодическом печатном издании «</w:t>
      </w:r>
      <w:proofErr w:type="spellStart"/>
      <w:r w:rsidR="00914F4B" w:rsidRPr="00914F4B">
        <w:rPr>
          <w:rFonts w:ascii="Times New Roman" w:hAnsi="Times New Roman"/>
          <w:sz w:val="28"/>
          <w:szCs w:val="28"/>
        </w:rPr>
        <w:t>Быструхинский</w:t>
      </w:r>
      <w:proofErr w:type="spellEnd"/>
      <w:r w:rsidR="00914F4B" w:rsidRPr="00914F4B">
        <w:rPr>
          <w:rFonts w:ascii="Times New Roman" w:hAnsi="Times New Roman"/>
          <w:sz w:val="28"/>
          <w:szCs w:val="28"/>
        </w:rPr>
        <w:t xml:space="preserve">  вестник» и на официальном сайте администрации </w:t>
      </w:r>
      <w:proofErr w:type="spellStart"/>
      <w:r w:rsidR="00914F4B" w:rsidRPr="00914F4B">
        <w:rPr>
          <w:rFonts w:ascii="Times New Roman" w:hAnsi="Times New Roman"/>
          <w:sz w:val="28"/>
          <w:szCs w:val="28"/>
        </w:rPr>
        <w:t>Быструхинского</w:t>
      </w:r>
      <w:proofErr w:type="spellEnd"/>
      <w:r w:rsidR="00914F4B" w:rsidRPr="00914F4B">
        <w:rPr>
          <w:rFonts w:ascii="Times New Roman" w:hAnsi="Times New Roman"/>
          <w:sz w:val="28"/>
          <w:szCs w:val="28"/>
        </w:rPr>
        <w:t xml:space="preserve"> сельсовета.</w:t>
      </w:r>
    </w:p>
    <w:p w:rsidR="00914F4B" w:rsidRPr="00914F4B" w:rsidRDefault="00914F4B" w:rsidP="0016654D">
      <w:pPr>
        <w:pStyle w:val="ac"/>
        <w:spacing w:after="0"/>
        <w:ind w:left="0"/>
        <w:jc w:val="both"/>
        <w:rPr>
          <w:rFonts w:ascii="Times New Roman" w:hAnsi="Times New Roman"/>
          <w:sz w:val="28"/>
          <w:szCs w:val="28"/>
        </w:rPr>
      </w:pPr>
      <w:r w:rsidRPr="00914F4B">
        <w:rPr>
          <w:rFonts w:ascii="Times New Roman" w:hAnsi="Times New Roman"/>
          <w:sz w:val="28"/>
          <w:szCs w:val="28"/>
        </w:rPr>
        <w:t xml:space="preserve"> 4. Постановление вступает в силу со дня его официального опубликования.</w:t>
      </w:r>
    </w:p>
    <w:p w:rsidR="0016654D" w:rsidRPr="0016654D" w:rsidRDefault="0016654D" w:rsidP="0016654D">
      <w:pPr>
        <w:pStyle w:val="3"/>
        <w:spacing w:before="0"/>
        <w:rPr>
          <w:rFonts w:ascii="Times New Roman" w:hAnsi="Times New Roman" w:cs="Times New Roman"/>
          <w:color w:val="auto"/>
          <w:sz w:val="28"/>
          <w:szCs w:val="28"/>
        </w:rPr>
      </w:pPr>
    </w:p>
    <w:p w:rsidR="00914F4B" w:rsidRPr="0016654D" w:rsidRDefault="00914F4B" w:rsidP="0016654D">
      <w:pPr>
        <w:pStyle w:val="3"/>
        <w:spacing w:before="0"/>
        <w:rPr>
          <w:rFonts w:ascii="Times New Roman" w:hAnsi="Times New Roman" w:cs="Times New Roman"/>
          <w:color w:val="auto"/>
          <w:sz w:val="28"/>
          <w:szCs w:val="28"/>
        </w:rPr>
      </w:pPr>
      <w:r w:rsidRPr="0016654D">
        <w:rPr>
          <w:rFonts w:ascii="Times New Roman" w:hAnsi="Times New Roman" w:cs="Times New Roman"/>
          <w:color w:val="auto"/>
          <w:sz w:val="28"/>
          <w:szCs w:val="28"/>
        </w:rPr>
        <w:t xml:space="preserve">Глава </w:t>
      </w:r>
      <w:proofErr w:type="spellStart"/>
      <w:r w:rsidRPr="0016654D">
        <w:rPr>
          <w:rFonts w:ascii="Times New Roman" w:hAnsi="Times New Roman" w:cs="Times New Roman"/>
          <w:color w:val="auto"/>
          <w:sz w:val="28"/>
          <w:szCs w:val="28"/>
        </w:rPr>
        <w:t>Быструхинского</w:t>
      </w:r>
      <w:proofErr w:type="spellEnd"/>
      <w:r w:rsidRPr="0016654D">
        <w:rPr>
          <w:rFonts w:ascii="Times New Roman" w:hAnsi="Times New Roman" w:cs="Times New Roman"/>
          <w:color w:val="auto"/>
          <w:sz w:val="28"/>
          <w:szCs w:val="28"/>
        </w:rPr>
        <w:t xml:space="preserve"> сельсовета </w:t>
      </w:r>
    </w:p>
    <w:p w:rsidR="00914F4B" w:rsidRPr="0016654D" w:rsidRDefault="00914F4B" w:rsidP="0016654D">
      <w:pPr>
        <w:pStyle w:val="3"/>
        <w:spacing w:before="0"/>
        <w:rPr>
          <w:rFonts w:ascii="Times New Roman" w:hAnsi="Times New Roman" w:cs="Times New Roman"/>
          <w:color w:val="auto"/>
          <w:sz w:val="28"/>
          <w:szCs w:val="28"/>
        </w:rPr>
      </w:pPr>
      <w:proofErr w:type="spellStart"/>
      <w:r w:rsidRPr="0016654D">
        <w:rPr>
          <w:rFonts w:ascii="Times New Roman" w:hAnsi="Times New Roman" w:cs="Times New Roman"/>
          <w:color w:val="auto"/>
          <w:sz w:val="28"/>
          <w:szCs w:val="28"/>
        </w:rPr>
        <w:t>Кочковского</w:t>
      </w:r>
      <w:proofErr w:type="spellEnd"/>
      <w:r w:rsidRPr="0016654D">
        <w:rPr>
          <w:rFonts w:ascii="Times New Roman" w:hAnsi="Times New Roman" w:cs="Times New Roman"/>
          <w:color w:val="auto"/>
          <w:sz w:val="28"/>
          <w:szCs w:val="28"/>
        </w:rPr>
        <w:t xml:space="preserve"> района Новосибирской области         </w:t>
      </w:r>
      <w:r w:rsidR="0016654D" w:rsidRPr="0016654D">
        <w:rPr>
          <w:rFonts w:ascii="Times New Roman" w:hAnsi="Times New Roman" w:cs="Times New Roman"/>
          <w:color w:val="auto"/>
          <w:sz w:val="28"/>
          <w:szCs w:val="28"/>
        </w:rPr>
        <w:t xml:space="preserve">                Г.А </w:t>
      </w:r>
      <w:r w:rsidRPr="0016654D">
        <w:rPr>
          <w:rFonts w:ascii="Times New Roman" w:hAnsi="Times New Roman" w:cs="Times New Roman"/>
          <w:color w:val="auto"/>
          <w:sz w:val="28"/>
          <w:szCs w:val="28"/>
        </w:rPr>
        <w:t>Безруков</w:t>
      </w:r>
    </w:p>
    <w:p w:rsidR="00914F4B" w:rsidRPr="0016654D" w:rsidRDefault="00914F4B" w:rsidP="0016654D">
      <w:pPr>
        <w:rPr>
          <w:sz w:val="28"/>
          <w:szCs w:val="28"/>
        </w:rPr>
      </w:pPr>
    </w:p>
    <w:p w:rsidR="002770E5" w:rsidRDefault="002770E5" w:rsidP="002770E5">
      <w:pPr>
        <w:jc w:val="center"/>
        <w:rPr>
          <w:b/>
          <w:sz w:val="28"/>
          <w:szCs w:val="28"/>
        </w:rPr>
      </w:pPr>
      <w:r>
        <w:rPr>
          <w:b/>
          <w:sz w:val="28"/>
          <w:szCs w:val="28"/>
        </w:rPr>
        <w:t>АДМИНИСТРАЦИЯ  БЫСТРУХИНСКОГО СЕЛЬСОВЕТА</w:t>
      </w:r>
    </w:p>
    <w:p w:rsidR="002770E5" w:rsidRDefault="002770E5" w:rsidP="002770E5">
      <w:pPr>
        <w:jc w:val="center"/>
        <w:rPr>
          <w:b/>
          <w:sz w:val="28"/>
          <w:szCs w:val="28"/>
        </w:rPr>
      </w:pPr>
      <w:r>
        <w:rPr>
          <w:b/>
          <w:sz w:val="28"/>
          <w:szCs w:val="28"/>
        </w:rPr>
        <w:t>КОЧКОВСКОГО РАЙОНА НОВОСИБИРСКОЙ ОБЛАСТИ</w:t>
      </w:r>
    </w:p>
    <w:p w:rsidR="002770E5" w:rsidRDefault="002770E5" w:rsidP="002770E5">
      <w:pPr>
        <w:jc w:val="center"/>
        <w:rPr>
          <w:sz w:val="28"/>
          <w:szCs w:val="28"/>
        </w:rPr>
      </w:pPr>
    </w:p>
    <w:p w:rsidR="002770E5" w:rsidRDefault="002770E5" w:rsidP="002770E5">
      <w:pPr>
        <w:jc w:val="center"/>
        <w:rPr>
          <w:sz w:val="28"/>
          <w:szCs w:val="28"/>
        </w:rPr>
      </w:pPr>
    </w:p>
    <w:p w:rsidR="002770E5" w:rsidRDefault="002770E5" w:rsidP="002770E5">
      <w:pPr>
        <w:jc w:val="center"/>
        <w:rPr>
          <w:b/>
          <w:sz w:val="32"/>
          <w:szCs w:val="32"/>
        </w:rPr>
      </w:pPr>
      <w:r>
        <w:rPr>
          <w:b/>
          <w:sz w:val="28"/>
          <w:szCs w:val="28"/>
        </w:rPr>
        <w:t>ПОСТАНОВЛЕНИЕ</w:t>
      </w:r>
    </w:p>
    <w:p w:rsidR="002770E5" w:rsidRDefault="002770E5" w:rsidP="002770E5">
      <w:pPr>
        <w:rPr>
          <w:sz w:val="28"/>
          <w:szCs w:val="28"/>
        </w:rPr>
      </w:pPr>
      <w:r>
        <w:rPr>
          <w:sz w:val="28"/>
          <w:szCs w:val="28"/>
        </w:rPr>
        <w:t> </w:t>
      </w:r>
    </w:p>
    <w:p w:rsidR="002770E5" w:rsidRPr="00E31522" w:rsidRDefault="002770E5" w:rsidP="002770E5">
      <w:pPr>
        <w:rPr>
          <w:b/>
          <w:sz w:val="28"/>
          <w:szCs w:val="28"/>
        </w:rPr>
      </w:pPr>
      <w:r>
        <w:rPr>
          <w:b/>
          <w:sz w:val="28"/>
          <w:szCs w:val="28"/>
        </w:rPr>
        <w:t xml:space="preserve">        08</w:t>
      </w:r>
      <w:r w:rsidRPr="00E31522">
        <w:rPr>
          <w:b/>
          <w:sz w:val="28"/>
          <w:szCs w:val="28"/>
        </w:rPr>
        <w:t xml:space="preserve">.02.2019г.                                                                                     № </w:t>
      </w:r>
      <w:r>
        <w:rPr>
          <w:b/>
          <w:sz w:val="28"/>
          <w:szCs w:val="28"/>
        </w:rPr>
        <w:t>6</w:t>
      </w:r>
    </w:p>
    <w:p w:rsidR="002770E5" w:rsidRPr="00E31522" w:rsidRDefault="002770E5" w:rsidP="002770E5">
      <w:pPr>
        <w:jc w:val="center"/>
        <w:rPr>
          <w:b/>
          <w:sz w:val="28"/>
          <w:szCs w:val="28"/>
        </w:rPr>
      </w:pPr>
      <w:r w:rsidRPr="00E31522">
        <w:rPr>
          <w:b/>
          <w:sz w:val="28"/>
          <w:szCs w:val="28"/>
        </w:rPr>
        <w:t>О присвоении адреса квартире</w:t>
      </w:r>
    </w:p>
    <w:p w:rsidR="002770E5" w:rsidRDefault="002770E5" w:rsidP="002770E5">
      <w:pPr>
        <w:rPr>
          <w:sz w:val="28"/>
          <w:szCs w:val="28"/>
        </w:rPr>
      </w:pPr>
      <w:r>
        <w:rPr>
          <w:sz w:val="28"/>
          <w:szCs w:val="28"/>
        </w:rPr>
        <w:t> </w:t>
      </w:r>
    </w:p>
    <w:p w:rsidR="002770E5" w:rsidRDefault="002770E5" w:rsidP="002770E5">
      <w:pPr>
        <w:jc w:val="both"/>
        <w:rPr>
          <w:sz w:val="28"/>
          <w:szCs w:val="28"/>
        </w:rPr>
      </w:pPr>
      <w:r>
        <w:rPr>
          <w:sz w:val="28"/>
          <w:szCs w:val="28"/>
        </w:rPr>
        <w:t xml:space="preserve">     В связи с упорядочением адресного хозяйства на территории </w:t>
      </w:r>
      <w:proofErr w:type="spellStart"/>
      <w:r>
        <w:rPr>
          <w:sz w:val="28"/>
          <w:szCs w:val="28"/>
        </w:rPr>
        <w:t>Быструхинского</w:t>
      </w:r>
      <w:proofErr w:type="spellEnd"/>
      <w:r>
        <w:rPr>
          <w:sz w:val="28"/>
          <w:szCs w:val="28"/>
        </w:rPr>
        <w:t xml:space="preserve"> сельсовета и во исполнение  </w:t>
      </w:r>
      <w:proofErr w:type="gramStart"/>
      <w:r>
        <w:rPr>
          <w:sz w:val="28"/>
          <w:szCs w:val="28"/>
        </w:rPr>
        <w:t>решения седьмой сессии Совета депутатов муниципального образования</w:t>
      </w:r>
      <w:proofErr w:type="gramEnd"/>
      <w:r>
        <w:rPr>
          <w:sz w:val="28"/>
          <w:szCs w:val="28"/>
        </w:rPr>
        <w:t xml:space="preserve"> </w:t>
      </w:r>
      <w:proofErr w:type="spellStart"/>
      <w:r>
        <w:rPr>
          <w:sz w:val="28"/>
          <w:szCs w:val="28"/>
        </w:rPr>
        <w:t>Быструхинского</w:t>
      </w:r>
      <w:proofErr w:type="spellEnd"/>
      <w:r>
        <w:rPr>
          <w:sz w:val="28"/>
          <w:szCs w:val="28"/>
        </w:rPr>
        <w:t xml:space="preserve"> сельсовета от 27.07.2002г.</w:t>
      </w:r>
    </w:p>
    <w:p w:rsidR="002770E5" w:rsidRPr="00E31522" w:rsidRDefault="002770E5" w:rsidP="002770E5">
      <w:pPr>
        <w:jc w:val="both"/>
        <w:rPr>
          <w:b/>
          <w:sz w:val="28"/>
          <w:szCs w:val="28"/>
        </w:rPr>
      </w:pPr>
      <w:r w:rsidRPr="00E31522">
        <w:rPr>
          <w:b/>
          <w:sz w:val="28"/>
          <w:szCs w:val="28"/>
        </w:rPr>
        <w:t>Постановляю:</w:t>
      </w:r>
    </w:p>
    <w:p w:rsidR="002770E5" w:rsidRDefault="002770E5" w:rsidP="002770E5">
      <w:pPr>
        <w:jc w:val="both"/>
        <w:rPr>
          <w:sz w:val="28"/>
          <w:szCs w:val="28"/>
        </w:rPr>
      </w:pPr>
      <w:r>
        <w:rPr>
          <w:sz w:val="28"/>
          <w:szCs w:val="28"/>
        </w:rPr>
        <w:t xml:space="preserve">Квартире, с кадастровым номером 54:12:021204:192, расположенной на земельном участке с кадастровым номером 54:12:021204:89,  общей площадью 47,9 </w:t>
      </w:r>
      <w:proofErr w:type="spellStart"/>
      <w:r>
        <w:rPr>
          <w:sz w:val="28"/>
          <w:szCs w:val="28"/>
        </w:rPr>
        <w:t>кв</w:t>
      </w:r>
      <w:proofErr w:type="gramStart"/>
      <w:r>
        <w:rPr>
          <w:sz w:val="28"/>
          <w:szCs w:val="28"/>
        </w:rPr>
        <w:t>.м</w:t>
      </w:r>
      <w:proofErr w:type="spellEnd"/>
      <w:proofErr w:type="gramEnd"/>
      <w:r>
        <w:rPr>
          <w:sz w:val="28"/>
          <w:szCs w:val="28"/>
        </w:rPr>
        <w:t xml:space="preserve">,  жилой площадью 35,7 </w:t>
      </w:r>
      <w:proofErr w:type="spellStart"/>
      <w:r>
        <w:rPr>
          <w:sz w:val="28"/>
          <w:szCs w:val="28"/>
        </w:rPr>
        <w:t>кв.м</w:t>
      </w:r>
      <w:proofErr w:type="spellEnd"/>
      <w:r>
        <w:rPr>
          <w:sz w:val="28"/>
          <w:szCs w:val="28"/>
        </w:rPr>
        <w:t xml:space="preserve">,  принадлежащей </w:t>
      </w:r>
      <w:proofErr w:type="spellStart"/>
      <w:r>
        <w:rPr>
          <w:sz w:val="28"/>
          <w:szCs w:val="28"/>
        </w:rPr>
        <w:t>Остудину</w:t>
      </w:r>
      <w:proofErr w:type="spellEnd"/>
      <w:r>
        <w:rPr>
          <w:sz w:val="28"/>
          <w:szCs w:val="28"/>
        </w:rPr>
        <w:t xml:space="preserve"> </w:t>
      </w:r>
      <w:r>
        <w:rPr>
          <w:sz w:val="28"/>
          <w:szCs w:val="28"/>
        </w:rPr>
        <w:lastRenderedPageBreak/>
        <w:t xml:space="preserve">Анатолию Ивановичу, </w:t>
      </w:r>
      <w:proofErr w:type="spellStart"/>
      <w:r>
        <w:rPr>
          <w:sz w:val="28"/>
          <w:szCs w:val="28"/>
        </w:rPr>
        <w:t>Остудиной</w:t>
      </w:r>
      <w:proofErr w:type="spellEnd"/>
      <w:r>
        <w:rPr>
          <w:sz w:val="28"/>
          <w:szCs w:val="28"/>
        </w:rPr>
        <w:t xml:space="preserve"> Антонине Федотовне на праве </w:t>
      </w:r>
      <w:proofErr w:type="spellStart"/>
      <w:r>
        <w:rPr>
          <w:sz w:val="28"/>
          <w:szCs w:val="28"/>
        </w:rPr>
        <w:t>собственнсти</w:t>
      </w:r>
      <w:proofErr w:type="spellEnd"/>
      <w:r>
        <w:rPr>
          <w:sz w:val="28"/>
          <w:szCs w:val="28"/>
        </w:rPr>
        <w:t xml:space="preserve"> на основании договора на передачу квартир в собственность граждан </w:t>
      </w:r>
      <w:r w:rsidRPr="009D126D">
        <w:rPr>
          <w:sz w:val="28"/>
          <w:szCs w:val="28"/>
        </w:rPr>
        <w:t xml:space="preserve">№ </w:t>
      </w:r>
      <w:r>
        <w:rPr>
          <w:sz w:val="28"/>
          <w:szCs w:val="28"/>
        </w:rPr>
        <w:t xml:space="preserve">1217 от 25 сентября 1993года,  по адресу: : Новосибирская область, </w:t>
      </w:r>
      <w:proofErr w:type="spellStart"/>
      <w:r>
        <w:rPr>
          <w:sz w:val="28"/>
          <w:szCs w:val="28"/>
        </w:rPr>
        <w:t>Кочковский</w:t>
      </w:r>
      <w:proofErr w:type="spellEnd"/>
      <w:r>
        <w:rPr>
          <w:sz w:val="28"/>
          <w:szCs w:val="28"/>
        </w:rPr>
        <w:t xml:space="preserve"> район, село Быструха, улица Школьная, присвоить адрес: Новосибирская область,  </w:t>
      </w:r>
      <w:proofErr w:type="spellStart"/>
      <w:r>
        <w:rPr>
          <w:sz w:val="28"/>
          <w:szCs w:val="28"/>
        </w:rPr>
        <w:t>Кочковский</w:t>
      </w:r>
      <w:proofErr w:type="spellEnd"/>
      <w:r>
        <w:rPr>
          <w:sz w:val="28"/>
          <w:szCs w:val="28"/>
        </w:rPr>
        <w:t xml:space="preserve"> район,  село Быструха, улица Школьная, дом 6 квартира 2.</w:t>
      </w:r>
    </w:p>
    <w:p w:rsidR="002770E5" w:rsidRDefault="002770E5" w:rsidP="002770E5">
      <w:pPr>
        <w:jc w:val="both"/>
        <w:rPr>
          <w:sz w:val="28"/>
          <w:szCs w:val="28"/>
        </w:rPr>
      </w:pPr>
    </w:p>
    <w:p w:rsidR="002770E5" w:rsidRDefault="002770E5" w:rsidP="002770E5">
      <w:pPr>
        <w:jc w:val="both"/>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                                       Г.А. Безруков</w:t>
      </w:r>
    </w:p>
    <w:p w:rsidR="002770E5" w:rsidRDefault="002770E5" w:rsidP="002770E5">
      <w:pPr>
        <w:rPr>
          <w:sz w:val="28"/>
          <w:szCs w:val="28"/>
        </w:rPr>
      </w:pPr>
      <w:r>
        <w:rPr>
          <w:sz w:val="28"/>
          <w:szCs w:val="28"/>
        </w:rPr>
        <w:t> </w:t>
      </w:r>
    </w:p>
    <w:p w:rsidR="0016654D" w:rsidRPr="0016654D" w:rsidRDefault="0016654D" w:rsidP="0016654D">
      <w:pPr>
        <w:pStyle w:val="a4"/>
        <w:jc w:val="center"/>
        <w:rPr>
          <w:rFonts w:ascii="Times New Roman" w:hAnsi="Times New Roman" w:cs="Times New Roman"/>
          <w:b/>
          <w:szCs w:val="28"/>
        </w:rPr>
      </w:pPr>
      <w:r w:rsidRPr="0016654D">
        <w:rPr>
          <w:rFonts w:ascii="Times New Roman" w:hAnsi="Times New Roman" w:cs="Times New Roman"/>
          <w:b/>
          <w:szCs w:val="28"/>
        </w:rPr>
        <w:t>АДМИНИСТРАЦИЯ  БЫСТРУХИНСКОГО СЕЛЬСОВЕТА</w:t>
      </w:r>
    </w:p>
    <w:p w:rsidR="0016654D" w:rsidRPr="0016654D" w:rsidRDefault="0016654D" w:rsidP="0016654D">
      <w:pPr>
        <w:pStyle w:val="a4"/>
        <w:jc w:val="center"/>
        <w:rPr>
          <w:rFonts w:ascii="Times New Roman" w:hAnsi="Times New Roman" w:cs="Times New Roman"/>
          <w:b/>
          <w:szCs w:val="28"/>
        </w:rPr>
      </w:pPr>
      <w:r w:rsidRPr="0016654D">
        <w:rPr>
          <w:rFonts w:ascii="Times New Roman" w:hAnsi="Times New Roman" w:cs="Times New Roman"/>
          <w:b/>
          <w:szCs w:val="28"/>
        </w:rPr>
        <w:t>КОЧКОВСКОГО РАЙОНА НОВОСИБИРСКОЙ ОБЛАСТИ</w:t>
      </w:r>
    </w:p>
    <w:p w:rsidR="0016654D" w:rsidRPr="0016654D" w:rsidRDefault="0016654D" w:rsidP="0016654D">
      <w:pPr>
        <w:jc w:val="center"/>
        <w:rPr>
          <w:sz w:val="28"/>
          <w:szCs w:val="28"/>
        </w:rPr>
      </w:pPr>
    </w:p>
    <w:p w:rsidR="0016654D" w:rsidRPr="0016654D" w:rsidRDefault="0016654D" w:rsidP="0016654D">
      <w:pPr>
        <w:jc w:val="center"/>
        <w:rPr>
          <w:b/>
          <w:bCs/>
          <w:sz w:val="28"/>
          <w:szCs w:val="28"/>
        </w:rPr>
      </w:pPr>
      <w:r w:rsidRPr="0016654D">
        <w:rPr>
          <w:b/>
          <w:bCs/>
          <w:sz w:val="28"/>
          <w:szCs w:val="28"/>
        </w:rPr>
        <w:t>ПОСТАНОВЛЕНИЕ</w:t>
      </w:r>
    </w:p>
    <w:p w:rsidR="0016654D" w:rsidRPr="0016654D" w:rsidRDefault="0016654D" w:rsidP="0016654D">
      <w:pPr>
        <w:tabs>
          <w:tab w:val="left" w:pos="315"/>
        </w:tabs>
        <w:ind w:left="510"/>
        <w:jc w:val="center"/>
        <w:rPr>
          <w:b/>
          <w:sz w:val="28"/>
          <w:szCs w:val="28"/>
        </w:rPr>
      </w:pPr>
      <w:r w:rsidRPr="0016654D">
        <w:rPr>
          <w:b/>
          <w:sz w:val="28"/>
          <w:szCs w:val="28"/>
        </w:rPr>
        <w:t>от 08.02.2019     № 7</w:t>
      </w:r>
    </w:p>
    <w:p w:rsidR="0016654D" w:rsidRPr="0016654D" w:rsidRDefault="0016654D" w:rsidP="0016654D">
      <w:pPr>
        <w:tabs>
          <w:tab w:val="left" w:pos="315"/>
        </w:tabs>
        <w:ind w:left="510"/>
        <w:jc w:val="center"/>
        <w:rPr>
          <w:b/>
          <w:sz w:val="28"/>
          <w:szCs w:val="28"/>
        </w:rPr>
      </w:pPr>
      <w:r w:rsidRPr="0016654D">
        <w:rPr>
          <w:b/>
          <w:sz w:val="28"/>
          <w:szCs w:val="28"/>
        </w:rPr>
        <w:t xml:space="preserve">Об определении видов обязательных работ и объектов для отбывания исправительных и обязательных работ на территории </w:t>
      </w:r>
      <w:proofErr w:type="spellStart"/>
      <w:r w:rsidRPr="0016654D">
        <w:rPr>
          <w:b/>
          <w:sz w:val="28"/>
          <w:szCs w:val="28"/>
        </w:rPr>
        <w:t>Быструхинского</w:t>
      </w:r>
      <w:proofErr w:type="spellEnd"/>
      <w:r w:rsidRPr="0016654D">
        <w:rPr>
          <w:b/>
          <w:sz w:val="28"/>
          <w:szCs w:val="28"/>
        </w:rPr>
        <w:t xml:space="preserve"> сельсовета</w:t>
      </w:r>
    </w:p>
    <w:p w:rsidR="0016654D" w:rsidRPr="0016654D" w:rsidRDefault="0016654D" w:rsidP="0016654D">
      <w:pPr>
        <w:tabs>
          <w:tab w:val="left" w:pos="315"/>
        </w:tabs>
        <w:ind w:left="510"/>
        <w:jc w:val="both"/>
        <w:rPr>
          <w:sz w:val="28"/>
          <w:szCs w:val="28"/>
        </w:rPr>
      </w:pPr>
    </w:p>
    <w:p w:rsidR="0016654D" w:rsidRPr="0016654D" w:rsidRDefault="0016654D" w:rsidP="0016654D">
      <w:pPr>
        <w:tabs>
          <w:tab w:val="left" w:pos="315"/>
        </w:tabs>
        <w:ind w:left="510"/>
        <w:jc w:val="both"/>
        <w:rPr>
          <w:sz w:val="28"/>
          <w:szCs w:val="28"/>
        </w:rPr>
      </w:pPr>
      <w:r w:rsidRPr="0016654D">
        <w:rPr>
          <w:sz w:val="28"/>
          <w:szCs w:val="28"/>
        </w:rPr>
        <w:t xml:space="preserve">         В соответствии с Федеральным Законом № 131-ФЗ от 06.10.2003 года «Об основных принципах организации местного самоуправления в Российской Федерации», на основании  ч.1 ст. 25  Уголовно-исполнительного кодекса Российской Федерации и ч.1 ст.49 Уголовного кодекса  РФ, администрация </w:t>
      </w:r>
      <w:proofErr w:type="spellStart"/>
      <w:r w:rsidRPr="0016654D">
        <w:rPr>
          <w:sz w:val="28"/>
          <w:szCs w:val="28"/>
        </w:rPr>
        <w:t>Быструхинского</w:t>
      </w:r>
      <w:proofErr w:type="spellEnd"/>
      <w:r w:rsidRPr="0016654D">
        <w:rPr>
          <w:sz w:val="28"/>
          <w:szCs w:val="28"/>
        </w:rPr>
        <w:t xml:space="preserve"> сельсовета   ПОСТАНОВЛЯЕТ:</w:t>
      </w:r>
    </w:p>
    <w:p w:rsidR="0016654D" w:rsidRPr="0016654D" w:rsidRDefault="0016654D" w:rsidP="0016654D">
      <w:pPr>
        <w:numPr>
          <w:ilvl w:val="0"/>
          <w:numId w:val="34"/>
        </w:numPr>
        <w:tabs>
          <w:tab w:val="left" w:pos="315"/>
        </w:tabs>
        <w:jc w:val="both"/>
        <w:rPr>
          <w:sz w:val="28"/>
          <w:szCs w:val="28"/>
        </w:rPr>
      </w:pPr>
      <w:r w:rsidRPr="0016654D">
        <w:rPr>
          <w:sz w:val="28"/>
          <w:szCs w:val="28"/>
        </w:rPr>
        <w:t>Определить следующие объекты для отбывания исправительных и обязательных работ</w:t>
      </w:r>
      <w:proofErr w:type="gramStart"/>
      <w:r w:rsidRPr="0016654D">
        <w:rPr>
          <w:sz w:val="28"/>
          <w:szCs w:val="28"/>
        </w:rPr>
        <w:t xml:space="preserve"> :</w:t>
      </w:r>
      <w:proofErr w:type="gramEnd"/>
    </w:p>
    <w:p w:rsidR="0016654D" w:rsidRPr="0016654D" w:rsidRDefault="0016654D" w:rsidP="0016654D">
      <w:pPr>
        <w:numPr>
          <w:ilvl w:val="1"/>
          <w:numId w:val="34"/>
        </w:numPr>
        <w:tabs>
          <w:tab w:val="left" w:pos="315"/>
        </w:tabs>
        <w:jc w:val="both"/>
        <w:rPr>
          <w:sz w:val="28"/>
          <w:szCs w:val="28"/>
        </w:rPr>
      </w:pPr>
      <w:r w:rsidRPr="0016654D">
        <w:rPr>
          <w:sz w:val="28"/>
          <w:szCs w:val="28"/>
        </w:rPr>
        <w:t>Объекты для отбывания исправительных работ с выделением рабочих мест для осужденных:</w:t>
      </w:r>
    </w:p>
    <w:p w:rsidR="0016654D" w:rsidRPr="0016654D" w:rsidRDefault="0016654D" w:rsidP="0016654D">
      <w:pPr>
        <w:tabs>
          <w:tab w:val="left" w:pos="315"/>
        </w:tabs>
        <w:ind w:left="660"/>
        <w:jc w:val="both"/>
        <w:rPr>
          <w:sz w:val="28"/>
          <w:szCs w:val="28"/>
        </w:rPr>
      </w:pPr>
      <w:r w:rsidRPr="0016654D">
        <w:rPr>
          <w:sz w:val="28"/>
          <w:szCs w:val="28"/>
        </w:rPr>
        <w:t xml:space="preserve">        - МП ЖКХ </w:t>
      </w:r>
      <w:proofErr w:type="spellStart"/>
      <w:r w:rsidRPr="0016654D">
        <w:rPr>
          <w:sz w:val="28"/>
          <w:szCs w:val="28"/>
        </w:rPr>
        <w:t>Быструхинского</w:t>
      </w:r>
      <w:proofErr w:type="spellEnd"/>
      <w:r w:rsidRPr="0016654D">
        <w:rPr>
          <w:sz w:val="28"/>
          <w:szCs w:val="28"/>
        </w:rPr>
        <w:t xml:space="preserve"> сельсовета.</w:t>
      </w:r>
    </w:p>
    <w:p w:rsidR="0016654D" w:rsidRPr="0016654D" w:rsidRDefault="0016654D" w:rsidP="0016654D">
      <w:pPr>
        <w:tabs>
          <w:tab w:val="left" w:pos="315"/>
        </w:tabs>
        <w:ind w:left="510"/>
        <w:jc w:val="both"/>
        <w:rPr>
          <w:sz w:val="28"/>
          <w:szCs w:val="28"/>
        </w:rPr>
      </w:pPr>
      <w:r w:rsidRPr="0016654D">
        <w:rPr>
          <w:sz w:val="28"/>
          <w:szCs w:val="28"/>
        </w:rPr>
        <w:t xml:space="preserve">  1.2.   Объекты для обязательных работ:</w:t>
      </w:r>
    </w:p>
    <w:p w:rsidR="0016654D" w:rsidRPr="0016654D" w:rsidRDefault="0016654D" w:rsidP="0016654D">
      <w:pPr>
        <w:tabs>
          <w:tab w:val="left" w:pos="315"/>
        </w:tabs>
        <w:ind w:left="660"/>
        <w:jc w:val="both"/>
        <w:rPr>
          <w:sz w:val="28"/>
          <w:szCs w:val="28"/>
        </w:rPr>
      </w:pPr>
      <w:r w:rsidRPr="0016654D">
        <w:rPr>
          <w:sz w:val="28"/>
          <w:szCs w:val="28"/>
        </w:rPr>
        <w:t xml:space="preserve">       - Администрация </w:t>
      </w:r>
      <w:proofErr w:type="spellStart"/>
      <w:r w:rsidRPr="0016654D">
        <w:rPr>
          <w:sz w:val="28"/>
          <w:szCs w:val="28"/>
        </w:rPr>
        <w:t>Быструхинского</w:t>
      </w:r>
      <w:proofErr w:type="spellEnd"/>
      <w:r w:rsidRPr="0016654D">
        <w:rPr>
          <w:sz w:val="28"/>
          <w:szCs w:val="28"/>
        </w:rPr>
        <w:t xml:space="preserve"> сельсовета;  </w:t>
      </w:r>
    </w:p>
    <w:p w:rsidR="0016654D" w:rsidRPr="0016654D" w:rsidRDefault="0016654D" w:rsidP="0016654D">
      <w:pPr>
        <w:tabs>
          <w:tab w:val="left" w:pos="315"/>
        </w:tabs>
        <w:ind w:left="660"/>
        <w:jc w:val="both"/>
        <w:rPr>
          <w:sz w:val="28"/>
          <w:szCs w:val="28"/>
        </w:rPr>
      </w:pPr>
      <w:r w:rsidRPr="0016654D">
        <w:rPr>
          <w:sz w:val="28"/>
          <w:szCs w:val="28"/>
        </w:rPr>
        <w:t xml:space="preserve">       - МП  ЖКХ </w:t>
      </w:r>
      <w:proofErr w:type="spellStart"/>
      <w:r w:rsidRPr="0016654D">
        <w:rPr>
          <w:sz w:val="28"/>
          <w:szCs w:val="28"/>
        </w:rPr>
        <w:t>Быструхинского</w:t>
      </w:r>
      <w:proofErr w:type="spellEnd"/>
      <w:r w:rsidRPr="0016654D">
        <w:rPr>
          <w:sz w:val="28"/>
          <w:szCs w:val="28"/>
        </w:rPr>
        <w:t xml:space="preserve"> сельсовета;</w:t>
      </w:r>
    </w:p>
    <w:p w:rsidR="0016654D" w:rsidRPr="0016654D" w:rsidRDefault="0016654D" w:rsidP="0016654D">
      <w:pPr>
        <w:tabs>
          <w:tab w:val="left" w:pos="315"/>
        </w:tabs>
        <w:ind w:left="660"/>
        <w:jc w:val="both"/>
        <w:rPr>
          <w:sz w:val="28"/>
          <w:szCs w:val="28"/>
        </w:rPr>
      </w:pPr>
      <w:r w:rsidRPr="0016654D">
        <w:rPr>
          <w:sz w:val="28"/>
          <w:szCs w:val="28"/>
        </w:rPr>
        <w:t>2 .   Определить следующие виды обязательных работ:</w:t>
      </w:r>
    </w:p>
    <w:p w:rsidR="0016654D" w:rsidRPr="0016654D" w:rsidRDefault="0016654D" w:rsidP="0016654D">
      <w:pPr>
        <w:tabs>
          <w:tab w:val="left" w:pos="315"/>
        </w:tabs>
        <w:ind w:left="660"/>
        <w:jc w:val="both"/>
        <w:rPr>
          <w:sz w:val="28"/>
          <w:szCs w:val="28"/>
        </w:rPr>
      </w:pPr>
      <w:r w:rsidRPr="0016654D">
        <w:rPr>
          <w:sz w:val="28"/>
          <w:szCs w:val="28"/>
        </w:rPr>
        <w:t xml:space="preserve">      - благоустройство, санитарная  очистка и озеленение территории;</w:t>
      </w:r>
    </w:p>
    <w:p w:rsidR="0016654D" w:rsidRPr="0016654D" w:rsidRDefault="0016654D" w:rsidP="0016654D">
      <w:pPr>
        <w:tabs>
          <w:tab w:val="left" w:pos="315"/>
        </w:tabs>
        <w:ind w:left="660"/>
        <w:jc w:val="both"/>
        <w:rPr>
          <w:sz w:val="28"/>
          <w:szCs w:val="28"/>
        </w:rPr>
      </w:pPr>
      <w:r w:rsidRPr="0016654D">
        <w:rPr>
          <w:sz w:val="28"/>
          <w:szCs w:val="28"/>
        </w:rPr>
        <w:t xml:space="preserve">      - сбор бытовых и прочих отходов;</w:t>
      </w:r>
    </w:p>
    <w:p w:rsidR="0016654D" w:rsidRPr="0016654D" w:rsidRDefault="0016654D" w:rsidP="0016654D">
      <w:pPr>
        <w:tabs>
          <w:tab w:val="left" w:pos="315"/>
        </w:tabs>
        <w:ind w:left="660"/>
        <w:jc w:val="both"/>
        <w:rPr>
          <w:sz w:val="28"/>
          <w:szCs w:val="28"/>
        </w:rPr>
      </w:pPr>
      <w:r w:rsidRPr="0016654D">
        <w:rPr>
          <w:sz w:val="28"/>
          <w:szCs w:val="28"/>
        </w:rPr>
        <w:t xml:space="preserve">      - погрузочно-разгрузочные работы;</w:t>
      </w:r>
    </w:p>
    <w:p w:rsidR="0016654D" w:rsidRPr="0016654D" w:rsidRDefault="0016654D" w:rsidP="0016654D">
      <w:pPr>
        <w:tabs>
          <w:tab w:val="left" w:pos="315"/>
        </w:tabs>
        <w:ind w:left="660"/>
        <w:jc w:val="both"/>
        <w:rPr>
          <w:sz w:val="28"/>
          <w:szCs w:val="28"/>
        </w:rPr>
      </w:pPr>
      <w:r w:rsidRPr="0016654D">
        <w:rPr>
          <w:sz w:val="28"/>
          <w:szCs w:val="28"/>
        </w:rPr>
        <w:t xml:space="preserve">      - работа по содержанию мест захоронений;</w:t>
      </w:r>
    </w:p>
    <w:p w:rsidR="0016654D" w:rsidRPr="0016654D" w:rsidRDefault="0016654D" w:rsidP="0016654D">
      <w:pPr>
        <w:tabs>
          <w:tab w:val="left" w:pos="315"/>
        </w:tabs>
        <w:ind w:left="660"/>
        <w:jc w:val="both"/>
        <w:rPr>
          <w:sz w:val="28"/>
          <w:szCs w:val="28"/>
        </w:rPr>
      </w:pPr>
      <w:r w:rsidRPr="0016654D">
        <w:rPr>
          <w:sz w:val="28"/>
          <w:szCs w:val="28"/>
        </w:rPr>
        <w:t xml:space="preserve">      - подсобные работы (не квалифицированные)    </w:t>
      </w:r>
    </w:p>
    <w:p w:rsidR="0016654D" w:rsidRPr="0016654D" w:rsidRDefault="0016654D" w:rsidP="0016654D">
      <w:pPr>
        <w:tabs>
          <w:tab w:val="left" w:pos="315"/>
        </w:tabs>
        <w:ind w:left="510"/>
        <w:jc w:val="both"/>
        <w:rPr>
          <w:sz w:val="28"/>
          <w:szCs w:val="28"/>
        </w:rPr>
      </w:pPr>
      <w:r w:rsidRPr="0016654D">
        <w:rPr>
          <w:sz w:val="28"/>
          <w:szCs w:val="28"/>
        </w:rPr>
        <w:t xml:space="preserve">  3. Рекомендовать руководителю указанного предприятия обеспечить  </w:t>
      </w:r>
    </w:p>
    <w:p w:rsidR="0016654D" w:rsidRPr="0016654D" w:rsidRDefault="0016654D" w:rsidP="0016654D">
      <w:pPr>
        <w:tabs>
          <w:tab w:val="left" w:pos="315"/>
        </w:tabs>
        <w:ind w:left="510"/>
        <w:jc w:val="both"/>
        <w:rPr>
          <w:sz w:val="28"/>
          <w:szCs w:val="28"/>
        </w:rPr>
      </w:pPr>
      <w:r w:rsidRPr="0016654D">
        <w:rPr>
          <w:sz w:val="28"/>
          <w:szCs w:val="28"/>
        </w:rPr>
        <w:t xml:space="preserve">      работой осужденных направляемых по предписаниям уголовно-   </w:t>
      </w:r>
    </w:p>
    <w:p w:rsidR="0016654D" w:rsidRPr="0016654D" w:rsidRDefault="0016654D" w:rsidP="0016654D">
      <w:pPr>
        <w:tabs>
          <w:tab w:val="left" w:pos="315"/>
        </w:tabs>
        <w:ind w:left="510"/>
        <w:jc w:val="both"/>
        <w:rPr>
          <w:sz w:val="28"/>
          <w:szCs w:val="28"/>
        </w:rPr>
      </w:pPr>
      <w:r w:rsidRPr="0016654D">
        <w:rPr>
          <w:sz w:val="28"/>
          <w:szCs w:val="28"/>
        </w:rPr>
        <w:t xml:space="preserve">      исполнительной инспекции.</w:t>
      </w:r>
    </w:p>
    <w:p w:rsidR="0016654D" w:rsidRPr="0016654D" w:rsidRDefault="0016654D" w:rsidP="0016654D">
      <w:pPr>
        <w:tabs>
          <w:tab w:val="left" w:pos="315"/>
        </w:tabs>
        <w:ind w:left="510"/>
        <w:jc w:val="both"/>
        <w:rPr>
          <w:sz w:val="28"/>
          <w:szCs w:val="28"/>
        </w:rPr>
      </w:pPr>
      <w:r w:rsidRPr="0016654D">
        <w:rPr>
          <w:sz w:val="28"/>
          <w:szCs w:val="28"/>
        </w:rPr>
        <w:t xml:space="preserve">  4. Постановление  администрации </w:t>
      </w:r>
      <w:proofErr w:type="spellStart"/>
      <w:r w:rsidRPr="0016654D">
        <w:rPr>
          <w:sz w:val="28"/>
          <w:szCs w:val="28"/>
        </w:rPr>
        <w:t>Быструхинского</w:t>
      </w:r>
      <w:proofErr w:type="spellEnd"/>
      <w:r w:rsidRPr="0016654D">
        <w:rPr>
          <w:sz w:val="28"/>
          <w:szCs w:val="28"/>
        </w:rPr>
        <w:t xml:space="preserve"> сельсовета </w:t>
      </w:r>
      <w:proofErr w:type="gramStart"/>
      <w:r w:rsidRPr="0016654D">
        <w:rPr>
          <w:sz w:val="28"/>
          <w:szCs w:val="28"/>
        </w:rPr>
        <w:t>от</w:t>
      </w:r>
      <w:proofErr w:type="gramEnd"/>
      <w:r w:rsidRPr="0016654D">
        <w:rPr>
          <w:sz w:val="28"/>
          <w:szCs w:val="28"/>
        </w:rPr>
        <w:t xml:space="preserve"> </w:t>
      </w:r>
    </w:p>
    <w:p w:rsidR="0016654D" w:rsidRPr="0016654D" w:rsidRDefault="0016654D" w:rsidP="0016654D">
      <w:pPr>
        <w:tabs>
          <w:tab w:val="left" w:pos="315"/>
        </w:tabs>
        <w:ind w:left="510"/>
        <w:jc w:val="both"/>
        <w:rPr>
          <w:sz w:val="28"/>
          <w:szCs w:val="28"/>
        </w:rPr>
      </w:pPr>
      <w:r w:rsidRPr="0016654D">
        <w:rPr>
          <w:sz w:val="28"/>
          <w:szCs w:val="28"/>
        </w:rPr>
        <w:t xml:space="preserve">    15.01.2018 года    № 2/1 «Об определении  объектов для отбывания  </w:t>
      </w:r>
    </w:p>
    <w:p w:rsidR="0016654D" w:rsidRPr="0016654D" w:rsidRDefault="0016654D" w:rsidP="0016654D">
      <w:pPr>
        <w:tabs>
          <w:tab w:val="left" w:pos="315"/>
        </w:tabs>
        <w:ind w:left="510"/>
        <w:jc w:val="both"/>
        <w:rPr>
          <w:sz w:val="28"/>
          <w:szCs w:val="28"/>
        </w:rPr>
      </w:pPr>
      <w:r w:rsidRPr="0016654D">
        <w:rPr>
          <w:sz w:val="28"/>
          <w:szCs w:val="28"/>
        </w:rPr>
        <w:t xml:space="preserve">     исправительных и обязательных работ на территории </w:t>
      </w:r>
      <w:proofErr w:type="spellStart"/>
      <w:r w:rsidRPr="0016654D">
        <w:rPr>
          <w:sz w:val="28"/>
          <w:szCs w:val="28"/>
        </w:rPr>
        <w:t>Быструхинского</w:t>
      </w:r>
      <w:proofErr w:type="spellEnd"/>
      <w:r w:rsidRPr="0016654D">
        <w:rPr>
          <w:sz w:val="28"/>
          <w:szCs w:val="28"/>
        </w:rPr>
        <w:t xml:space="preserve"> </w:t>
      </w:r>
    </w:p>
    <w:p w:rsidR="0016654D" w:rsidRPr="0016654D" w:rsidRDefault="0016654D" w:rsidP="0016654D">
      <w:pPr>
        <w:tabs>
          <w:tab w:val="left" w:pos="315"/>
        </w:tabs>
        <w:ind w:left="510"/>
        <w:jc w:val="both"/>
        <w:rPr>
          <w:sz w:val="28"/>
          <w:szCs w:val="28"/>
        </w:rPr>
      </w:pPr>
      <w:r w:rsidRPr="0016654D">
        <w:rPr>
          <w:sz w:val="28"/>
          <w:szCs w:val="28"/>
        </w:rPr>
        <w:lastRenderedPageBreak/>
        <w:t xml:space="preserve">     сельсовета» считать утратившим силу.</w:t>
      </w:r>
    </w:p>
    <w:p w:rsidR="0016654D" w:rsidRPr="0016654D" w:rsidRDefault="0016654D" w:rsidP="0016654D">
      <w:pPr>
        <w:tabs>
          <w:tab w:val="left" w:pos="315"/>
        </w:tabs>
        <w:ind w:left="510"/>
        <w:jc w:val="both"/>
        <w:rPr>
          <w:sz w:val="28"/>
          <w:szCs w:val="28"/>
        </w:rPr>
      </w:pPr>
      <w:r w:rsidRPr="0016654D">
        <w:rPr>
          <w:sz w:val="28"/>
          <w:szCs w:val="28"/>
        </w:rPr>
        <w:t xml:space="preserve">  5. </w:t>
      </w:r>
      <w:proofErr w:type="gramStart"/>
      <w:r w:rsidRPr="0016654D">
        <w:rPr>
          <w:sz w:val="28"/>
          <w:szCs w:val="28"/>
        </w:rPr>
        <w:t>Контроль за</w:t>
      </w:r>
      <w:proofErr w:type="gramEnd"/>
      <w:r w:rsidRPr="0016654D">
        <w:rPr>
          <w:sz w:val="28"/>
          <w:szCs w:val="28"/>
        </w:rPr>
        <w:t xml:space="preserve"> исполнением данного постановления оставляю за собой. </w:t>
      </w:r>
    </w:p>
    <w:p w:rsidR="0016654D" w:rsidRPr="0016654D" w:rsidRDefault="0016654D" w:rsidP="0016654D">
      <w:pPr>
        <w:tabs>
          <w:tab w:val="left" w:pos="315"/>
        </w:tabs>
        <w:ind w:left="510"/>
        <w:jc w:val="both"/>
        <w:rPr>
          <w:sz w:val="28"/>
          <w:szCs w:val="28"/>
        </w:rPr>
      </w:pPr>
    </w:p>
    <w:p w:rsidR="0016654D" w:rsidRPr="0016654D" w:rsidRDefault="0016654D" w:rsidP="0016654D">
      <w:pPr>
        <w:tabs>
          <w:tab w:val="left" w:pos="315"/>
        </w:tabs>
        <w:ind w:left="510"/>
        <w:jc w:val="both"/>
        <w:rPr>
          <w:sz w:val="28"/>
          <w:szCs w:val="28"/>
        </w:rPr>
      </w:pPr>
      <w:r w:rsidRPr="0016654D">
        <w:rPr>
          <w:sz w:val="28"/>
          <w:szCs w:val="28"/>
        </w:rPr>
        <w:t xml:space="preserve">Глава </w:t>
      </w:r>
      <w:proofErr w:type="spellStart"/>
      <w:r w:rsidRPr="0016654D">
        <w:rPr>
          <w:sz w:val="28"/>
          <w:szCs w:val="28"/>
        </w:rPr>
        <w:t>Быструхинского</w:t>
      </w:r>
      <w:proofErr w:type="spellEnd"/>
      <w:r w:rsidRPr="0016654D">
        <w:rPr>
          <w:sz w:val="28"/>
          <w:szCs w:val="28"/>
        </w:rPr>
        <w:t xml:space="preserve"> сельсовета                                     </w:t>
      </w:r>
      <w:proofErr w:type="spellStart"/>
      <w:r w:rsidRPr="0016654D">
        <w:rPr>
          <w:sz w:val="28"/>
          <w:szCs w:val="28"/>
        </w:rPr>
        <w:t>Г.А.Безруков</w:t>
      </w:r>
      <w:proofErr w:type="spellEnd"/>
    </w:p>
    <w:p w:rsidR="0016654D" w:rsidRPr="0016654D" w:rsidRDefault="0016654D" w:rsidP="0016654D">
      <w:pPr>
        <w:jc w:val="both"/>
        <w:rPr>
          <w:sz w:val="28"/>
          <w:szCs w:val="28"/>
        </w:rPr>
      </w:pPr>
      <w:r w:rsidRPr="0016654D">
        <w:rPr>
          <w:sz w:val="28"/>
          <w:szCs w:val="28"/>
        </w:rPr>
        <w:t xml:space="preserve">                                                                                                                                                                                                                   «Согласовано»</w:t>
      </w:r>
    </w:p>
    <w:p w:rsidR="0016654D" w:rsidRPr="0016654D" w:rsidRDefault="0016654D" w:rsidP="0016654D">
      <w:pPr>
        <w:jc w:val="both"/>
        <w:rPr>
          <w:sz w:val="28"/>
          <w:szCs w:val="28"/>
        </w:rPr>
      </w:pPr>
      <w:r w:rsidRPr="0016654D">
        <w:rPr>
          <w:sz w:val="28"/>
          <w:szCs w:val="28"/>
        </w:rPr>
        <w:t xml:space="preserve">Старший инспектор </w:t>
      </w:r>
      <w:proofErr w:type="spellStart"/>
      <w:r w:rsidRPr="0016654D">
        <w:rPr>
          <w:sz w:val="28"/>
          <w:szCs w:val="28"/>
        </w:rPr>
        <w:t>Чулымского</w:t>
      </w:r>
      <w:proofErr w:type="spellEnd"/>
      <w:r w:rsidRPr="0016654D">
        <w:rPr>
          <w:sz w:val="28"/>
          <w:szCs w:val="28"/>
        </w:rPr>
        <w:t xml:space="preserve"> МФ  ФКУ УИИ ГУФСИН России по Новосибирской области </w:t>
      </w:r>
      <w:r w:rsidR="008C6477">
        <w:rPr>
          <w:sz w:val="28"/>
          <w:szCs w:val="28"/>
        </w:rPr>
        <w:t xml:space="preserve">  </w:t>
      </w:r>
      <w:r w:rsidRPr="0016654D">
        <w:rPr>
          <w:sz w:val="28"/>
          <w:szCs w:val="28"/>
        </w:rPr>
        <w:t xml:space="preserve">Капитан внутренней службы     </w:t>
      </w:r>
      <w:bookmarkStart w:id="20" w:name="_GoBack"/>
      <w:bookmarkEnd w:id="20"/>
      <w:r w:rsidRPr="0016654D">
        <w:rPr>
          <w:sz w:val="28"/>
          <w:szCs w:val="28"/>
        </w:rPr>
        <w:t>___</w:t>
      </w:r>
      <w:r>
        <w:rPr>
          <w:sz w:val="28"/>
          <w:szCs w:val="28"/>
        </w:rPr>
        <w:t xml:space="preserve">   </w:t>
      </w:r>
      <w:r w:rsidRPr="0016654D">
        <w:rPr>
          <w:sz w:val="28"/>
          <w:szCs w:val="28"/>
        </w:rPr>
        <w:t>А.А. Прилепко</w:t>
      </w:r>
    </w:p>
    <w:p w:rsidR="0016654D" w:rsidRDefault="0016654D" w:rsidP="0016654D">
      <w:pPr>
        <w:jc w:val="center"/>
        <w:rPr>
          <w:b/>
          <w:sz w:val="28"/>
          <w:szCs w:val="28"/>
        </w:rPr>
      </w:pPr>
    </w:p>
    <w:p w:rsidR="0016654D" w:rsidRDefault="0016654D" w:rsidP="0016654D">
      <w:pPr>
        <w:jc w:val="center"/>
        <w:rPr>
          <w:b/>
          <w:sz w:val="28"/>
          <w:szCs w:val="28"/>
        </w:rPr>
      </w:pPr>
      <w:r>
        <w:rPr>
          <w:b/>
          <w:sz w:val="28"/>
          <w:szCs w:val="28"/>
        </w:rPr>
        <w:t>АДМИНИСТРАЦИЯ  БЫСТРУХИНСКОГО СЕЛЬСОВЕТА</w:t>
      </w:r>
    </w:p>
    <w:p w:rsidR="0016654D" w:rsidRDefault="0016654D" w:rsidP="0016654D">
      <w:pPr>
        <w:jc w:val="center"/>
        <w:rPr>
          <w:b/>
          <w:sz w:val="28"/>
          <w:szCs w:val="28"/>
        </w:rPr>
      </w:pPr>
      <w:r>
        <w:rPr>
          <w:b/>
          <w:sz w:val="28"/>
          <w:szCs w:val="28"/>
        </w:rPr>
        <w:t>КОЧКОВСКОГО РАЙОНА НОВОСИБИРСКОЙ ОБЛАСТИ</w:t>
      </w:r>
    </w:p>
    <w:p w:rsidR="0016654D" w:rsidRDefault="0016654D" w:rsidP="0016654D">
      <w:pPr>
        <w:jc w:val="center"/>
        <w:rPr>
          <w:sz w:val="28"/>
          <w:szCs w:val="28"/>
        </w:rPr>
      </w:pPr>
    </w:p>
    <w:p w:rsidR="0016654D" w:rsidRDefault="0016654D" w:rsidP="0016654D">
      <w:pPr>
        <w:jc w:val="center"/>
        <w:rPr>
          <w:b/>
          <w:sz w:val="32"/>
          <w:szCs w:val="32"/>
        </w:rPr>
      </w:pPr>
      <w:r>
        <w:rPr>
          <w:b/>
          <w:sz w:val="28"/>
          <w:szCs w:val="28"/>
        </w:rPr>
        <w:t>ПОСТАНОВЛЕНИЕ</w:t>
      </w:r>
    </w:p>
    <w:p w:rsidR="0016654D" w:rsidRPr="00E31522" w:rsidRDefault="0016654D" w:rsidP="0016654D">
      <w:pPr>
        <w:rPr>
          <w:b/>
          <w:sz w:val="28"/>
          <w:szCs w:val="28"/>
        </w:rPr>
      </w:pPr>
      <w:r>
        <w:rPr>
          <w:sz w:val="28"/>
          <w:szCs w:val="28"/>
        </w:rPr>
        <w:t> </w:t>
      </w:r>
      <w:r>
        <w:rPr>
          <w:b/>
          <w:sz w:val="28"/>
          <w:szCs w:val="28"/>
        </w:rPr>
        <w:t xml:space="preserve">        15</w:t>
      </w:r>
      <w:r w:rsidRPr="00E31522">
        <w:rPr>
          <w:b/>
          <w:sz w:val="28"/>
          <w:szCs w:val="28"/>
        </w:rPr>
        <w:t xml:space="preserve">.02.2019г.                                                                                     № </w:t>
      </w:r>
      <w:r>
        <w:rPr>
          <w:b/>
          <w:sz w:val="28"/>
          <w:szCs w:val="28"/>
        </w:rPr>
        <w:t>8</w:t>
      </w:r>
    </w:p>
    <w:p w:rsidR="0016654D" w:rsidRPr="00E31522" w:rsidRDefault="0016654D" w:rsidP="0016654D">
      <w:pPr>
        <w:jc w:val="center"/>
        <w:rPr>
          <w:b/>
          <w:sz w:val="28"/>
          <w:szCs w:val="28"/>
        </w:rPr>
      </w:pPr>
      <w:r w:rsidRPr="00E31522">
        <w:rPr>
          <w:b/>
          <w:sz w:val="28"/>
          <w:szCs w:val="28"/>
        </w:rPr>
        <w:t>О присвоении адреса квартире</w:t>
      </w:r>
    </w:p>
    <w:p w:rsidR="0016654D" w:rsidRDefault="0016654D" w:rsidP="0016654D">
      <w:pPr>
        <w:rPr>
          <w:sz w:val="28"/>
          <w:szCs w:val="28"/>
        </w:rPr>
      </w:pPr>
      <w:r>
        <w:rPr>
          <w:sz w:val="28"/>
          <w:szCs w:val="28"/>
        </w:rPr>
        <w:t> </w:t>
      </w:r>
    </w:p>
    <w:p w:rsidR="0016654D" w:rsidRDefault="0016654D" w:rsidP="0016654D">
      <w:pPr>
        <w:jc w:val="both"/>
        <w:rPr>
          <w:sz w:val="28"/>
          <w:szCs w:val="28"/>
        </w:rPr>
      </w:pPr>
      <w:r>
        <w:rPr>
          <w:sz w:val="28"/>
          <w:szCs w:val="28"/>
        </w:rPr>
        <w:t xml:space="preserve">     В связи с упорядочением адресного хозяйства на территории </w:t>
      </w:r>
      <w:proofErr w:type="spellStart"/>
      <w:r>
        <w:rPr>
          <w:sz w:val="28"/>
          <w:szCs w:val="28"/>
        </w:rPr>
        <w:t>Быструхинского</w:t>
      </w:r>
      <w:proofErr w:type="spellEnd"/>
      <w:r>
        <w:rPr>
          <w:sz w:val="28"/>
          <w:szCs w:val="28"/>
        </w:rPr>
        <w:t xml:space="preserve"> сельсовета и во исполнение  </w:t>
      </w:r>
      <w:proofErr w:type="gramStart"/>
      <w:r>
        <w:rPr>
          <w:sz w:val="28"/>
          <w:szCs w:val="28"/>
        </w:rPr>
        <w:t>решения седьмой сессии Совета депутатов муниципального образования</w:t>
      </w:r>
      <w:proofErr w:type="gramEnd"/>
      <w:r>
        <w:rPr>
          <w:sz w:val="28"/>
          <w:szCs w:val="28"/>
        </w:rPr>
        <w:t xml:space="preserve"> </w:t>
      </w:r>
      <w:proofErr w:type="spellStart"/>
      <w:r>
        <w:rPr>
          <w:sz w:val="28"/>
          <w:szCs w:val="28"/>
        </w:rPr>
        <w:t>Быструхинского</w:t>
      </w:r>
      <w:proofErr w:type="spellEnd"/>
      <w:r>
        <w:rPr>
          <w:sz w:val="28"/>
          <w:szCs w:val="28"/>
        </w:rPr>
        <w:t xml:space="preserve"> сельсовета от 27.07.2002г.</w:t>
      </w:r>
    </w:p>
    <w:p w:rsidR="0016654D" w:rsidRPr="00E31522" w:rsidRDefault="0016654D" w:rsidP="0016654D">
      <w:pPr>
        <w:jc w:val="both"/>
        <w:rPr>
          <w:b/>
          <w:sz w:val="28"/>
          <w:szCs w:val="28"/>
        </w:rPr>
      </w:pPr>
      <w:r w:rsidRPr="00E31522">
        <w:rPr>
          <w:b/>
          <w:sz w:val="28"/>
          <w:szCs w:val="28"/>
        </w:rPr>
        <w:t>Постановляю:</w:t>
      </w:r>
    </w:p>
    <w:p w:rsidR="0016654D" w:rsidRDefault="0016654D" w:rsidP="0016654D">
      <w:pPr>
        <w:jc w:val="both"/>
        <w:rPr>
          <w:sz w:val="28"/>
          <w:szCs w:val="28"/>
        </w:rPr>
      </w:pPr>
      <w:r>
        <w:rPr>
          <w:sz w:val="28"/>
          <w:szCs w:val="28"/>
        </w:rPr>
        <w:t xml:space="preserve">Квартире, общей площадью 58,3 </w:t>
      </w:r>
      <w:proofErr w:type="spellStart"/>
      <w:r>
        <w:rPr>
          <w:sz w:val="28"/>
          <w:szCs w:val="28"/>
        </w:rPr>
        <w:t>кв</w:t>
      </w:r>
      <w:proofErr w:type="gramStart"/>
      <w:r>
        <w:rPr>
          <w:sz w:val="28"/>
          <w:szCs w:val="28"/>
        </w:rPr>
        <w:t>.м</w:t>
      </w:r>
      <w:proofErr w:type="spellEnd"/>
      <w:proofErr w:type="gramEnd"/>
      <w:r>
        <w:rPr>
          <w:sz w:val="28"/>
          <w:szCs w:val="28"/>
        </w:rPr>
        <w:t xml:space="preserve">, жилой площадью 43,8 </w:t>
      </w:r>
      <w:proofErr w:type="spellStart"/>
      <w:r>
        <w:rPr>
          <w:sz w:val="28"/>
          <w:szCs w:val="28"/>
        </w:rPr>
        <w:t>кв.м</w:t>
      </w:r>
      <w:proofErr w:type="spellEnd"/>
      <w:r>
        <w:rPr>
          <w:sz w:val="28"/>
          <w:szCs w:val="28"/>
        </w:rPr>
        <w:t xml:space="preserve">,  принадлежащей Игнатьеву Василию Даниловичу, Игнатьевой Лидии Андреевне на основании договора на передачу квартир в собственность граждан </w:t>
      </w:r>
      <w:r w:rsidRPr="009D126D">
        <w:rPr>
          <w:sz w:val="28"/>
          <w:szCs w:val="28"/>
        </w:rPr>
        <w:t xml:space="preserve">№ </w:t>
      </w:r>
      <w:r>
        <w:rPr>
          <w:sz w:val="28"/>
          <w:szCs w:val="28"/>
        </w:rPr>
        <w:t xml:space="preserve">1963 от 20 февраля 1993года,  по адресу: : Новосибирская область, </w:t>
      </w:r>
      <w:proofErr w:type="spellStart"/>
      <w:r>
        <w:rPr>
          <w:sz w:val="28"/>
          <w:szCs w:val="28"/>
        </w:rPr>
        <w:t>Кочковский</w:t>
      </w:r>
      <w:proofErr w:type="spellEnd"/>
      <w:r>
        <w:rPr>
          <w:sz w:val="28"/>
          <w:szCs w:val="28"/>
        </w:rPr>
        <w:t xml:space="preserve"> район, село Быструха, улица Саратовская, присвоить адрес: Новосибирская область,  </w:t>
      </w:r>
      <w:proofErr w:type="spellStart"/>
      <w:r>
        <w:rPr>
          <w:sz w:val="28"/>
          <w:szCs w:val="28"/>
        </w:rPr>
        <w:t>Кочковский</w:t>
      </w:r>
      <w:proofErr w:type="spellEnd"/>
      <w:r>
        <w:rPr>
          <w:sz w:val="28"/>
          <w:szCs w:val="28"/>
        </w:rPr>
        <w:t xml:space="preserve"> район,  село Быструха, улица Саратовская, дом 3 квартира 1.</w:t>
      </w:r>
    </w:p>
    <w:p w:rsidR="002770E5" w:rsidRDefault="002770E5" w:rsidP="0016654D">
      <w:pPr>
        <w:jc w:val="both"/>
        <w:rPr>
          <w:sz w:val="28"/>
          <w:szCs w:val="28"/>
        </w:rPr>
      </w:pPr>
    </w:p>
    <w:p w:rsidR="0016654D" w:rsidRDefault="0016654D" w:rsidP="0016654D">
      <w:pPr>
        <w:jc w:val="both"/>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                                       Г.А. Безруков</w:t>
      </w:r>
    </w:p>
    <w:p w:rsidR="0024081B" w:rsidRDefault="0016654D" w:rsidP="0024081B">
      <w:pPr>
        <w:jc w:val="right"/>
      </w:pPr>
      <w:r>
        <w:rPr>
          <w:sz w:val="28"/>
          <w:szCs w:val="28"/>
        </w:rPr>
        <w:t> </w:t>
      </w:r>
      <w:r w:rsidR="0024081B" w:rsidRPr="002A50FF">
        <w:t xml:space="preserve">                                                                   </w:t>
      </w:r>
    </w:p>
    <w:p w:rsidR="0024081B" w:rsidRPr="008725BE" w:rsidRDefault="0024081B" w:rsidP="0024081B">
      <w:pPr>
        <w:jc w:val="both"/>
        <w:rPr>
          <w:rStyle w:val="af0"/>
          <w:rFonts w:eastAsia="Calibri"/>
          <w:b/>
          <w:sz w:val="32"/>
          <w:szCs w:val="32"/>
        </w:rPr>
      </w:pPr>
      <w:r>
        <w:rPr>
          <w:rStyle w:val="af0"/>
          <w:rFonts w:eastAsia="Calibri"/>
          <w:b/>
          <w:sz w:val="32"/>
          <w:szCs w:val="32"/>
        </w:rPr>
        <w:t xml:space="preserve">                              </w:t>
      </w:r>
      <w:r w:rsidRPr="008725BE">
        <w:rPr>
          <w:rStyle w:val="af0"/>
          <w:rFonts w:eastAsia="Calibri"/>
          <w:b/>
          <w:sz w:val="32"/>
          <w:szCs w:val="32"/>
        </w:rPr>
        <w:t>Выезжать на лед небезопасно.</w:t>
      </w:r>
    </w:p>
    <w:p w:rsidR="0024081B" w:rsidRPr="0024081B" w:rsidRDefault="0024081B" w:rsidP="0024081B">
      <w:pPr>
        <w:rPr>
          <w:color w:val="000000"/>
          <w:sz w:val="28"/>
          <w:szCs w:val="28"/>
        </w:rPr>
      </w:pPr>
      <w:r w:rsidRPr="008725BE">
        <w:br/>
      </w:r>
      <w:r w:rsidRPr="0024081B">
        <w:rPr>
          <w:sz w:val="28"/>
          <w:szCs w:val="28"/>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24081B">
        <w:rPr>
          <w:sz w:val="28"/>
          <w:szCs w:val="28"/>
        </w:rPr>
        <w:br/>
      </w:r>
      <w:r w:rsidRPr="0024081B">
        <w:rPr>
          <w:sz w:val="28"/>
          <w:szCs w:val="28"/>
        </w:rPr>
        <w:br/>
        <w:t>Правил несколько:</w:t>
      </w:r>
      <w:r w:rsidRPr="0024081B">
        <w:rPr>
          <w:sz w:val="28"/>
          <w:szCs w:val="28"/>
        </w:rPr>
        <w:br/>
      </w:r>
      <w:r w:rsidRPr="0024081B">
        <w:rPr>
          <w:rStyle w:val="10"/>
          <w:rFonts w:ascii="Times New Roman" w:eastAsia="Calibri" w:hAnsi="Times New Roman" w:cs="Times New Roman"/>
          <w:sz w:val="28"/>
          <w:szCs w:val="28"/>
        </w:rPr>
        <w:t xml:space="preserve">    *Никогда не надо ехать по чужой колее</w:t>
      </w:r>
      <w:r w:rsidRPr="0024081B">
        <w:rPr>
          <w:sz w:val="28"/>
          <w:szCs w:val="28"/>
        </w:rPr>
        <w:t>. 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машина, идущая перед вами по колее, ломает такой язык, но сама пролетает его, и это уже ваша доля.</w:t>
      </w:r>
      <w:r w:rsidRPr="0024081B">
        <w:rPr>
          <w:sz w:val="28"/>
          <w:szCs w:val="28"/>
        </w:rPr>
        <w:br/>
      </w:r>
      <w:r w:rsidRPr="0024081B">
        <w:rPr>
          <w:sz w:val="28"/>
          <w:szCs w:val="28"/>
        </w:rPr>
        <w:lastRenderedPageBreak/>
        <w:t xml:space="preserve">    *</w:t>
      </w:r>
      <w:r w:rsidRPr="0024081B">
        <w:rPr>
          <w:rStyle w:val="10"/>
          <w:rFonts w:ascii="Times New Roman" w:eastAsia="Calibri" w:hAnsi="Times New Roman" w:cs="Times New Roman"/>
          <w:sz w:val="28"/>
          <w:szCs w:val="28"/>
        </w:rPr>
        <w:t>Лед всегда неоднороден по своей толщине</w:t>
      </w:r>
      <w:r w:rsidRPr="0024081B">
        <w:rPr>
          <w:sz w:val="28"/>
          <w:szCs w:val="28"/>
        </w:rPr>
        <w:t>,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w:t>
      </w:r>
      <w:r w:rsidRPr="0024081B">
        <w:rPr>
          <w:sz w:val="28"/>
          <w:szCs w:val="28"/>
        </w:rPr>
        <w:br/>
      </w:r>
      <w:r w:rsidRPr="0024081B">
        <w:rPr>
          <w:rStyle w:val="10"/>
          <w:rFonts w:ascii="Times New Roman" w:eastAsia="Calibri" w:hAnsi="Times New Roman" w:cs="Times New Roman"/>
          <w:sz w:val="28"/>
          <w:szCs w:val="28"/>
        </w:rPr>
        <w:t xml:space="preserve">   *Всегда "слушайте" лед</w:t>
      </w:r>
      <w:r w:rsidRPr="0024081B">
        <w:rPr>
          <w:sz w:val="28"/>
          <w:szCs w:val="28"/>
        </w:rPr>
        <w:t>,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 померить лед. К слову - лед в 30см смело держит легковушку.</w:t>
      </w:r>
      <w:r w:rsidRPr="0024081B">
        <w:rPr>
          <w:sz w:val="28"/>
          <w:szCs w:val="28"/>
        </w:rPr>
        <w:br/>
        <w:t xml:space="preserve">   *</w:t>
      </w:r>
      <w:r w:rsidRPr="0024081B">
        <w:rPr>
          <w:rStyle w:val="10"/>
          <w:rFonts w:ascii="Times New Roman" w:eastAsia="Calibri" w:hAnsi="Times New Roman" w:cs="Times New Roman"/>
          <w:sz w:val="28"/>
          <w:szCs w:val="28"/>
        </w:rPr>
        <w:t>Не возите с собой пьяных друзей</w:t>
      </w:r>
      <w:r w:rsidRPr="0024081B">
        <w:rPr>
          <w:sz w:val="28"/>
          <w:szCs w:val="28"/>
        </w:rPr>
        <w:t>, если рыбалка с ездой по льду - выпивать только на берегу, после рыбалки.</w:t>
      </w:r>
      <w:r w:rsidRPr="0024081B">
        <w:rPr>
          <w:sz w:val="28"/>
          <w:szCs w:val="28"/>
        </w:rPr>
        <w:br/>
      </w:r>
      <w:r w:rsidRPr="0024081B">
        <w:rPr>
          <w:rStyle w:val="10"/>
          <w:rFonts w:ascii="Times New Roman" w:eastAsia="Calibri" w:hAnsi="Times New Roman" w:cs="Times New Roman"/>
          <w:sz w:val="28"/>
          <w:szCs w:val="28"/>
        </w:rPr>
        <w:t xml:space="preserve">  *Если вы передвигаетесь на двух дверном автомобиле и вам страшно</w:t>
      </w:r>
      <w:r w:rsidRPr="0024081B">
        <w:rPr>
          <w:sz w:val="28"/>
          <w:szCs w:val="28"/>
        </w:rPr>
        <w:t xml:space="preserve">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w:t>
      </w:r>
      <w:proofErr w:type="gramStart"/>
      <w:r w:rsidRPr="0024081B">
        <w:rPr>
          <w:sz w:val="28"/>
          <w:szCs w:val="28"/>
        </w:rPr>
        <w:t>за</w:t>
      </w:r>
      <w:proofErr w:type="gramEnd"/>
      <w:r w:rsidRPr="0024081B">
        <w:rPr>
          <w:sz w:val="28"/>
          <w:szCs w:val="28"/>
        </w:rPr>
        <w:t xml:space="preserve"> то есть ответственность за жизнь пассажира.</w:t>
      </w:r>
      <w:r w:rsidRPr="0024081B">
        <w:rPr>
          <w:sz w:val="28"/>
          <w:szCs w:val="28"/>
        </w:rPr>
        <w:br/>
      </w:r>
      <w:r w:rsidRPr="0024081B">
        <w:rPr>
          <w:rStyle w:val="10"/>
          <w:rFonts w:ascii="Times New Roman" w:eastAsia="Calibri" w:hAnsi="Times New Roman" w:cs="Times New Roman"/>
          <w:sz w:val="28"/>
          <w:szCs w:val="28"/>
        </w:rPr>
        <w:t xml:space="preserve">  *Первый враг водителя на льду - это снежный буран</w:t>
      </w:r>
      <w:r w:rsidRPr="0024081B">
        <w:rPr>
          <w:sz w:val="28"/>
          <w:szCs w:val="28"/>
        </w:rPr>
        <w:t>, следы на льду заметает мгновенно, можно потерять дорогу, залететь в торосы, или перемет из снега, нужна лопата, веревка, и готовность копать - толкать до посинения.</w:t>
      </w:r>
      <w:r w:rsidRPr="0024081B">
        <w:rPr>
          <w:sz w:val="28"/>
          <w:szCs w:val="28"/>
        </w:rPr>
        <w:br/>
      </w:r>
      <w:r w:rsidRPr="0024081B">
        <w:rPr>
          <w:sz w:val="28"/>
          <w:szCs w:val="28"/>
        </w:rPr>
        <w:br/>
        <w:t>Для выездов на лед можно определить основные критерия рыбаков и их транспортных средств: 1. Авто-спец средства для бездорожья (УАЗ, НИВЫ и др. ДЖИПЫ)  2. Легковые автомобили    3. Снегоходы, мотосани и прочее.</w:t>
      </w:r>
      <w:r w:rsidRPr="0024081B">
        <w:rPr>
          <w:sz w:val="28"/>
          <w:szCs w:val="28"/>
        </w:rPr>
        <w:br/>
      </w:r>
      <w:r w:rsidRPr="0024081B">
        <w:rPr>
          <w:sz w:val="28"/>
          <w:szCs w:val="28"/>
        </w:rPr>
        <w:br/>
      </w:r>
      <w:r w:rsidRPr="0024081B">
        <w:rPr>
          <w:rStyle w:val="10"/>
          <w:rFonts w:ascii="Times New Roman" w:eastAsia="Calibri" w:hAnsi="Times New Roman" w:cs="Times New Roman"/>
          <w:sz w:val="28"/>
          <w:szCs w:val="28"/>
        </w:rPr>
        <w:t xml:space="preserve">  Первые</w:t>
      </w:r>
      <w:r w:rsidRPr="0024081B">
        <w:rPr>
          <w:sz w:val="28"/>
          <w:szCs w:val="28"/>
        </w:rPr>
        <w:t xml:space="preserve"> - самые тяжелые по весу и соответственно самые опасные в зимний период.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Для таких средств передвижения необходимо иметь обязательно пару широких досок, прочный трос</w:t>
      </w:r>
      <w:proofErr w:type="gramStart"/>
      <w:r w:rsidRPr="0024081B">
        <w:rPr>
          <w:sz w:val="28"/>
          <w:szCs w:val="28"/>
        </w:rPr>
        <w:t xml:space="preserve"> ,</w:t>
      </w:r>
      <w:proofErr w:type="gramEnd"/>
      <w:r w:rsidRPr="0024081B">
        <w:rPr>
          <w:sz w:val="28"/>
          <w:szCs w:val="28"/>
        </w:rPr>
        <w:t xml:space="preserve"> большой длины (желательно стальной), навигатор с лоцией, компас, и 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 провалившись передним мостом в трещину, но благодаря следующим за вами автомобилям будет возможность выбраться из нее с наименьшими потерями, быстро зацепив тросом и вытянув медленно проседающую машину!      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Важно в такой группе иметь дружеские отношения между членами команды, знать номера телефонов, рыболовные пристрастия. При выдвижении  в район </w:t>
      </w:r>
      <w:r w:rsidRPr="0024081B">
        <w:rPr>
          <w:sz w:val="28"/>
          <w:szCs w:val="28"/>
        </w:rPr>
        <w:lastRenderedPageBreak/>
        <w:t xml:space="preserve">лова, необходимо быть в визуальном контакте с членами своей команды, в случае необходимости </w:t>
      </w:r>
      <w:proofErr w:type="spellStart"/>
      <w:r w:rsidRPr="0024081B">
        <w:rPr>
          <w:sz w:val="28"/>
          <w:szCs w:val="28"/>
        </w:rPr>
        <w:t>придти</w:t>
      </w:r>
      <w:proofErr w:type="spellEnd"/>
      <w:r w:rsidRPr="0024081B">
        <w:rPr>
          <w:sz w:val="28"/>
          <w:szCs w:val="28"/>
        </w:rPr>
        <w:t xml:space="preserve">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Если, не дай Бог,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                                                                                   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r w:rsidRPr="0024081B">
        <w:rPr>
          <w:rStyle w:val="af0"/>
          <w:rFonts w:eastAsia="Calibri"/>
        </w:rPr>
        <w:t>При правильной и спокойной эвакуации наверняка можно избежать жертв.</w:t>
      </w:r>
      <w:r w:rsidRPr="0024081B">
        <w:rPr>
          <w:color w:val="000000"/>
          <w:sz w:val="28"/>
          <w:szCs w:val="28"/>
        </w:rPr>
        <w:t xml:space="preserve"> </w:t>
      </w:r>
    </w:p>
    <w:p w:rsidR="0024081B" w:rsidRPr="0024081B" w:rsidRDefault="0024081B" w:rsidP="0024081B">
      <w:pPr>
        <w:jc w:val="both"/>
        <w:rPr>
          <w:rStyle w:val="afd"/>
          <w:rFonts w:eastAsiaTheme="majorEastAsia"/>
          <w:i w:val="0"/>
          <w:color w:val="auto"/>
          <w:sz w:val="28"/>
          <w:szCs w:val="28"/>
        </w:rPr>
      </w:pPr>
    </w:p>
    <w:p w:rsidR="0024081B" w:rsidRPr="008725BE" w:rsidRDefault="0024081B" w:rsidP="0024081B">
      <w:pPr>
        <w:jc w:val="both"/>
        <w:rPr>
          <w:rStyle w:val="afd"/>
          <w:rFonts w:eastAsiaTheme="majorEastAsia"/>
          <w:i w:val="0"/>
          <w:color w:val="auto"/>
        </w:rPr>
      </w:pPr>
      <w:proofErr w:type="spellStart"/>
      <w:r w:rsidRPr="008725BE">
        <w:rPr>
          <w:rStyle w:val="afd"/>
          <w:rFonts w:eastAsiaTheme="majorEastAsia"/>
          <w:i w:val="0"/>
          <w:color w:val="auto"/>
        </w:rPr>
        <w:t>Здвинский</w:t>
      </w:r>
      <w:proofErr w:type="spellEnd"/>
      <w:r w:rsidRPr="008725BE">
        <w:rPr>
          <w:rStyle w:val="afd"/>
          <w:rFonts w:eastAsiaTheme="majorEastAsia"/>
          <w:i w:val="0"/>
          <w:color w:val="auto"/>
        </w:rPr>
        <w:t xml:space="preserve"> инспекторский участок ФКУ «Центр ГИМС МЧС России по Новосибирской области»</w:t>
      </w:r>
    </w:p>
    <w:p w:rsidR="0024081B" w:rsidRPr="008725BE" w:rsidRDefault="0024081B" w:rsidP="0024081B">
      <w:pPr>
        <w:jc w:val="both"/>
        <w:rPr>
          <w:rStyle w:val="afd"/>
          <w:rFonts w:eastAsiaTheme="majorEastAsia"/>
          <w:i w:val="0"/>
          <w:color w:val="auto"/>
        </w:rPr>
      </w:pPr>
    </w:p>
    <w:p w:rsidR="0024081B" w:rsidRPr="002A50FF" w:rsidRDefault="0024081B" w:rsidP="0024081B">
      <w:pPr>
        <w:jc w:val="right"/>
      </w:pPr>
      <w:r w:rsidRPr="002A50FF">
        <w:t xml:space="preserve"> В первую очередь, работа по обеспечению</w:t>
      </w:r>
    </w:p>
    <w:p w:rsidR="0024081B" w:rsidRPr="002A50FF" w:rsidRDefault="0024081B" w:rsidP="0024081B">
      <w:pPr>
        <w:jc w:val="right"/>
      </w:pPr>
      <w:r w:rsidRPr="002A50FF">
        <w:t xml:space="preserve">                                                                                  Безопасности на льду начинается     </w:t>
      </w:r>
    </w:p>
    <w:p w:rsidR="0024081B" w:rsidRPr="002A50FF" w:rsidRDefault="0024081B" w:rsidP="0024081B">
      <w:pPr>
        <w:jc w:val="right"/>
      </w:pPr>
      <w:r w:rsidRPr="002A50FF">
        <w:t xml:space="preserve">                                                                                  Профилактикой.</w:t>
      </w:r>
    </w:p>
    <w:p w:rsidR="0024081B" w:rsidRPr="002A50FF" w:rsidRDefault="0024081B" w:rsidP="0024081B">
      <w:pPr>
        <w:rPr>
          <w:sz w:val="28"/>
          <w:szCs w:val="28"/>
        </w:rPr>
      </w:pPr>
    </w:p>
    <w:p w:rsidR="0024081B" w:rsidRPr="008C6477" w:rsidRDefault="0024081B" w:rsidP="0024081B">
      <w:pPr>
        <w:jc w:val="center"/>
        <w:rPr>
          <w:b/>
          <w:sz w:val="32"/>
          <w:szCs w:val="32"/>
        </w:rPr>
      </w:pPr>
      <w:r w:rsidRPr="008C6477">
        <w:rPr>
          <w:b/>
          <w:sz w:val="32"/>
          <w:szCs w:val="32"/>
        </w:rPr>
        <w:t>Никог</w:t>
      </w:r>
      <w:r w:rsidR="008C6477" w:rsidRPr="008C6477">
        <w:rPr>
          <w:b/>
          <w:sz w:val="32"/>
          <w:szCs w:val="32"/>
        </w:rPr>
        <w:t>да не забывайте, что весенний лё</w:t>
      </w:r>
      <w:r w:rsidRPr="008C6477">
        <w:rPr>
          <w:b/>
          <w:sz w:val="32"/>
          <w:szCs w:val="32"/>
        </w:rPr>
        <w:t>д ошибок не прощает</w:t>
      </w:r>
    </w:p>
    <w:p w:rsidR="0024081B" w:rsidRPr="002A50FF" w:rsidRDefault="0024081B" w:rsidP="0024081B">
      <w:pPr>
        <w:rPr>
          <w:sz w:val="28"/>
          <w:szCs w:val="28"/>
        </w:rPr>
      </w:pPr>
    </w:p>
    <w:p w:rsidR="0024081B" w:rsidRPr="002A50FF" w:rsidRDefault="0024081B" w:rsidP="0024081B">
      <w:pPr>
        <w:rPr>
          <w:sz w:val="28"/>
          <w:szCs w:val="28"/>
        </w:rPr>
      </w:pPr>
      <w:r w:rsidRPr="002A50FF">
        <w:rPr>
          <w:sz w:val="28"/>
          <w:szCs w:val="28"/>
        </w:rPr>
        <w:t xml:space="preserve">Весна  время активного таяния льда и снега. Именно в этот период на водоемы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w:t>
      </w:r>
    </w:p>
    <w:p w:rsidR="0024081B" w:rsidRPr="002A50FF" w:rsidRDefault="0024081B" w:rsidP="0024081B">
      <w:pPr>
        <w:rPr>
          <w:sz w:val="28"/>
          <w:szCs w:val="28"/>
        </w:rPr>
      </w:pPr>
      <w:r w:rsidRPr="002A50FF">
        <w:rPr>
          <w:sz w:val="28"/>
          <w:szCs w:val="28"/>
        </w:rPr>
        <w:t>Поэтому не лишним будет напомнить, увлеченным людям, о коварстве весеннего льда.</w:t>
      </w:r>
    </w:p>
    <w:p w:rsidR="0024081B" w:rsidRPr="002A50FF" w:rsidRDefault="0024081B" w:rsidP="0024081B">
      <w:pPr>
        <w:jc w:val="both"/>
        <w:rPr>
          <w:sz w:val="28"/>
          <w:szCs w:val="28"/>
        </w:rPr>
      </w:pPr>
      <w:r w:rsidRPr="002A50FF">
        <w:rPr>
          <w:sz w:val="28"/>
          <w:szCs w:val="28"/>
        </w:rPr>
        <w:t xml:space="preserve">    В весенний период структура льда изменяется под воздействием природных условий.</w:t>
      </w:r>
    </w:p>
    <w:p w:rsidR="0024081B" w:rsidRPr="002A50FF" w:rsidRDefault="0024081B" w:rsidP="0024081B">
      <w:pPr>
        <w:jc w:val="both"/>
        <w:rPr>
          <w:sz w:val="28"/>
          <w:szCs w:val="28"/>
        </w:rPr>
      </w:pPr>
      <w:r w:rsidRPr="002A50FF">
        <w:rPr>
          <w:sz w:val="28"/>
          <w:szCs w:val="28"/>
        </w:rPr>
        <w:t>Лед становится пористым и рыхлым, поэтому непрочным. Толщина льда в данный период</w:t>
      </w:r>
    </w:p>
    <w:p w:rsidR="0024081B" w:rsidRPr="002A50FF" w:rsidRDefault="0024081B" w:rsidP="0024081B">
      <w:pPr>
        <w:jc w:val="both"/>
        <w:rPr>
          <w:sz w:val="28"/>
          <w:szCs w:val="28"/>
        </w:rPr>
      </w:pPr>
      <w:r w:rsidRPr="002A50FF">
        <w:rPr>
          <w:sz w:val="28"/>
          <w:szCs w:val="28"/>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24081B" w:rsidRPr="002A50FF" w:rsidRDefault="0024081B" w:rsidP="0024081B">
      <w:pPr>
        <w:jc w:val="both"/>
        <w:rPr>
          <w:sz w:val="28"/>
          <w:szCs w:val="28"/>
        </w:rPr>
      </w:pPr>
      <w:r w:rsidRPr="002A50FF">
        <w:rPr>
          <w:sz w:val="28"/>
          <w:szCs w:val="28"/>
        </w:rPr>
        <w:t xml:space="preserve">    Постарайтесь рыбачить компанией - это поможет в случае возникновения непредвиденных ситуаций.  Не пытайтесь проверять прочность льда ударом ноги, для этого есть пешня, за неимением таково</w:t>
      </w:r>
      <w:proofErr w:type="gramStart"/>
      <w:r w:rsidRPr="002A50FF">
        <w:rPr>
          <w:sz w:val="28"/>
          <w:szCs w:val="28"/>
        </w:rPr>
        <w:t>й-</w:t>
      </w:r>
      <w:proofErr w:type="gramEnd"/>
      <w:r w:rsidRPr="002A50FF">
        <w:rPr>
          <w:sz w:val="28"/>
          <w:szCs w:val="28"/>
        </w:rPr>
        <w:t xml:space="preserve"> любая палка или шест.</w:t>
      </w:r>
    </w:p>
    <w:p w:rsidR="0024081B" w:rsidRPr="002A50FF" w:rsidRDefault="0024081B" w:rsidP="0024081B">
      <w:pPr>
        <w:jc w:val="both"/>
        <w:rPr>
          <w:sz w:val="28"/>
          <w:szCs w:val="28"/>
        </w:rPr>
      </w:pPr>
      <w:r w:rsidRPr="002A50FF">
        <w:rPr>
          <w:sz w:val="28"/>
          <w:szCs w:val="28"/>
        </w:rPr>
        <w:t xml:space="preserve">    Отправляясь на рыбалку, нужно предупредить об этом </w:t>
      </w:r>
      <w:proofErr w:type="gramStart"/>
      <w:r w:rsidRPr="002A50FF">
        <w:rPr>
          <w:sz w:val="28"/>
          <w:szCs w:val="28"/>
        </w:rPr>
        <w:t>близких</w:t>
      </w:r>
      <w:proofErr w:type="gramEnd"/>
      <w:r w:rsidRPr="002A50FF">
        <w:rPr>
          <w:sz w:val="28"/>
          <w:szCs w:val="28"/>
        </w:rPr>
        <w:t xml:space="preserve">.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w:t>
      </w:r>
      <w:smartTag w:uri="urn:schemas-microsoft-com:office:smarttags" w:element="metricconverter">
        <w:smartTagPr>
          <w:attr w:name="ProductID" w:val="15 метров"/>
        </w:smartTagPr>
        <w:r w:rsidRPr="002A50FF">
          <w:rPr>
            <w:sz w:val="28"/>
            <w:szCs w:val="28"/>
          </w:rPr>
          <w:t>15 метров</w:t>
        </w:r>
      </w:smartTag>
      <w:r w:rsidRPr="002A50FF">
        <w:rPr>
          <w:sz w:val="28"/>
          <w:szCs w:val="28"/>
        </w:rPr>
        <w:t xml:space="preserve">,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2A50FF">
          <w:rPr>
            <w:sz w:val="28"/>
            <w:szCs w:val="28"/>
          </w:rPr>
          <w:t xml:space="preserve">12 </w:t>
        </w:r>
        <w:r w:rsidRPr="002A50FF">
          <w:rPr>
            <w:sz w:val="28"/>
            <w:szCs w:val="28"/>
          </w:rPr>
          <w:lastRenderedPageBreak/>
          <w:t>см</w:t>
        </w:r>
      </w:smartTag>
      <w:r w:rsidRPr="002A50FF">
        <w:rPr>
          <w:sz w:val="28"/>
          <w:szCs w:val="28"/>
        </w:rPr>
        <w:t>., так же при себе рекомендуется иметь два шила, связанных между собой шнуром</w:t>
      </w:r>
    </w:p>
    <w:p w:rsidR="0024081B" w:rsidRPr="002A50FF" w:rsidRDefault="0024081B" w:rsidP="0024081B">
      <w:pPr>
        <w:jc w:val="both"/>
        <w:rPr>
          <w:sz w:val="28"/>
          <w:szCs w:val="28"/>
        </w:rPr>
      </w:pPr>
      <w:r w:rsidRPr="002A50FF">
        <w:rPr>
          <w:sz w:val="28"/>
          <w:szCs w:val="28"/>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w:t>
      </w:r>
      <w:proofErr w:type="gramStart"/>
      <w:r w:rsidRPr="002A50FF">
        <w:rPr>
          <w:sz w:val="28"/>
          <w:szCs w:val="28"/>
        </w:rPr>
        <w:t>могут настолько увеличится</w:t>
      </w:r>
      <w:proofErr w:type="gramEnd"/>
      <w:r w:rsidRPr="002A50FF">
        <w:rPr>
          <w:sz w:val="28"/>
          <w:szCs w:val="28"/>
        </w:rPr>
        <w:t>, что без помощи выбраться на берег уже невозможно. Неоднократно приходилось перевозить на берег рыболовов, не успевших вовремя покинуть лед.</w:t>
      </w:r>
    </w:p>
    <w:p w:rsidR="0024081B" w:rsidRPr="002A50FF" w:rsidRDefault="0024081B" w:rsidP="0024081B">
      <w:pPr>
        <w:jc w:val="both"/>
        <w:rPr>
          <w:sz w:val="28"/>
          <w:szCs w:val="28"/>
        </w:rPr>
      </w:pPr>
      <w:r w:rsidRPr="002A50FF">
        <w:rPr>
          <w:sz w:val="28"/>
          <w:szCs w:val="28"/>
        </w:rPr>
        <w:t xml:space="preserve">    Увидев </w:t>
      </w:r>
      <w:proofErr w:type="gramStart"/>
      <w:r w:rsidRPr="002A50FF">
        <w:rPr>
          <w:sz w:val="28"/>
          <w:szCs w:val="28"/>
        </w:rPr>
        <w:t>провалившегося</w:t>
      </w:r>
      <w:proofErr w:type="gramEnd"/>
      <w:r w:rsidRPr="002A50FF">
        <w:rPr>
          <w:sz w:val="28"/>
          <w:szCs w:val="28"/>
        </w:rPr>
        <w:t xml:space="preserve">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w:t>
      </w:r>
      <w:smartTag w:uri="urn:schemas-microsoft-com:office:smarttags" w:element="metricconverter">
        <w:smartTagPr>
          <w:attr w:name="ProductID" w:val="4 метров"/>
        </w:smartTagPr>
        <w:r w:rsidRPr="002A50FF">
          <w:rPr>
            <w:sz w:val="28"/>
            <w:szCs w:val="28"/>
          </w:rPr>
          <w:t>4 метров</w:t>
        </w:r>
      </w:smartTag>
      <w:r w:rsidRPr="002A50FF">
        <w:rPr>
          <w:sz w:val="28"/>
          <w:szCs w:val="28"/>
        </w:rPr>
        <w:t xml:space="preserve">, подать спасательный предмет. Как только пострадавший ухватится, за поданный предмет ползком тяните его на берег или на крепкий лед. </w:t>
      </w:r>
    </w:p>
    <w:p w:rsidR="0024081B" w:rsidRPr="002A50FF" w:rsidRDefault="0024081B" w:rsidP="0024081B">
      <w:pPr>
        <w:jc w:val="both"/>
        <w:rPr>
          <w:b/>
          <w:sz w:val="28"/>
          <w:szCs w:val="28"/>
        </w:rPr>
      </w:pPr>
      <w:r w:rsidRPr="002A50FF">
        <w:rPr>
          <w:sz w:val="28"/>
          <w:szCs w:val="28"/>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ногу на лед. Если лед выдержал, медленно ползите к берегу.   Двигаясь в ту </w:t>
      </w:r>
      <w:proofErr w:type="gramStart"/>
      <w:r w:rsidRPr="002A50FF">
        <w:rPr>
          <w:sz w:val="28"/>
          <w:szCs w:val="28"/>
        </w:rPr>
        <w:t>сторону</w:t>
      </w:r>
      <w:proofErr w:type="gramEnd"/>
      <w:r w:rsidRPr="002A50FF">
        <w:rPr>
          <w:sz w:val="28"/>
          <w:szCs w:val="28"/>
        </w:rPr>
        <w:t xml:space="preserve"> откуда пришли, ведь лед здесь уже проверен на прочность. А далее в тепло - сменить одежду, горячий</w:t>
      </w:r>
      <w:r w:rsidRPr="002A50FF">
        <w:rPr>
          <w:rStyle w:val="10"/>
          <w:rFonts w:ascii="Times New Roman" w:hAnsi="Times New Roman" w:cs="Times New Roman"/>
          <w:b w:val="0"/>
          <w:sz w:val="28"/>
          <w:szCs w:val="28"/>
        </w:rPr>
        <w:t xml:space="preserve"> чай и согреться.</w:t>
      </w:r>
      <w:r w:rsidRPr="002A50FF">
        <w:rPr>
          <w:b/>
          <w:sz w:val="28"/>
          <w:szCs w:val="28"/>
        </w:rPr>
        <w:t xml:space="preserve">  </w:t>
      </w:r>
    </w:p>
    <w:p w:rsidR="0024081B" w:rsidRPr="002A50FF" w:rsidRDefault="0024081B" w:rsidP="0024081B">
      <w:pPr>
        <w:jc w:val="both"/>
        <w:rPr>
          <w:sz w:val="28"/>
          <w:szCs w:val="28"/>
        </w:rPr>
      </w:pPr>
      <w:r w:rsidRPr="002A50FF">
        <w:rPr>
          <w:sz w:val="28"/>
          <w:szCs w:val="28"/>
        </w:rPr>
        <w:t xml:space="preserve"> Госинспектора ГИМС напоминают, что соблюдение правил поведения на льду залог Вашей безопасности. Важно помнить -  что несчастье легче </w:t>
      </w:r>
      <w:proofErr w:type="gramStart"/>
      <w:r w:rsidRPr="002A50FF">
        <w:rPr>
          <w:sz w:val="28"/>
          <w:szCs w:val="28"/>
        </w:rPr>
        <w:t>предупредить</w:t>
      </w:r>
      <w:proofErr w:type="gramEnd"/>
      <w:r w:rsidRPr="002A50FF">
        <w:rPr>
          <w:sz w:val="28"/>
          <w:szCs w:val="28"/>
        </w:rPr>
        <w:t xml:space="preserve"> чем принимать героические меры для его устранения.</w:t>
      </w:r>
    </w:p>
    <w:p w:rsidR="0024081B" w:rsidRPr="0024081B" w:rsidRDefault="0024081B" w:rsidP="0024081B">
      <w:pPr>
        <w:ind w:firstLine="708"/>
        <w:jc w:val="both"/>
        <w:rPr>
          <w:rStyle w:val="afd"/>
          <w:color w:val="auto"/>
        </w:rPr>
      </w:pPr>
      <w:r w:rsidRPr="0024081B">
        <w:rPr>
          <w:rStyle w:val="afd"/>
          <w:color w:val="auto"/>
        </w:rPr>
        <w:t xml:space="preserve">Будьте внимательны и осторожны, весенний лед ошибок не прощает. </w:t>
      </w:r>
    </w:p>
    <w:p w:rsidR="0024081B" w:rsidRPr="0024081B" w:rsidRDefault="0024081B" w:rsidP="0024081B">
      <w:pPr>
        <w:ind w:firstLine="708"/>
        <w:jc w:val="both"/>
        <w:rPr>
          <w:rStyle w:val="afd"/>
          <w:color w:val="auto"/>
        </w:rPr>
      </w:pPr>
    </w:p>
    <w:p w:rsidR="0024081B" w:rsidRPr="0024081B" w:rsidRDefault="0024081B" w:rsidP="0024081B">
      <w:pPr>
        <w:jc w:val="both"/>
        <w:rPr>
          <w:rStyle w:val="afd"/>
          <w:i w:val="0"/>
          <w:color w:val="auto"/>
        </w:rPr>
      </w:pPr>
      <w:proofErr w:type="spellStart"/>
      <w:r w:rsidRPr="0024081B">
        <w:rPr>
          <w:rStyle w:val="afd"/>
          <w:i w:val="0"/>
          <w:color w:val="auto"/>
        </w:rPr>
        <w:t>Здвинский</w:t>
      </w:r>
      <w:proofErr w:type="spellEnd"/>
      <w:r w:rsidRPr="0024081B">
        <w:rPr>
          <w:rStyle w:val="afd"/>
          <w:i w:val="0"/>
          <w:color w:val="auto"/>
        </w:rPr>
        <w:t xml:space="preserve"> инспекторский участок ФКУ «Центр ГИМС МЧС России по Новосибирской области»</w:t>
      </w:r>
    </w:p>
    <w:p w:rsidR="0024081B" w:rsidRPr="0024081B" w:rsidRDefault="0024081B" w:rsidP="0024081B">
      <w:pPr>
        <w:jc w:val="both"/>
        <w:rPr>
          <w:rStyle w:val="afd"/>
          <w:i w:val="0"/>
          <w:color w:val="auto"/>
        </w:rPr>
      </w:pPr>
    </w:p>
    <w:p w:rsidR="0024081B" w:rsidRPr="0024081B" w:rsidRDefault="0024081B" w:rsidP="0024081B">
      <w:pPr>
        <w:ind w:firstLine="708"/>
        <w:jc w:val="both"/>
        <w:rPr>
          <w:rStyle w:val="afd"/>
          <w:i w:val="0"/>
          <w:color w:val="auto"/>
        </w:rPr>
      </w:pPr>
      <w:r w:rsidRPr="0024081B">
        <w:rPr>
          <w:rStyle w:val="afd"/>
          <w:i w:val="0"/>
          <w:color w:val="auto"/>
        </w:rPr>
        <w:t xml:space="preserve">Государственный инспектор </w:t>
      </w:r>
      <w:proofErr w:type="spellStart"/>
      <w:r w:rsidRPr="0024081B">
        <w:rPr>
          <w:rStyle w:val="afd"/>
          <w:i w:val="0"/>
          <w:color w:val="auto"/>
        </w:rPr>
        <w:t>Семеренко</w:t>
      </w:r>
      <w:proofErr w:type="spellEnd"/>
      <w:r w:rsidRPr="0024081B">
        <w:rPr>
          <w:rStyle w:val="afd"/>
          <w:i w:val="0"/>
          <w:color w:val="auto"/>
        </w:rPr>
        <w:t xml:space="preserve"> М.А.</w:t>
      </w:r>
    </w:p>
    <w:p w:rsidR="0016654D" w:rsidRDefault="0016654D" w:rsidP="0016654D">
      <w:pPr>
        <w:rPr>
          <w:sz w:val="28"/>
          <w:szCs w:val="28"/>
        </w:rPr>
      </w:pPr>
    </w:p>
    <w:p w:rsidR="0016654D" w:rsidRDefault="0016654D" w:rsidP="0016654D"/>
    <w:p w:rsidR="00756EBE" w:rsidRDefault="00756EBE" w:rsidP="00913410">
      <w:pPr>
        <w:ind w:firstLine="708"/>
        <w:jc w:val="both"/>
        <w:rPr>
          <w:rStyle w:val="afd"/>
          <w:rFonts w:eastAsiaTheme="majorEastAsia"/>
          <w:i w:val="0"/>
          <w:color w:val="auto"/>
        </w:rPr>
      </w:pPr>
    </w:p>
    <w:p w:rsidR="00756EBE" w:rsidRDefault="00756EBE" w:rsidP="00913410">
      <w:pPr>
        <w:ind w:firstLine="708"/>
        <w:jc w:val="both"/>
        <w:rPr>
          <w:rStyle w:val="afd"/>
          <w:rFonts w:eastAsiaTheme="majorEastAsia"/>
          <w:i w:val="0"/>
          <w:color w:val="auto"/>
        </w:rPr>
      </w:pPr>
    </w:p>
    <w:p w:rsidR="00593E34" w:rsidRPr="00720844" w:rsidRDefault="00260B19" w:rsidP="00593E34">
      <w:pPr>
        <w:ind w:right="113"/>
        <w:rPr>
          <w:sz w:val="20"/>
          <w:szCs w:val="20"/>
        </w:rPr>
      </w:pPr>
      <w:r>
        <w:rPr>
          <w:sz w:val="20"/>
          <w:szCs w:val="20"/>
        </w:rPr>
        <w:t>ре</w:t>
      </w:r>
      <w:r w:rsidR="00593E34" w:rsidRPr="00720844">
        <w:rPr>
          <w:sz w:val="20"/>
          <w:szCs w:val="20"/>
        </w:rPr>
        <w:t>дакционный совет</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proofErr w:type="spellStart"/>
      <w:r w:rsidRPr="00720844">
        <w:rPr>
          <w:rFonts w:ascii="Times New Roman" w:hAnsi="Times New Roman" w:cs="Times New Roman"/>
          <w:sz w:val="20"/>
          <w:szCs w:val="20"/>
        </w:rPr>
        <w:t>С.В.Рыбина</w:t>
      </w:r>
      <w:proofErr w:type="spellEnd"/>
      <w:r w:rsidRPr="00720844">
        <w:rPr>
          <w:rFonts w:ascii="Times New Roman" w:hAnsi="Times New Roman" w:cs="Times New Roman"/>
          <w:sz w:val="20"/>
          <w:szCs w:val="20"/>
        </w:rPr>
        <w:t xml:space="preserve">  –  зам. главы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  –  председатель редакционного Совета</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Члены Совета:</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proofErr w:type="spellStart"/>
      <w:r w:rsidRPr="00720844">
        <w:rPr>
          <w:rFonts w:ascii="Times New Roman" w:hAnsi="Times New Roman" w:cs="Times New Roman"/>
          <w:sz w:val="20"/>
          <w:szCs w:val="20"/>
        </w:rPr>
        <w:t>Г.А.Курочкина</w:t>
      </w:r>
      <w:proofErr w:type="spellEnd"/>
      <w:r w:rsidRPr="00720844">
        <w:rPr>
          <w:rFonts w:ascii="Times New Roman" w:hAnsi="Times New Roman" w:cs="Times New Roman"/>
          <w:sz w:val="20"/>
          <w:szCs w:val="20"/>
        </w:rPr>
        <w:t xml:space="preserve">  –  депутат Совета депутатов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proofErr w:type="spellStart"/>
      <w:r w:rsidRPr="00720844">
        <w:rPr>
          <w:rFonts w:ascii="Times New Roman" w:hAnsi="Times New Roman" w:cs="Times New Roman"/>
          <w:sz w:val="20"/>
          <w:szCs w:val="20"/>
        </w:rPr>
        <w:t>С.Н.Шаталова</w:t>
      </w:r>
      <w:proofErr w:type="spellEnd"/>
      <w:r w:rsidRPr="00720844">
        <w:rPr>
          <w:rFonts w:ascii="Times New Roman" w:hAnsi="Times New Roman" w:cs="Times New Roman"/>
          <w:sz w:val="20"/>
          <w:szCs w:val="20"/>
        </w:rPr>
        <w:t xml:space="preserve">  –  специалист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proofErr w:type="spellStart"/>
      <w:r w:rsidRPr="00720844">
        <w:rPr>
          <w:rFonts w:ascii="Times New Roman" w:hAnsi="Times New Roman" w:cs="Times New Roman"/>
          <w:sz w:val="20"/>
          <w:szCs w:val="20"/>
        </w:rPr>
        <w:t>Кочковский</w:t>
      </w:r>
      <w:proofErr w:type="spellEnd"/>
      <w:r w:rsidRPr="00720844">
        <w:rPr>
          <w:rFonts w:ascii="Times New Roman" w:hAnsi="Times New Roman" w:cs="Times New Roman"/>
          <w:sz w:val="20"/>
          <w:szCs w:val="20"/>
        </w:rPr>
        <w:t xml:space="preserve"> район с. Быструха ул. Центральная 58</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lang w:val="en-US"/>
        </w:rPr>
      </w:pPr>
      <w:r w:rsidRPr="00720844">
        <w:rPr>
          <w:rFonts w:ascii="Times New Roman" w:hAnsi="Times New Roman" w:cs="Times New Roman"/>
          <w:sz w:val="20"/>
          <w:szCs w:val="20"/>
        </w:rPr>
        <w:t>Тираж – 50 экземпляров</w:t>
      </w:r>
    </w:p>
    <w:p w:rsidR="00593E34" w:rsidRPr="00720844" w:rsidRDefault="00593E34" w:rsidP="00593E34">
      <w:pPr>
        <w:shd w:val="clear" w:color="auto" w:fill="FFFFFF"/>
        <w:spacing w:after="150"/>
        <w:rPr>
          <w:color w:val="000000"/>
          <w:sz w:val="23"/>
          <w:szCs w:val="23"/>
        </w:rPr>
      </w:pPr>
    </w:p>
    <w:p w:rsidR="00593E34" w:rsidRDefault="00593E34" w:rsidP="00593E34"/>
    <w:p w:rsidR="00AF5611" w:rsidRDefault="00AF5611" w:rsidP="00D84323">
      <w:pPr>
        <w:jc w:val="right"/>
      </w:pPr>
    </w:p>
    <w:sectPr w:rsidR="00AF5611" w:rsidSect="00336698">
      <w:footerReference w:type="default" r:id="rI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813" w:rsidRDefault="00345813" w:rsidP="007113BB">
      <w:r>
        <w:separator/>
      </w:r>
    </w:p>
  </w:endnote>
  <w:endnote w:type="continuationSeparator" w:id="0">
    <w:p w:rsidR="00345813" w:rsidRDefault="00345813"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54329"/>
      <w:docPartObj>
        <w:docPartGallery w:val="Page Numbers (Bottom of Page)"/>
        <w:docPartUnique/>
      </w:docPartObj>
    </w:sdtPr>
    <w:sdtEndPr/>
    <w:sdtContent>
      <w:p w:rsidR="00336698" w:rsidRDefault="00336698">
        <w:pPr>
          <w:pStyle w:val="af1"/>
          <w:jc w:val="center"/>
        </w:pPr>
        <w:r>
          <w:fldChar w:fldCharType="begin"/>
        </w:r>
        <w:r>
          <w:instrText xml:space="preserve"> PAGE   \* MERGEFORMAT </w:instrText>
        </w:r>
        <w:r>
          <w:fldChar w:fldCharType="separate"/>
        </w:r>
        <w:r w:rsidR="008C6477">
          <w:rPr>
            <w:noProof/>
          </w:rPr>
          <w:t>31</w:t>
        </w:r>
        <w:r>
          <w:rPr>
            <w:noProof/>
          </w:rPr>
          <w:fldChar w:fldCharType="end"/>
        </w:r>
      </w:p>
    </w:sdtContent>
  </w:sdt>
  <w:p w:rsidR="00336698" w:rsidRDefault="0033669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813" w:rsidRDefault="00345813" w:rsidP="007113BB">
      <w:r>
        <w:separator/>
      </w:r>
    </w:p>
  </w:footnote>
  <w:footnote w:type="continuationSeparator" w:id="0">
    <w:p w:rsidR="00345813" w:rsidRDefault="00345813" w:rsidP="0071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A347812"/>
    <w:multiLevelType w:val="hybridMultilevel"/>
    <w:tmpl w:val="5D0E7A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2">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9">
    <w:nsid w:val="49F61BCE"/>
    <w:multiLevelType w:val="multilevel"/>
    <w:tmpl w:val="CBBCA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A781A13"/>
    <w:multiLevelType w:val="multilevel"/>
    <w:tmpl w:val="6E74D14A"/>
    <w:lvl w:ilvl="0">
      <w:start w:val="1"/>
      <w:numFmt w:val="decimal"/>
      <w:lvlText w:val="%1."/>
      <w:lvlJc w:val="left"/>
      <w:pPr>
        <w:tabs>
          <w:tab w:val="num" w:pos="1020"/>
        </w:tabs>
        <w:ind w:left="10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460"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21">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0237C6"/>
    <w:multiLevelType w:val="hybridMultilevel"/>
    <w:tmpl w:val="45A05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AD7CB2"/>
    <w:multiLevelType w:val="hybridMultilevel"/>
    <w:tmpl w:val="FA60D69C"/>
    <w:lvl w:ilvl="0" w:tplc="A80C54C8">
      <w:start w:val="2"/>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1C50D8A"/>
    <w:multiLevelType w:val="multilevel"/>
    <w:tmpl w:val="D6CE3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3B110A4"/>
    <w:multiLevelType w:val="hybridMultilevel"/>
    <w:tmpl w:val="8F066DB2"/>
    <w:lvl w:ilvl="0" w:tplc="FE280314">
      <w:start w:val="1"/>
      <w:numFmt w:val="decimal"/>
      <w:lvlText w:val="%1)"/>
      <w:lvlJc w:val="left"/>
      <w:pPr>
        <w:tabs>
          <w:tab w:val="num" w:pos="645"/>
        </w:tabs>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6654D2E"/>
    <w:multiLevelType w:val="hybridMultilevel"/>
    <w:tmpl w:val="69041F64"/>
    <w:lvl w:ilvl="0" w:tplc="A7C2430A">
      <w:start w:val="1"/>
      <w:numFmt w:val="decimal"/>
      <w:lvlText w:val="%1."/>
      <w:lvlJc w:val="left"/>
      <w:pPr>
        <w:ind w:left="1938" w:hanging="123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26"/>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1"/>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24"/>
  </w:num>
  <w:num w:numId="1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3"/>
  </w:num>
  <w:num w:numId="22">
    <w:abstractNumId w:val="6"/>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03F9"/>
    <w:rsid w:val="00001256"/>
    <w:rsid w:val="00001FD5"/>
    <w:rsid w:val="00005A62"/>
    <w:rsid w:val="000110EF"/>
    <w:rsid w:val="000122AA"/>
    <w:rsid w:val="00014392"/>
    <w:rsid w:val="00015CF8"/>
    <w:rsid w:val="00020419"/>
    <w:rsid w:val="00023444"/>
    <w:rsid w:val="0004095C"/>
    <w:rsid w:val="00050760"/>
    <w:rsid w:val="00052E5B"/>
    <w:rsid w:val="00055A04"/>
    <w:rsid w:val="00056D52"/>
    <w:rsid w:val="0006197B"/>
    <w:rsid w:val="00075687"/>
    <w:rsid w:val="00075DDC"/>
    <w:rsid w:val="00076380"/>
    <w:rsid w:val="0007641E"/>
    <w:rsid w:val="000820A9"/>
    <w:rsid w:val="00084362"/>
    <w:rsid w:val="0009062A"/>
    <w:rsid w:val="00091FC3"/>
    <w:rsid w:val="000A03A8"/>
    <w:rsid w:val="000A629D"/>
    <w:rsid w:val="000A7B42"/>
    <w:rsid w:val="000B1556"/>
    <w:rsid w:val="000B5D5D"/>
    <w:rsid w:val="000C1A32"/>
    <w:rsid w:val="000C4304"/>
    <w:rsid w:val="000D688E"/>
    <w:rsid w:val="000F6644"/>
    <w:rsid w:val="00114D6E"/>
    <w:rsid w:val="00116E08"/>
    <w:rsid w:val="00120A80"/>
    <w:rsid w:val="00124921"/>
    <w:rsid w:val="00134F31"/>
    <w:rsid w:val="00140648"/>
    <w:rsid w:val="00147466"/>
    <w:rsid w:val="00150123"/>
    <w:rsid w:val="001523CB"/>
    <w:rsid w:val="00153601"/>
    <w:rsid w:val="00164A00"/>
    <w:rsid w:val="0016654D"/>
    <w:rsid w:val="00170CF5"/>
    <w:rsid w:val="001723AA"/>
    <w:rsid w:val="0018385D"/>
    <w:rsid w:val="00194412"/>
    <w:rsid w:val="001954E6"/>
    <w:rsid w:val="001A3E96"/>
    <w:rsid w:val="001B09AA"/>
    <w:rsid w:val="001C15C9"/>
    <w:rsid w:val="001C6B09"/>
    <w:rsid w:val="001C6E32"/>
    <w:rsid w:val="001C7E45"/>
    <w:rsid w:val="001E0913"/>
    <w:rsid w:val="001E42E9"/>
    <w:rsid w:val="001F16F2"/>
    <w:rsid w:val="001F2CF8"/>
    <w:rsid w:val="00211DBD"/>
    <w:rsid w:val="00216264"/>
    <w:rsid w:val="00222B85"/>
    <w:rsid w:val="00223228"/>
    <w:rsid w:val="002234AF"/>
    <w:rsid w:val="00223BF9"/>
    <w:rsid w:val="002343F9"/>
    <w:rsid w:val="002351F3"/>
    <w:rsid w:val="002401F0"/>
    <w:rsid w:val="0024081B"/>
    <w:rsid w:val="002409E9"/>
    <w:rsid w:val="00241110"/>
    <w:rsid w:val="00244B2B"/>
    <w:rsid w:val="00245A3A"/>
    <w:rsid w:val="0024657D"/>
    <w:rsid w:val="0025173A"/>
    <w:rsid w:val="00256004"/>
    <w:rsid w:val="00260B19"/>
    <w:rsid w:val="002770E5"/>
    <w:rsid w:val="00280FD4"/>
    <w:rsid w:val="002819BF"/>
    <w:rsid w:val="00283CA9"/>
    <w:rsid w:val="0028604B"/>
    <w:rsid w:val="00293499"/>
    <w:rsid w:val="00295A6E"/>
    <w:rsid w:val="002A2E9C"/>
    <w:rsid w:val="002A3B3E"/>
    <w:rsid w:val="002B011B"/>
    <w:rsid w:val="002B3228"/>
    <w:rsid w:val="002B57C1"/>
    <w:rsid w:val="002C3EB4"/>
    <w:rsid w:val="002D1FD7"/>
    <w:rsid w:val="002D23B1"/>
    <w:rsid w:val="002D368B"/>
    <w:rsid w:val="002D4C4A"/>
    <w:rsid w:val="002D54F8"/>
    <w:rsid w:val="002D5D5D"/>
    <w:rsid w:val="002E0DC5"/>
    <w:rsid w:val="002E2F69"/>
    <w:rsid w:val="002E6E19"/>
    <w:rsid w:val="002F094C"/>
    <w:rsid w:val="002F0DDF"/>
    <w:rsid w:val="002F2C7B"/>
    <w:rsid w:val="003104F6"/>
    <w:rsid w:val="003210C2"/>
    <w:rsid w:val="00321CF4"/>
    <w:rsid w:val="00322B57"/>
    <w:rsid w:val="00336698"/>
    <w:rsid w:val="00337E19"/>
    <w:rsid w:val="00345813"/>
    <w:rsid w:val="0034658E"/>
    <w:rsid w:val="00352D7D"/>
    <w:rsid w:val="003566D6"/>
    <w:rsid w:val="00364A8D"/>
    <w:rsid w:val="00370343"/>
    <w:rsid w:val="0037126F"/>
    <w:rsid w:val="00371522"/>
    <w:rsid w:val="003842EE"/>
    <w:rsid w:val="00395968"/>
    <w:rsid w:val="003A041E"/>
    <w:rsid w:val="003B1837"/>
    <w:rsid w:val="003B1DD6"/>
    <w:rsid w:val="003C151C"/>
    <w:rsid w:val="003C639B"/>
    <w:rsid w:val="003C71C0"/>
    <w:rsid w:val="003D6C1B"/>
    <w:rsid w:val="003E0962"/>
    <w:rsid w:val="003E1CFD"/>
    <w:rsid w:val="003F5A25"/>
    <w:rsid w:val="003F6EBE"/>
    <w:rsid w:val="004014E6"/>
    <w:rsid w:val="00401AA2"/>
    <w:rsid w:val="0040450F"/>
    <w:rsid w:val="00406D7D"/>
    <w:rsid w:val="0041778B"/>
    <w:rsid w:val="00436E57"/>
    <w:rsid w:val="004548AE"/>
    <w:rsid w:val="00456E48"/>
    <w:rsid w:val="004654E4"/>
    <w:rsid w:val="00471A98"/>
    <w:rsid w:val="00473556"/>
    <w:rsid w:val="004757C9"/>
    <w:rsid w:val="00477165"/>
    <w:rsid w:val="0048210B"/>
    <w:rsid w:val="00482707"/>
    <w:rsid w:val="00490AB6"/>
    <w:rsid w:val="004928FE"/>
    <w:rsid w:val="00492A1F"/>
    <w:rsid w:val="00493781"/>
    <w:rsid w:val="004975DD"/>
    <w:rsid w:val="004A52E2"/>
    <w:rsid w:val="004A65F9"/>
    <w:rsid w:val="004A6FD6"/>
    <w:rsid w:val="004B1079"/>
    <w:rsid w:val="004B1CAD"/>
    <w:rsid w:val="004B5E39"/>
    <w:rsid w:val="004B7F2E"/>
    <w:rsid w:val="004C0119"/>
    <w:rsid w:val="004C0B5D"/>
    <w:rsid w:val="004C1CA5"/>
    <w:rsid w:val="004C2F40"/>
    <w:rsid w:val="004C63B8"/>
    <w:rsid w:val="004D04B9"/>
    <w:rsid w:val="004D1E15"/>
    <w:rsid w:val="004D2897"/>
    <w:rsid w:val="004D4A32"/>
    <w:rsid w:val="004D7602"/>
    <w:rsid w:val="004E3B54"/>
    <w:rsid w:val="004E528F"/>
    <w:rsid w:val="004E569C"/>
    <w:rsid w:val="004E59C8"/>
    <w:rsid w:val="005032AA"/>
    <w:rsid w:val="005044DB"/>
    <w:rsid w:val="00507037"/>
    <w:rsid w:val="005074A7"/>
    <w:rsid w:val="00512087"/>
    <w:rsid w:val="00512B03"/>
    <w:rsid w:val="005306C4"/>
    <w:rsid w:val="00532C0A"/>
    <w:rsid w:val="00532E0C"/>
    <w:rsid w:val="00533ABD"/>
    <w:rsid w:val="00535E6E"/>
    <w:rsid w:val="00542768"/>
    <w:rsid w:val="00543ABA"/>
    <w:rsid w:val="00547BBD"/>
    <w:rsid w:val="00551046"/>
    <w:rsid w:val="00551F2B"/>
    <w:rsid w:val="00551F51"/>
    <w:rsid w:val="005550C7"/>
    <w:rsid w:val="00565806"/>
    <w:rsid w:val="005679DD"/>
    <w:rsid w:val="00567E05"/>
    <w:rsid w:val="00574A35"/>
    <w:rsid w:val="0057549A"/>
    <w:rsid w:val="00581B6B"/>
    <w:rsid w:val="005830F1"/>
    <w:rsid w:val="00590B7B"/>
    <w:rsid w:val="00593E34"/>
    <w:rsid w:val="00595BEF"/>
    <w:rsid w:val="005B1D19"/>
    <w:rsid w:val="005B7CD8"/>
    <w:rsid w:val="005C1A35"/>
    <w:rsid w:val="005C2F56"/>
    <w:rsid w:val="005C5B4E"/>
    <w:rsid w:val="005E0752"/>
    <w:rsid w:val="005E4225"/>
    <w:rsid w:val="005E547B"/>
    <w:rsid w:val="005E588A"/>
    <w:rsid w:val="005F0D1A"/>
    <w:rsid w:val="005F1B28"/>
    <w:rsid w:val="005F3F8F"/>
    <w:rsid w:val="005F79FD"/>
    <w:rsid w:val="00604640"/>
    <w:rsid w:val="00607B4E"/>
    <w:rsid w:val="00622F50"/>
    <w:rsid w:val="0062405C"/>
    <w:rsid w:val="00625F70"/>
    <w:rsid w:val="0062739D"/>
    <w:rsid w:val="006302CC"/>
    <w:rsid w:val="00640F5E"/>
    <w:rsid w:val="00641B23"/>
    <w:rsid w:val="006437C1"/>
    <w:rsid w:val="006476E3"/>
    <w:rsid w:val="00660807"/>
    <w:rsid w:val="00673B73"/>
    <w:rsid w:val="00676D64"/>
    <w:rsid w:val="00677359"/>
    <w:rsid w:val="00683369"/>
    <w:rsid w:val="00683521"/>
    <w:rsid w:val="00685DD6"/>
    <w:rsid w:val="006A04E1"/>
    <w:rsid w:val="006B4536"/>
    <w:rsid w:val="006B487C"/>
    <w:rsid w:val="006B6190"/>
    <w:rsid w:val="006B7476"/>
    <w:rsid w:val="006C2F2F"/>
    <w:rsid w:val="006D2DB3"/>
    <w:rsid w:val="006D39E7"/>
    <w:rsid w:val="006D3D71"/>
    <w:rsid w:val="006D5709"/>
    <w:rsid w:val="006E0836"/>
    <w:rsid w:val="006E460F"/>
    <w:rsid w:val="00704BF8"/>
    <w:rsid w:val="00705758"/>
    <w:rsid w:val="007073A9"/>
    <w:rsid w:val="007113BB"/>
    <w:rsid w:val="0071491F"/>
    <w:rsid w:val="00714BA4"/>
    <w:rsid w:val="00716D9C"/>
    <w:rsid w:val="007270BB"/>
    <w:rsid w:val="00732C57"/>
    <w:rsid w:val="00750B02"/>
    <w:rsid w:val="007517F3"/>
    <w:rsid w:val="0075514A"/>
    <w:rsid w:val="00756EBE"/>
    <w:rsid w:val="007617AB"/>
    <w:rsid w:val="00762EC9"/>
    <w:rsid w:val="0076601D"/>
    <w:rsid w:val="007667D8"/>
    <w:rsid w:val="007706F4"/>
    <w:rsid w:val="007723C2"/>
    <w:rsid w:val="0077284F"/>
    <w:rsid w:val="00773FD0"/>
    <w:rsid w:val="007809E2"/>
    <w:rsid w:val="007852C4"/>
    <w:rsid w:val="0078537A"/>
    <w:rsid w:val="007949AE"/>
    <w:rsid w:val="0079786C"/>
    <w:rsid w:val="007A11F3"/>
    <w:rsid w:val="007B6DA2"/>
    <w:rsid w:val="007B74BD"/>
    <w:rsid w:val="007B7E6E"/>
    <w:rsid w:val="007C7DD9"/>
    <w:rsid w:val="007E1BF6"/>
    <w:rsid w:val="007E28DD"/>
    <w:rsid w:val="007F06A4"/>
    <w:rsid w:val="007F1C93"/>
    <w:rsid w:val="007F4C03"/>
    <w:rsid w:val="0080214D"/>
    <w:rsid w:val="00803E06"/>
    <w:rsid w:val="00804BEB"/>
    <w:rsid w:val="008064A3"/>
    <w:rsid w:val="00821621"/>
    <w:rsid w:val="00826C16"/>
    <w:rsid w:val="008322FF"/>
    <w:rsid w:val="008360FB"/>
    <w:rsid w:val="00840149"/>
    <w:rsid w:val="00840AB8"/>
    <w:rsid w:val="00845141"/>
    <w:rsid w:val="008613FD"/>
    <w:rsid w:val="00872222"/>
    <w:rsid w:val="008725BE"/>
    <w:rsid w:val="00872FA9"/>
    <w:rsid w:val="00875BE2"/>
    <w:rsid w:val="008765A0"/>
    <w:rsid w:val="00877F51"/>
    <w:rsid w:val="00880592"/>
    <w:rsid w:val="008806B5"/>
    <w:rsid w:val="008942C2"/>
    <w:rsid w:val="008973FA"/>
    <w:rsid w:val="008A016D"/>
    <w:rsid w:val="008A0EC0"/>
    <w:rsid w:val="008A1FFB"/>
    <w:rsid w:val="008B4A21"/>
    <w:rsid w:val="008C03F9"/>
    <w:rsid w:val="008C23CD"/>
    <w:rsid w:val="008C6096"/>
    <w:rsid w:val="008C6477"/>
    <w:rsid w:val="008D2D53"/>
    <w:rsid w:val="008D3682"/>
    <w:rsid w:val="008D4089"/>
    <w:rsid w:val="008D499B"/>
    <w:rsid w:val="008D523E"/>
    <w:rsid w:val="008D5C86"/>
    <w:rsid w:val="008D704B"/>
    <w:rsid w:val="008E1E5F"/>
    <w:rsid w:val="008E2CA9"/>
    <w:rsid w:val="008E59BE"/>
    <w:rsid w:val="008F253E"/>
    <w:rsid w:val="008F2CB2"/>
    <w:rsid w:val="00901277"/>
    <w:rsid w:val="00913410"/>
    <w:rsid w:val="00914F4B"/>
    <w:rsid w:val="0092000E"/>
    <w:rsid w:val="00923EE2"/>
    <w:rsid w:val="00927B1A"/>
    <w:rsid w:val="00937D3D"/>
    <w:rsid w:val="00947070"/>
    <w:rsid w:val="00950E13"/>
    <w:rsid w:val="009578BD"/>
    <w:rsid w:val="009748DA"/>
    <w:rsid w:val="00977193"/>
    <w:rsid w:val="00977490"/>
    <w:rsid w:val="0098551A"/>
    <w:rsid w:val="0098632B"/>
    <w:rsid w:val="00987A34"/>
    <w:rsid w:val="00996449"/>
    <w:rsid w:val="00996A9C"/>
    <w:rsid w:val="009A0013"/>
    <w:rsid w:val="009A18BB"/>
    <w:rsid w:val="009A7D10"/>
    <w:rsid w:val="009B3296"/>
    <w:rsid w:val="009B6003"/>
    <w:rsid w:val="009B77FB"/>
    <w:rsid w:val="009C28C1"/>
    <w:rsid w:val="009C59E9"/>
    <w:rsid w:val="009D03EB"/>
    <w:rsid w:val="009D0813"/>
    <w:rsid w:val="009E5D23"/>
    <w:rsid w:val="009F5986"/>
    <w:rsid w:val="00A03B02"/>
    <w:rsid w:val="00A137C5"/>
    <w:rsid w:val="00A15AD7"/>
    <w:rsid w:val="00A16377"/>
    <w:rsid w:val="00A17E1A"/>
    <w:rsid w:val="00A23AC9"/>
    <w:rsid w:val="00A24703"/>
    <w:rsid w:val="00A449C8"/>
    <w:rsid w:val="00A472A2"/>
    <w:rsid w:val="00A5747B"/>
    <w:rsid w:val="00A7501A"/>
    <w:rsid w:val="00A81B2E"/>
    <w:rsid w:val="00A91594"/>
    <w:rsid w:val="00AC33DC"/>
    <w:rsid w:val="00AC3CF9"/>
    <w:rsid w:val="00AC5BF3"/>
    <w:rsid w:val="00AD6EB3"/>
    <w:rsid w:val="00AD6FD7"/>
    <w:rsid w:val="00AE1AC2"/>
    <w:rsid w:val="00AE2D28"/>
    <w:rsid w:val="00AF0CC5"/>
    <w:rsid w:val="00AF5611"/>
    <w:rsid w:val="00AF62A3"/>
    <w:rsid w:val="00AF78A4"/>
    <w:rsid w:val="00B03A3E"/>
    <w:rsid w:val="00B077A1"/>
    <w:rsid w:val="00B10584"/>
    <w:rsid w:val="00B1182E"/>
    <w:rsid w:val="00B26110"/>
    <w:rsid w:val="00B26D32"/>
    <w:rsid w:val="00B3259F"/>
    <w:rsid w:val="00B42C48"/>
    <w:rsid w:val="00B4491F"/>
    <w:rsid w:val="00B51FED"/>
    <w:rsid w:val="00B5260B"/>
    <w:rsid w:val="00B80193"/>
    <w:rsid w:val="00B82A5B"/>
    <w:rsid w:val="00B87DB4"/>
    <w:rsid w:val="00BA02E2"/>
    <w:rsid w:val="00BA5B52"/>
    <w:rsid w:val="00BB1923"/>
    <w:rsid w:val="00BB2CD4"/>
    <w:rsid w:val="00BC6C6E"/>
    <w:rsid w:val="00BD1EBF"/>
    <w:rsid w:val="00BD60D7"/>
    <w:rsid w:val="00BD654C"/>
    <w:rsid w:val="00BE6A53"/>
    <w:rsid w:val="00BE6B13"/>
    <w:rsid w:val="00C02E78"/>
    <w:rsid w:val="00C06CFE"/>
    <w:rsid w:val="00C14625"/>
    <w:rsid w:val="00C17C51"/>
    <w:rsid w:val="00C2090B"/>
    <w:rsid w:val="00C20EFD"/>
    <w:rsid w:val="00C22275"/>
    <w:rsid w:val="00C22299"/>
    <w:rsid w:val="00C22419"/>
    <w:rsid w:val="00C26986"/>
    <w:rsid w:val="00C26E3B"/>
    <w:rsid w:val="00C2719A"/>
    <w:rsid w:val="00C31D0F"/>
    <w:rsid w:val="00C32F62"/>
    <w:rsid w:val="00C604FF"/>
    <w:rsid w:val="00C60D86"/>
    <w:rsid w:val="00C630D0"/>
    <w:rsid w:val="00C63B27"/>
    <w:rsid w:val="00C64BED"/>
    <w:rsid w:val="00C653AC"/>
    <w:rsid w:val="00C65D79"/>
    <w:rsid w:val="00C7103B"/>
    <w:rsid w:val="00C768BF"/>
    <w:rsid w:val="00C77A28"/>
    <w:rsid w:val="00C848EF"/>
    <w:rsid w:val="00C86452"/>
    <w:rsid w:val="00C91B53"/>
    <w:rsid w:val="00C95150"/>
    <w:rsid w:val="00C9607E"/>
    <w:rsid w:val="00CA0250"/>
    <w:rsid w:val="00CA51B1"/>
    <w:rsid w:val="00CA61B7"/>
    <w:rsid w:val="00CA70BF"/>
    <w:rsid w:val="00CB1122"/>
    <w:rsid w:val="00CB4518"/>
    <w:rsid w:val="00CB7862"/>
    <w:rsid w:val="00CC0516"/>
    <w:rsid w:val="00CC7D0D"/>
    <w:rsid w:val="00CD3BFD"/>
    <w:rsid w:val="00CD470C"/>
    <w:rsid w:val="00CD6C0E"/>
    <w:rsid w:val="00CE12A9"/>
    <w:rsid w:val="00CE2BF9"/>
    <w:rsid w:val="00CE565A"/>
    <w:rsid w:val="00CE5B8E"/>
    <w:rsid w:val="00D01CFE"/>
    <w:rsid w:val="00D0753A"/>
    <w:rsid w:val="00D075AD"/>
    <w:rsid w:val="00D10E26"/>
    <w:rsid w:val="00D1391C"/>
    <w:rsid w:val="00D13B28"/>
    <w:rsid w:val="00D23E6B"/>
    <w:rsid w:val="00D27361"/>
    <w:rsid w:val="00D41BA1"/>
    <w:rsid w:val="00D468B4"/>
    <w:rsid w:val="00D51A10"/>
    <w:rsid w:val="00D51DC5"/>
    <w:rsid w:val="00D66633"/>
    <w:rsid w:val="00D667BA"/>
    <w:rsid w:val="00D813E7"/>
    <w:rsid w:val="00D827EA"/>
    <w:rsid w:val="00D82BB2"/>
    <w:rsid w:val="00D84323"/>
    <w:rsid w:val="00D860C1"/>
    <w:rsid w:val="00D8753E"/>
    <w:rsid w:val="00D91062"/>
    <w:rsid w:val="00D9616E"/>
    <w:rsid w:val="00D96710"/>
    <w:rsid w:val="00D96B48"/>
    <w:rsid w:val="00DA30C2"/>
    <w:rsid w:val="00DA6AF6"/>
    <w:rsid w:val="00DB215B"/>
    <w:rsid w:val="00DB2963"/>
    <w:rsid w:val="00DC0CCE"/>
    <w:rsid w:val="00DC171B"/>
    <w:rsid w:val="00DC6D10"/>
    <w:rsid w:val="00DD194A"/>
    <w:rsid w:val="00DD222D"/>
    <w:rsid w:val="00DD2245"/>
    <w:rsid w:val="00DD4622"/>
    <w:rsid w:val="00DD5784"/>
    <w:rsid w:val="00DD5A6B"/>
    <w:rsid w:val="00DD72C5"/>
    <w:rsid w:val="00DD7339"/>
    <w:rsid w:val="00DD74C9"/>
    <w:rsid w:val="00DE3215"/>
    <w:rsid w:val="00DF6361"/>
    <w:rsid w:val="00E01069"/>
    <w:rsid w:val="00E0334B"/>
    <w:rsid w:val="00E04C05"/>
    <w:rsid w:val="00E213FB"/>
    <w:rsid w:val="00E25533"/>
    <w:rsid w:val="00E323E0"/>
    <w:rsid w:val="00E3375C"/>
    <w:rsid w:val="00E406C5"/>
    <w:rsid w:val="00E41BB0"/>
    <w:rsid w:val="00E61699"/>
    <w:rsid w:val="00E64A06"/>
    <w:rsid w:val="00E725D7"/>
    <w:rsid w:val="00E81356"/>
    <w:rsid w:val="00E908DE"/>
    <w:rsid w:val="00E92106"/>
    <w:rsid w:val="00E93A16"/>
    <w:rsid w:val="00EA7AE2"/>
    <w:rsid w:val="00EA7B87"/>
    <w:rsid w:val="00EB3AC6"/>
    <w:rsid w:val="00EC0D9D"/>
    <w:rsid w:val="00EC0DA1"/>
    <w:rsid w:val="00EC250B"/>
    <w:rsid w:val="00EC2ADC"/>
    <w:rsid w:val="00EC6FE1"/>
    <w:rsid w:val="00ED2536"/>
    <w:rsid w:val="00ED2F14"/>
    <w:rsid w:val="00ED7CF4"/>
    <w:rsid w:val="00EE34B4"/>
    <w:rsid w:val="00EE4DA2"/>
    <w:rsid w:val="00EF0C0E"/>
    <w:rsid w:val="00EF0FDB"/>
    <w:rsid w:val="00EF4A37"/>
    <w:rsid w:val="00F0289F"/>
    <w:rsid w:val="00F06DFB"/>
    <w:rsid w:val="00F15DB4"/>
    <w:rsid w:val="00F26E15"/>
    <w:rsid w:val="00F303A0"/>
    <w:rsid w:val="00F32A1C"/>
    <w:rsid w:val="00F37DB6"/>
    <w:rsid w:val="00F4212B"/>
    <w:rsid w:val="00F464D3"/>
    <w:rsid w:val="00F468F8"/>
    <w:rsid w:val="00F51265"/>
    <w:rsid w:val="00F54BF7"/>
    <w:rsid w:val="00F60628"/>
    <w:rsid w:val="00F6109A"/>
    <w:rsid w:val="00F67B4D"/>
    <w:rsid w:val="00F67D65"/>
    <w:rsid w:val="00F83B6C"/>
    <w:rsid w:val="00F950C8"/>
    <w:rsid w:val="00F9580F"/>
    <w:rsid w:val="00FA26B7"/>
    <w:rsid w:val="00FA2720"/>
    <w:rsid w:val="00FA4CA2"/>
    <w:rsid w:val="00FB11F8"/>
    <w:rsid w:val="00FB1C74"/>
    <w:rsid w:val="00FB2C7B"/>
    <w:rsid w:val="00FB361D"/>
    <w:rsid w:val="00FB5088"/>
    <w:rsid w:val="00FB6C93"/>
    <w:rsid w:val="00FC264E"/>
    <w:rsid w:val="00FC317D"/>
    <w:rsid w:val="00FD29E5"/>
    <w:rsid w:val="00FE21A5"/>
    <w:rsid w:val="00FE75E5"/>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paragraph" w:styleId="6">
    <w:name w:val="heading 6"/>
    <w:basedOn w:val="a"/>
    <w:next w:val="a"/>
    <w:link w:val="60"/>
    <w:semiHidden/>
    <w:unhideWhenUsed/>
    <w:qFormat/>
    <w:rsid w:val="00AF56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rsid w:val="008C03F9"/>
    <w:rPr>
      <w:rFonts w:ascii="Arial" w:eastAsia="Times New Roman" w:hAnsi="Arial" w:cs="Times New Roman"/>
      <w:b/>
      <w:bCs/>
      <w:i/>
      <w:iCs/>
      <w:sz w:val="28"/>
      <w:szCs w:val="28"/>
    </w:rPr>
  </w:style>
  <w:style w:type="character" w:customStyle="1" w:styleId="30">
    <w:name w:val="Заголовок 3 Знак"/>
    <w:basedOn w:val="a0"/>
    <w:link w:val="3"/>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bt Знак,Основной текст Знак Знак Знак"/>
    <w:basedOn w:val="a0"/>
    <w:link w:val="a4"/>
    <w:uiPriority w:val="99"/>
    <w:locked/>
    <w:rsid w:val="008C03F9"/>
    <w:rPr>
      <w:sz w:val="28"/>
      <w:lang w:eastAsia="ru-RU"/>
    </w:rPr>
  </w:style>
  <w:style w:type="paragraph" w:styleId="a4">
    <w:name w:val="Body Text"/>
    <w:aliases w:val="Знак,Знак1 Знак,Основной текст1,bt,Основной текст Знак Знак"/>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5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iPriority w:val="99"/>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10"/>
    <w:qFormat/>
    <w:rsid w:val="00076380"/>
    <w:pPr>
      <w:ind w:left="360"/>
      <w:jc w:val="center"/>
    </w:pPr>
    <w:rPr>
      <w:sz w:val="28"/>
      <w:szCs w:val="28"/>
    </w:rPr>
  </w:style>
  <w:style w:type="character" w:customStyle="1" w:styleId="af0">
    <w:name w:val="Название Знак"/>
    <w:basedOn w:val="a0"/>
    <w:link w:val="af"/>
    <w:uiPriority w:val="10"/>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rsid w:val="00076380"/>
    <w:pPr>
      <w:tabs>
        <w:tab w:val="center" w:pos="4677"/>
        <w:tab w:val="right" w:pos="9355"/>
      </w:tabs>
    </w:pPr>
  </w:style>
  <w:style w:type="character" w:customStyle="1" w:styleId="af5">
    <w:name w:val="Верхний колонтитул Знак"/>
    <w:basedOn w:val="a0"/>
    <w:link w:val="af4"/>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60">
    <w:name w:val="Заголовок 6 Знак"/>
    <w:basedOn w:val="a0"/>
    <w:link w:val="6"/>
    <w:semiHidden/>
    <w:rsid w:val="00AF5611"/>
    <w:rPr>
      <w:rFonts w:asciiTheme="majorHAnsi" w:eastAsiaTheme="majorEastAsia" w:hAnsiTheme="majorHAnsi" w:cstheme="majorBidi"/>
      <w:i/>
      <w:iCs/>
      <w:color w:val="243F60" w:themeColor="accent1" w:themeShade="7F"/>
      <w:sz w:val="24"/>
      <w:szCs w:val="24"/>
      <w:lang w:eastAsia="ru-RU"/>
    </w:rPr>
  </w:style>
  <w:style w:type="character" w:styleId="af8">
    <w:name w:val="Emphasis"/>
    <w:basedOn w:val="a0"/>
    <w:qFormat/>
    <w:rsid w:val="00AF5611"/>
    <w:rPr>
      <w:rFonts w:ascii="Times New Roman" w:hAnsi="Times New Roman" w:cs="Times New Roman" w:hint="default"/>
      <w:i/>
      <w:iCs/>
    </w:rPr>
  </w:style>
  <w:style w:type="character" w:styleId="af9">
    <w:name w:val="Strong"/>
    <w:basedOn w:val="a0"/>
    <w:uiPriority w:val="22"/>
    <w:qFormat/>
    <w:rsid w:val="00AF5611"/>
    <w:rPr>
      <w:rFonts w:ascii="Times New Roman" w:hAnsi="Times New Roman" w:cs="Times New Roman" w:hint="default"/>
      <w:b/>
      <w:bCs w:val="0"/>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AF5611"/>
    <w:pPr>
      <w:autoSpaceDE w:val="0"/>
      <w:autoSpaceDN w:val="0"/>
      <w:jc w:val="both"/>
    </w:pPr>
    <w:rPr>
      <w:sz w:val="28"/>
      <w:szCs w:val="28"/>
    </w:rPr>
  </w:style>
  <w:style w:type="paragraph" w:customStyle="1" w:styleId="afa">
    <w:name w:val="заг табл"/>
    <w:basedOn w:val="a"/>
    <w:uiPriority w:val="99"/>
    <w:rsid w:val="00AF5611"/>
    <w:pPr>
      <w:spacing w:after="240" w:line="288" w:lineRule="auto"/>
      <w:jc w:val="center"/>
    </w:pPr>
    <w:rPr>
      <w:rFonts w:ascii="Arial" w:hAnsi="Arial" w:cs="Arial"/>
      <w:b/>
      <w:szCs w:val="20"/>
    </w:rPr>
  </w:style>
  <w:style w:type="paragraph" w:customStyle="1" w:styleId="13">
    <w:name w:val="Обычный1"/>
    <w:uiPriority w:val="99"/>
    <w:rsid w:val="00AF5611"/>
    <w:pPr>
      <w:spacing w:after="0" w:line="240" w:lineRule="auto"/>
      <w:jc w:val="both"/>
    </w:pPr>
    <w:rPr>
      <w:rFonts w:ascii="Times New Roman" w:eastAsia="Times New Roman" w:hAnsi="Times New Roman" w:cs="Times New Roman"/>
      <w:sz w:val="28"/>
      <w:szCs w:val="20"/>
      <w:lang w:eastAsia="ru-RU"/>
    </w:rPr>
  </w:style>
  <w:style w:type="paragraph" w:customStyle="1" w:styleId="14">
    <w:name w:val="Название1"/>
    <w:basedOn w:val="13"/>
    <w:uiPriority w:val="99"/>
    <w:rsid w:val="00AF5611"/>
    <w:pPr>
      <w:jc w:val="center"/>
    </w:pPr>
    <w:rPr>
      <w:rFonts w:ascii="Arial" w:hAnsi="Arial"/>
      <w:sz w:val="24"/>
    </w:rPr>
  </w:style>
  <w:style w:type="paragraph" w:customStyle="1" w:styleId="210">
    <w:name w:val="Заголовок 21"/>
    <w:basedOn w:val="13"/>
    <w:next w:val="13"/>
    <w:uiPriority w:val="99"/>
    <w:rsid w:val="00AF5611"/>
    <w:pPr>
      <w:keepNext/>
      <w:jc w:val="center"/>
      <w:outlineLvl w:val="1"/>
    </w:pPr>
    <w:rPr>
      <w:rFonts w:ascii="Arial" w:hAnsi="Arial"/>
      <w:sz w:val="24"/>
    </w:rPr>
  </w:style>
  <w:style w:type="paragraph" w:customStyle="1" w:styleId="15">
    <w:name w:val="Стиль1"/>
    <w:basedOn w:val="a"/>
    <w:uiPriority w:val="99"/>
    <w:rsid w:val="00AF5611"/>
    <w:pPr>
      <w:ind w:firstLine="720"/>
      <w:jc w:val="both"/>
    </w:pPr>
    <w:rPr>
      <w:sz w:val="28"/>
      <w:szCs w:val="28"/>
    </w:rPr>
  </w:style>
  <w:style w:type="paragraph" w:customStyle="1" w:styleId="afb">
    <w:name w:val="Осн.текст"/>
    <w:basedOn w:val="a"/>
    <w:uiPriority w:val="99"/>
    <w:rsid w:val="00AF5611"/>
    <w:pPr>
      <w:spacing w:line="288" w:lineRule="auto"/>
      <w:ind w:right="792" w:firstLine="720"/>
      <w:jc w:val="both"/>
    </w:pPr>
    <w:rPr>
      <w:rFonts w:ascii="Arial" w:hAnsi="Arial" w:cs="Arial"/>
      <w:sz w:val="22"/>
      <w:szCs w:val="20"/>
    </w:rPr>
  </w:style>
  <w:style w:type="paragraph" w:customStyle="1" w:styleId="16">
    <w:name w:val="Абзац списка1"/>
    <w:basedOn w:val="a"/>
    <w:uiPriority w:val="99"/>
    <w:rsid w:val="00AF5611"/>
    <w:pPr>
      <w:spacing w:after="200" w:line="276" w:lineRule="auto"/>
      <w:ind w:left="720"/>
    </w:pPr>
    <w:rPr>
      <w:rFonts w:ascii="Calibri" w:hAnsi="Calibri"/>
      <w:sz w:val="22"/>
      <w:szCs w:val="22"/>
    </w:rPr>
  </w:style>
  <w:style w:type="paragraph" w:customStyle="1" w:styleId="Default">
    <w:name w:val="Default"/>
    <w:uiPriority w:val="99"/>
    <w:rsid w:val="00AF5611"/>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afc">
    <w:name w:val="Внутренний адрес"/>
    <w:basedOn w:val="a"/>
    <w:uiPriority w:val="99"/>
    <w:rsid w:val="00AF5611"/>
    <w:pPr>
      <w:autoSpaceDE w:val="0"/>
      <w:autoSpaceDN w:val="0"/>
    </w:pPr>
    <w:rPr>
      <w:sz w:val="20"/>
    </w:rPr>
  </w:style>
  <w:style w:type="paragraph" w:customStyle="1" w:styleId="western">
    <w:name w:val="western"/>
    <w:basedOn w:val="a"/>
    <w:uiPriority w:val="99"/>
    <w:rsid w:val="00AF5611"/>
    <w:pPr>
      <w:spacing w:before="100" w:after="115"/>
    </w:pPr>
    <w:rPr>
      <w:color w:val="000000"/>
      <w:szCs w:val="20"/>
    </w:rPr>
  </w:style>
  <w:style w:type="paragraph" w:customStyle="1" w:styleId="25">
    <w:name w:val="Обычный2"/>
    <w:uiPriority w:val="99"/>
    <w:rsid w:val="00AF5611"/>
    <w:pPr>
      <w:widowControl w:val="0"/>
      <w:snapToGrid w:val="0"/>
      <w:spacing w:after="0" w:line="240" w:lineRule="auto"/>
    </w:pPr>
    <w:rPr>
      <w:rFonts w:ascii="Times New Roman" w:eastAsia="Times New Roman" w:hAnsi="Times New Roman" w:cs="Times New Roman"/>
      <w:sz w:val="20"/>
      <w:szCs w:val="20"/>
      <w:lang w:eastAsia="ru-RU"/>
    </w:rPr>
  </w:style>
  <w:style w:type="paragraph" w:styleId="z-">
    <w:name w:val="HTML Top of Form"/>
    <w:basedOn w:val="a"/>
    <w:next w:val="a"/>
    <w:link w:val="z-0"/>
    <w:hidden/>
    <w:semiHidden/>
    <w:unhideWhenUsed/>
    <w:rsid w:val="00AF561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AF5611"/>
    <w:rPr>
      <w:rFonts w:ascii="Arial" w:eastAsia="Times New Roman" w:hAnsi="Arial" w:cs="Arial"/>
      <w:vanish/>
      <w:sz w:val="16"/>
      <w:szCs w:val="16"/>
      <w:lang w:eastAsia="ru-RU"/>
    </w:rPr>
  </w:style>
  <w:style w:type="paragraph" w:styleId="z-1">
    <w:name w:val="HTML Bottom of Form"/>
    <w:basedOn w:val="a"/>
    <w:next w:val="a"/>
    <w:link w:val="z-2"/>
    <w:hidden/>
    <w:semiHidden/>
    <w:unhideWhenUsed/>
    <w:rsid w:val="00AF561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AF5611"/>
    <w:rPr>
      <w:rFonts w:ascii="Arial" w:eastAsia="Times New Roman" w:hAnsi="Arial" w:cs="Arial"/>
      <w:vanish/>
      <w:sz w:val="16"/>
      <w:szCs w:val="16"/>
      <w:lang w:eastAsia="ru-RU"/>
    </w:rPr>
  </w:style>
  <w:style w:type="character" w:customStyle="1" w:styleId="showhere">
    <w:name w:val="showhere"/>
    <w:basedOn w:val="a0"/>
    <w:rsid w:val="00AF5611"/>
  </w:style>
  <w:style w:type="paragraph" w:customStyle="1" w:styleId="310">
    <w:name w:val="Основной текст 31"/>
    <w:basedOn w:val="13"/>
    <w:uiPriority w:val="99"/>
    <w:rsid w:val="00AF5611"/>
    <w:pPr>
      <w:jc w:val="left"/>
    </w:pPr>
    <w:rPr>
      <w:rFonts w:ascii="Arial" w:hAnsi="Arial"/>
      <w:color w:val="FF0000"/>
    </w:rPr>
  </w:style>
  <w:style w:type="character" w:styleId="afd">
    <w:name w:val="Intense Emphasis"/>
    <w:uiPriority w:val="21"/>
    <w:qFormat/>
    <w:rsid w:val="00913410"/>
    <w:rPr>
      <w:b/>
      <w:bCs/>
      <w:i/>
      <w:iCs/>
      <w:color w:val="4F81BD"/>
    </w:rPr>
  </w:style>
  <w:style w:type="paragraph" w:customStyle="1" w:styleId="ConsPlusTitle">
    <w:name w:val="ConsPlusTitle"/>
    <w:rsid w:val="005B7CD8"/>
    <w:pPr>
      <w:widowControl w:val="0"/>
      <w:autoSpaceDE w:val="0"/>
      <w:autoSpaceDN w:val="0"/>
      <w:spacing w:after="0" w:line="240" w:lineRule="auto"/>
    </w:pPr>
    <w:rPr>
      <w:rFonts w:ascii="Calibri" w:eastAsia="Calibri" w:hAnsi="Calibri" w:cs="Calibri"/>
      <w:b/>
      <w:szCs w:val="20"/>
      <w:lang w:eastAsia="ru-RU"/>
    </w:rPr>
  </w:style>
  <w:style w:type="paragraph" w:customStyle="1" w:styleId="ConsTitle">
    <w:name w:val="ConsTitle"/>
    <w:rsid w:val="005B7CD8"/>
    <w:pPr>
      <w:widowControl w:val="0"/>
      <w:spacing w:after="0" w:line="240" w:lineRule="auto"/>
    </w:pPr>
    <w:rPr>
      <w:rFonts w:ascii="Arial" w:eastAsia="Times New Roman" w:hAnsi="Arial" w:cs="Arial"/>
      <w:b/>
      <w:bCs/>
      <w:sz w:val="16"/>
      <w:szCs w:val="16"/>
      <w:lang w:eastAsia="ru-RU"/>
    </w:rPr>
  </w:style>
  <w:style w:type="paragraph" w:customStyle="1" w:styleId="p1">
    <w:name w:val="p1"/>
    <w:basedOn w:val="a"/>
    <w:rsid w:val="004757C9"/>
    <w:pPr>
      <w:spacing w:before="100" w:beforeAutospacing="1" w:after="100" w:afterAutospacing="1"/>
    </w:pPr>
  </w:style>
  <w:style w:type="character" w:customStyle="1" w:styleId="s1">
    <w:name w:val="s1"/>
    <w:basedOn w:val="a0"/>
    <w:rsid w:val="004757C9"/>
  </w:style>
  <w:style w:type="paragraph" w:customStyle="1" w:styleId="p2">
    <w:name w:val="p2"/>
    <w:basedOn w:val="a"/>
    <w:rsid w:val="004757C9"/>
    <w:pPr>
      <w:spacing w:before="100" w:beforeAutospacing="1" w:after="100" w:afterAutospacing="1"/>
    </w:pPr>
  </w:style>
  <w:style w:type="paragraph" w:customStyle="1" w:styleId="p3">
    <w:name w:val="p3"/>
    <w:basedOn w:val="a"/>
    <w:rsid w:val="004757C9"/>
    <w:pPr>
      <w:spacing w:before="100" w:beforeAutospacing="1" w:after="100" w:afterAutospacing="1"/>
    </w:pPr>
  </w:style>
  <w:style w:type="character" w:customStyle="1" w:styleId="apple-converted-space">
    <w:name w:val="apple-converted-space"/>
    <w:basedOn w:val="a0"/>
    <w:rsid w:val="00914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307395183">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23879530">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05633867">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A7B9F5BB0E414AF92A75BDAC7AEB1EC34D9D96BC4236A8796DD440ADA29FE6E321C5CC8E283BB7M301D" TargetMode="External"/><Relationship Id="rId18" Type="http://schemas.openxmlformats.org/officeDocument/2006/relationships/hyperlink" Target="file:///C:\Users\User\Desktop\&#1055;&#1086;&#1089;&#1090;\&#1055;&#1086;&#1089;&#1090;.%20&#8470;11-&#1087;&#1072;%20&#1086;&#1090;%2014.03.2019&#1075;%20&#1054;&#1073;%20&#1091;&#1090;&#1074;&#1077;&#1088;&#1078;&#1076;&#1077;&#1085;&#1080;&#1103;%20&#1090;&#1088;&#1077;&#1073;&#1086;&#1074;&#1072;&#1085;&#1080;&#1081;%20&#1082;%20&#1087;&#1086;&#1088;&#1103;&#1076;&#1082;&#1091;%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20&#1041;&#1099;&#1089;&#1090;&#1088;&#1091;&#1093;&#1080;&#1085;&#1089;&#1082;&#1086;&#1075;&#1086;%20&#1089;&#1077;&#1083;&#1100;&#1089;&#1086;&#1074;&#1077;&#1090;&#1072;%20&#1050;&#1086;&#1095;&#1082;&#1086;&#1074;&#1089;&#1082;&#1086;&#1075;&#1086;%20&#1088;&#1072;&#1081;&#1086;&#1085;&#1072;%20&#1053;&#1086;.docx" TargetMode="External"/><Relationship Id="rId26" Type="http://schemas.openxmlformats.org/officeDocument/2006/relationships/hyperlink" Target="http://www.consultant.ru/document/cons_doc_LAW_315102/61d1efa738812c03a67534fe3b420dc1ee3803f5/" TargetMode="External"/><Relationship Id="rId39" Type="http://schemas.openxmlformats.org/officeDocument/2006/relationships/hyperlink" Target="consultantplus://offline/ref=9888682F46BA34BA8060721EE53A6CF2132181A1BDEE153915C30CC4C7A149EA091913CDCCEC9CC3J0w3E" TargetMode="External"/><Relationship Id="rId21" Type="http://schemas.openxmlformats.org/officeDocument/2006/relationships/hyperlink" Target="consultantplus://offline/ref=9888682F46BA34BA8060721EE53A6CF2132181A1BDEE153915C30CC4C7A149EA091913CDCCED9AC9J0w6E" TargetMode="External"/><Relationship Id="rId34" Type="http://schemas.openxmlformats.org/officeDocument/2006/relationships/hyperlink" Target="http://www.consultant.ru/document/cons_doc_LAW_315102/b079d1039fef8d55ab9e4cf12768d9251ee43601/" TargetMode="External"/><Relationship Id="rId42" Type="http://schemas.openxmlformats.org/officeDocument/2006/relationships/hyperlink" Target="consultantplus://offline/ref=9F90D0F323AA0BC908AE6E45D5B8D833E1004EE9CAE93F648915E2361AF9962A7141368B0FICK" TargetMode="External"/><Relationship Id="rId47" Type="http://schemas.openxmlformats.org/officeDocument/2006/relationships/hyperlink" Target="consultantplus://offline/ref=1574E972FBCE38D74B1F7D81F229034805CF797C3C12957C4AC437F25472F6A7C81CF51BB3F17B4AqDh2J" TargetMode="External"/><Relationship Id="rId50" Type="http://schemas.openxmlformats.org/officeDocument/2006/relationships/hyperlink" Target="consultantplus://offline/ref=9888682F46BA34BA8060721EE53A6CF2132181A1BDEE153915C30CC4C7A149EA091913CDCCED9DC6J0w3E" TargetMode="External"/><Relationship Id="rId55" Type="http://schemas.openxmlformats.org/officeDocument/2006/relationships/hyperlink" Target="http://www.consultant.ru/document/cons_doc_LAW_315102/7315f5d17fba546f52d60666bf25dd2af442a5e0/" TargetMode="External"/><Relationship Id="rId63" Type="http://schemas.openxmlformats.org/officeDocument/2006/relationships/hyperlink" Target="http://www.consultant.ru/document/cons_doc_LAW_315102/6b0dc64afcd7d45ae5a4b1107e6c59dfa3e71979/"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User\Desktop\&#1055;&#1086;&#1089;&#1090;\&#1055;&#1086;&#1089;&#1090;.%20&#8470;11-&#1087;&#1072;%20&#1086;&#1090;%2014.03.2019&#1075;%20&#1054;&#1073;%20&#1091;&#1090;&#1074;&#1077;&#1088;&#1078;&#1076;&#1077;&#1085;&#1080;&#1103;%20&#1090;&#1088;&#1077;&#1073;&#1086;&#1074;&#1072;&#1085;&#1080;&#1081;%20&#1082;%20&#1087;&#1086;&#1088;&#1103;&#1076;&#1082;&#1091;%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20&#1041;&#1099;&#1089;&#1090;&#1088;&#1091;&#1093;&#1080;&#1085;&#1089;&#1082;&#1086;&#1075;&#1086;%20&#1089;&#1077;&#1083;&#1100;&#1089;&#1086;&#1074;&#1077;&#1090;&#1072;%20&#1050;&#1086;&#1095;&#1082;&#1086;&#1074;&#1089;&#1082;&#1086;&#1075;&#1086;%20&#1088;&#1072;&#1081;&#1086;&#1085;&#1072;%20&#1053;&#1086;.docx" TargetMode="External"/><Relationship Id="rId29" Type="http://schemas.openxmlformats.org/officeDocument/2006/relationships/hyperlink" Target="http://www.consultant.ru/document/cons_doc_LAW_315102/6a6093d94977252ca93a01ef34f398bfdf7c73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55;&#1086;&#1089;&#1090;\&#1055;&#1086;&#1089;&#1090;.%20&#8470;11-&#1087;&#1072;%20&#1086;&#1090;%2014.03.2019&#1075;%20&#1054;&#1073;%20&#1091;&#1090;&#1074;&#1077;&#1088;&#1078;&#1076;&#1077;&#1085;&#1080;&#1103;%20&#1090;&#1088;&#1077;&#1073;&#1086;&#1074;&#1072;&#1085;&#1080;&#1081;%20&#1082;%20&#1087;&#1086;&#1088;&#1103;&#1076;&#1082;&#1091;%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20&#1041;&#1099;&#1089;&#1090;&#1088;&#1091;&#1093;&#1080;&#1085;&#1089;&#1082;&#1086;&#1075;&#1086;%20&#1089;&#1077;&#1083;&#1100;&#1089;&#1086;&#1074;&#1077;&#1090;&#1072;%20&#1050;&#1086;&#1095;&#1082;&#1086;&#1074;&#1089;&#1082;&#1086;&#1075;&#1086;%20&#1088;&#1072;&#1081;&#1086;&#1085;&#1072;%20&#1053;&#1086;.docx" TargetMode="External"/><Relationship Id="rId24" Type="http://schemas.openxmlformats.org/officeDocument/2006/relationships/hyperlink" Target="http://www.consultant.ru/document/cons_doc_LAW_315102/ae836d4083115d732dabb505074a614bdcf4f2bc/" TargetMode="External"/><Relationship Id="rId32" Type="http://schemas.openxmlformats.org/officeDocument/2006/relationships/hyperlink" Target="http://www.consultant.ru/document/cons_doc_LAW_315102/ab3273e757a9e718cbb3741596bc36eb8138e4f6/" TargetMode="External"/><Relationship Id="rId37" Type="http://schemas.openxmlformats.org/officeDocument/2006/relationships/hyperlink" Target="http://www.consultant.ru/document/cons_doc_LAW_315102/be7f337d9b35705ac035531878c8d15c2b09b36d/" TargetMode="External"/><Relationship Id="rId40" Type="http://schemas.openxmlformats.org/officeDocument/2006/relationships/hyperlink" Target="consultantplus://offline/ref=9888682F46BA34BA8060721EE53A6CF2132181A1BDEE153915C30CC4C7A149EA091913CDCCED9BC8J0w4E" TargetMode="External"/><Relationship Id="rId45" Type="http://schemas.openxmlformats.org/officeDocument/2006/relationships/hyperlink" Target="consultantplus://offline/ref=9888682F46BA34BA8060721EE53A6CF2132181A1BDEE153915C30CC4C7A149EA091913CDCCEC9FC8J0w7E" TargetMode="External"/><Relationship Id="rId53" Type="http://schemas.openxmlformats.org/officeDocument/2006/relationships/hyperlink" Target="http://www.consultant.ru/document/cons_doc_LAW_315102/ae836d4083115d732dabb505074a614bdcf4f2bc/" TargetMode="External"/><Relationship Id="rId58" Type="http://schemas.openxmlformats.org/officeDocument/2006/relationships/hyperlink" Target="http://www.consultant.ru/document/cons_doc_LAW_315102/57ab1a24dcc7ed1ee4f6a90d538a0f9e18aeceb2/" TargetMode="External"/><Relationship Id="rId66" Type="http://schemas.openxmlformats.org/officeDocument/2006/relationships/hyperlink" Target="http://www.consultant.ru/document/cons_doc_LAW_301946/71861d068253eb32f913279b4bdb983015034efe/" TargetMode="External"/><Relationship Id="rId5" Type="http://schemas.openxmlformats.org/officeDocument/2006/relationships/settings" Target="settings.xml"/><Relationship Id="rId15" Type="http://schemas.openxmlformats.org/officeDocument/2006/relationships/hyperlink" Target="file:///C:\Users\User\Desktop\&#1055;&#1086;&#1089;&#1090;\&#1055;&#1086;&#1089;&#1090;.%20&#8470;11-&#1087;&#1072;%20&#1086;&#1090;%2014.03.2019&#1075;%20&#1054;&#1073;%20&#1091;&#1090;&#1074;&#1077;&#1088;&#1078;&#1076;&#1077;&#1085;&#1080;&#1103;%20&#1090;&#1088;&#1077;&#1073;&#1086;&#1074;&#1072;&#1085;&#1080;&#1081;%20&#1082;%20&#1087;&#1086;&#1088;&#1103;&#1076;&#1082;&#1091;%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20&#1041;&#1099;&#1089;&#1090;&#1088;&#1091;&#1093;&#1080;&#1085;&#1089;&#1082;&#1086;&#1075;&#1086;%20&#1089;&#1077;&#1083;&#1100;&#1089;&#1086;&#1074;&#1077;&#1090;&#1072;%20&#1050;&#1086;&#1095;&#1082;&#1086;&#1074;&#1089;&#1082;&#1086;&#1075;&#1086;%20&#1088;&#1072;&#1081;&#1086;&#1085;&#1072;%20&#1053;&#1086;.docx" TargetMode="External"/><Relationship Id="rId23" Type="http://schemas.openxmlformats.org/officeDocument/2006/relationships/hyperlink" Target="http://www.consultant.ru/document/cons_doc_LAW_315102/ae836d4083115d732dabb505074a614bdcf4f2bc/" TargetMode="External"/><Relationship Id="rId28" Type="http://schemas.openxmlformats.org/officeDocument/2006/relationships/hyperlink" Target="http://www.consultant.ru/document/cons_doc_LAW_315102/4fb663ceb2b6c10acdd8d0c9580d4a240ebbbcb5/" TargetMode="External"/><Relationship Id="rId36" Type="http://schemas.openxmlformats.org/officeDocument/2006/relationships/hyperlink" Target="http://www.consultant.ru/document/cons_doc_LAW_315102/22f696c994c89cc75b8345810a2202bd25e68ba2/" TargetMode="External"/><Relationship Id="rId49" Type="http://schemas.openxmlformats.org/officeDocument/2006/relationships/hyperlink" Target="consultantplus://offline/ref=9F90D0F323AA0BC908AE6E45D5B8D833E1004EE9CAE93F648915E2361AF9962A71413683FE626AB904I9K" TargetMode="External"/><Relationship Id="rId57" Type="http://schemas.openxmlformats.org/officeDocument/2006/relationships/hyperlink" Target="http://www.consultant.ru/document/cons_doc_LAW_315102/6a6093d94977252ca93a01ef34f398bfdf7c736f/" TargetMode="External"/><Relationship Id="rId61" Type="http://schemas.openxmlformats.org/officeDocument/2006/relationships/hyperlink" Target="http://www.consultant.ru/document/cons_doc_LAW_315102/" TargetMode="External"/><Relationship Id="rId10" Type="http://schemas.openxmlformats.org/officeDocument/2006/relationships/hyperlink" Target="file:///C:\Users\User\Desktop\&#1055;&#1086;&#1089;&#1090;\&#1055;&#1086;&#1089;&#1090;.%20&#8470;11-&#1087;&#1072;%20&#1086;&#1090;%2014.03.2019&#1075;%20&#1054;&#1073;%20&#1091;&#1090;&#1074;&#1077;&#1088;&#1078;&#1076;&#1077;&#1085;&#1080;&#1103;%20&#1090;&#1088;&#1077;&#1073;&#1086;&#1074;&#1072;&#1085;&#1080;&#1081;%20&#1082;%20&#1087;&#1086;&#1088;&#1103;&#1076;&#1082;&#1091;%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20&#1041;&#1099;&#1089;&#1090;&#1088;&#1091;&#1093;&#1080;&#1085;&#1089;&#1082;&#1086;&#1075;&#1086;%20&#1089;&#1077;&#1083;&#1100;&#1089;&#1086;&#1074;&#1077;&#1090;&#1072;%20&#1050;&#1086;&#1095;&#1082;&#1086;&#1074;&#1089;&#1082;&#1086;&#1075;&#1086;%20&#1088;&#1072;&#1081;&#1086;&#1085;&#1072;%20&#1053;&#1086;.docx" TargetMode="External"/><Relationship Id="rId19" Type="http://schemas.openxmlformats.org/officeDocument/2006/relationships/hyperlink" Target="file:///C:\Users\User\Desktop\&#1055;&#1086;&#1089;&#1090;\&#1055;&#1086;&#1089;&#1090;.%20&#8470;11-&#1087;&#1072;%20&#1086;&#1090;%2014.03.2019&#1075;%20&#1054;&#1073;%20&#1091;&#1090;&#1074;&#1077;&#1088;&#1078;&#1076;&#1077;&#1085;&#1080;&#1103;%20&#1090;&#1088;&#1077;&#1073;&#1086;&#1074;&#1072;&#1085;&#1080;&#1081;%20&#1082;%20&#1087;&#1086;&#1088;&#1103;&#1076;&#1082;&#1091;%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20&#1041;&#1099;&#1089;&#1090;&#1088;&#1091;&#1093;&#1080;&#1085;&#1089;&#1082;&#1086;&#1075;&#1086;%20&#1089;&#1077;&#1083;&#1100;&#1089;&#1086;&#1074;&#1077;&#1090;&#1072;%20&#1050;&#1086;&#1095;&#1082;&#1086;&#1074;&#1089;&#1082;&#1086;&#1075;&#1086;%20&#1088;&#1072;&#1081;&#1086;&#1085;&#1072;%20&#1053;&#1086;.docx" TargetMode="External"/><Relationship Id="rId31" Type="http://schemas.openxmlformats.org/officeDocument/2006/relationships/hyperlink" Target="http://www.consultant.ru/document/cons_doc_LAW_315102/78f5b7a6d9828f58ec7957e9fb248c2bc7860401/" TargetMode="External"/><Relationship Id="rId44" Type="http://schemas.openxmlformats.org/officeDocument/2006/relationships/hyperlink" Target="consultantplus://offline/ref=9888682F46BA34BA8060721EE53A6CF2132181A1BDEE153915C30CC4C7A149EA091913CDCCED9BC8J0w4E" TargetMode="External"/><Relationship Id="rId52" Type="http://schemas.openxmlformats.org/officeDocument/2006/relationships/hyperlink" Target="http://www.consultant.ru/document/cons_doc_LAW_315102/ae836d4083115d732dabb505074a614bdcf4f2bc/" TargetMode="External"/><Relationship Id="rId60" Type="http://schemas.openxmlformats.org/officeDocument/2006/relationships/hyperlink" Target="http://www.consultant.ru/document/cons_doc_LAW_315102/ab3273e757a9e718cbb3741596bc36eb8138e4f6/" TargetMode="External"/><Relationship Id="rId65" Type="http://schemas.openxmlformats.org/officeDocument/2006/relationships/hyperlink" Target="http://www.consultant.ru/document/cons_doc_LAW_315102/be7f337d9b35705ac035531878c8d15c2b09b36d/" TargetMode="External"/><Relationship Id="rId4" Type="http://schemas.microsoft.com/office/2007/relationships/stylesWithEffects" Target="stylesWithEffects.xml"/><Relationship Id="rId9" Type="http://schemas.openxmlformats.org/officeDocument/2006/relationships/hyperlink" Target="consultantplus://offline/ref=509BF6CFC3D66B19F19C8D6BA1310699ED837964935529D9A9DA11713C9D061E9E292475E1908268h8GBE" TargetMode="External"/><Relationship Id="rId14" Type="http://schemas.openxmlformats.org/officeDocument/2006/relationships/hyperlink" Target="file:///C:\Users\User\Desktop\&#1055;&#1086;&#1089;&#1090;\&#1055;&#1086;&#1089;&#1090;.%20&#8470;11-&#1087;&#1072;%20&#1086;&#1090;%2014.03.2019&#1075;%20&#1054;&#1073;%20&#1091;&#1090;&#1074;&#1077;&#1088;&#1078;&#1076;&#1077;&#1085;&#1080;&#1103;%20&#1090;&#1088;&#1077;&#1073;&#1086;&#1074;&#1072;&#1085;&#1080;&#1081;%20&#1082;%20&#1087;&#1086;&#1088;&#1103;&#1076;&#1082;&#1091;%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20&#1041;&#1099;&#1089;&#1090;&#1088;&#1091;&#1093;&#1080;&#1085;&#1089;&#1082;&#1086;&#1075;&#1086;%20&#1089;&#1077;&#1083;&#1100;&#1089;&#1086;&#1074;&#1077;&#1090;&#1072;%20&#1050;&#1086;&#1095;&#1082;&#1086;&#1074;&#1089;&#1082;&#1086;&#1075;&#1086;%20&#1088;&#1072;&#1081;&#1086;&#1085;&#1072;%20&#1053;&#1086;.docx" TargetMode="External"/><Relationship Id="rId22" Type="http://schemas.openxmlformats.org/officeDocument/2006/relationships/hyperlink" Target="consultantplus://offline/ref=9888682F46BA34BA8060721EE53A6CF2132181A1BDEE153915C30CC4C7A149EA091913CDCCED9FC9J0w2E" TargetMode="External"/><Relationship Id="rId27" Type="http://schemas.openxmlformats.org/officeDocument/2006/relationships/hyperlink" Target="http://www.consultant.ru/document/cons_doc_LAW_315102/7315f5d17fba546f52d60666bf25dd2af442a5e0/" TargetMode="External"/><Relationship Id="rId30" Type="http://schemas.openxmlformats.org/officeDocument/2006/relationships/hyperlink" Target="http://www.consultant.ru/document/cons_doc_LAW_315102/57ab1a24dcc7ed1ee4f6a90d538a0f9e18aeceb2/" TargetMode="External"/><Relationship Id="rId35" Type="http://schemas.openxmlformats.org/officeDocument/2006/relationships/hyperlink" Target="http://www.consultant.ru/document/cons_doc_LAW_315102/6b0dc64afcd7d45ae5a4b1107e6c59dfa3e71979/" TargetMode="External"/><Relationship Id="rId43" Type="http://schemas.openxmlformats.org/officeDocument/2006/relationships/hyperlink" Target="consultantplus://offline/ref=9888682F46BA34BA8060721EE53A6CF2132181A1BDEE153915C30CC4C7A149EA091913CDCCED9BC8J0w5E" TargetMode="External"/><Relationship Id="rId48" Type="http://schemas.openxmlformats.org/officeDocument/2006/relationships/hyperlink" Target="consultantplus://offline/ref=9888682F46BA34BA8060721EE53A6CF2132181A1BDEE153915C30CC4C7JAw1E" TargetMode="External"/><Relationship Id="rId56" Type="http://schemas.openxmlformats.org/officeDocument/2006/relationships/hyperlink" Target="http://www.consultant.ru/document/cons_doc_LAW_315102/4fb663ceb2b6c10acdd8d0c9580d4a240ebbbcb5/" TargetMode="External"/><Relationship Id="rId64" Type="http://schemas.openxmlformats.org/officeDocument/2006/relationships/hyperlink" Target="http://www.consultant.ru/document/cons_doc_LAW_315102/22f696c994c89cc75b8345810a2202bd25e68ba2/"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nsultant.ru/document/cons_doc_LAW_315102/ae836d4083115d732dabb505074a614bdcf4f2bc/" TargetMode="External"/><Relationship Id="rId3" Type="http://schemas.openxmlformats.org/officeDocument/2006/relationships/styles" Target="styles.xml"/><Relationship Id="rId12" Type="http://schemas.openxmlformats.org/officeDocument/2006/relationships/hyperlink" Target="file:///C:\Users\User\Desktop\&#1055;&#1086;&#1089;&#1090;\&#1055;&#1086;&#1089;&#1090;.%20&#8470;11-&#1087;&#1072;%20&#1086;&#1090;%2014.03.2019&#1075;%20&#1054;&#1073;%20&#1091;&#1090;&#1074;&#1077;&#1088;&#1078;&#1076;&#1077;&#1085;&#1080;&#1103;%20&#1090;&#1088;&#1077;&#1073;&#1086;&#1074;&#1072;&#1085;&#1080;&#1081;%20&#1082;%20&#1087;&#1086;&#1088;&#1103;&#1076;&#1082;&#1091;%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20&#1041;&#1099;&#1089;&#1090;&#1088;&#1091;&#1093;&#1080;&#1085;&#1089;&#1082;&#1086;&#1075;&#1086;%20&#1089;&#1077;&#1083;&#1100;&#1089;&#1086;&#1074;&#1077;&#1090;&#1072;%20&#1050;&#1086;&#1095;&#1082;&#1086;&#1074;&#1089;&#1082;&#1086;&#1075;&#1086;%20&#1088;&#1072;&#1081;&#1086;&#1085;&#1072;%20&#1053;&#1086;.docx" TargetMode="External"/><Relationship Id="rId17" Type="http://schemas.openxmlformats.org/officeDocument/2006/relationships/hyperlink" Target="file:///C:\Users\User\Desktop\&#1055;&#1086;&#1089;&#1090;\&#1055;&#1086;&#1089;&#1090;.%20&#8470;11-&#1087;&#1072;%20&#1086;&#1090;%2014.03.2019&#1075;%20&#1054;&#1073;%20&#1091;&#1090;&#1074;&#1077;&#1088;&#1078;&#1076;&#1077;&#1085;&#1080;&#1103;%20&#1090;&#1088;&#1077;&#1073;&#1086;&#1074;&#1072;&#1085;&#1080;&#1081;%20&#1082;%20&#1087;&#1086;&#1088;&#1103;&#1076;&#1082;&#1091;%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20&#1041;&#1099;&#1089;&#1090;&#1088;&#1091;&#1093;&#1080;&#1085;&#1089;&#1082;&#1086;&#1075;&#1086;%20&#1089;&#1077;&#1083;&#1100;&#1089;&#1086;&#1074;&#1077;&#1090;&#1072;%20&#1050;&#1086;&#1095;&#1082;&#1086;&#1074;&#1089;&#1082;&#1086;&#1075;&#1086;%20&#1088;&#1072;&#1081;&#1086;&#1085;&#1072;%20&#1053;&#1086;.docx" TargetMode="External"/><Relationship Id="rId25" Type="http://schemas.openxmlformats.org/officeDocument/2006/relationships/hyperlink" Target="http://www.consultant.ru/document/cons_doc_LAW_315102/ae836d4083115d732dabb505074a614bdcf4f2bc/" TargetMode="External"/><Relationship Id="rId33" Type="http://schemas.openxmlformats.org/officeDocument/2006/relationships/hyperlink" Target="http://www.consultant.ru/document/cons_doc_LAW_315102/" TargetMode="External"/><Relationship Id="rId38" Type="http://schemas.openxmlformats.org/officeDocument/2006/relationships/hyperlink" Target="consultantplus://offline/ref=9888682F46BA34BA8060721EE53A6CF2132181A1BDEE153915C30CC4C7A149EA091913CDCCEC9FC1J0w5E" TargetMode="External"/><Relationship Id="rId46" Type="http://schemas.openxmlformats.org/officeDocument/2006/relationships/hyperlink" Target="consultantplus://offline/ref=9888682F46BA34BA8060721EE53A6CF2132181A1BDEE153915C30CC4C7JAw1E" TargetMode="External"/><Relationship Id="rId59" Type="http://schemas.openxmlformats.org/officeDocument/2006/relationships/hyperlink" Target="http://www.consultant.ru/document/cons_doc_LAW_315102/78f5b7a6d9828f58ec7957e9fb248c2bc7860401/" TargetMode="External"/><Relationship Id="rId67" Type="http://schemas.openxmlformats.org/officeDocument/2006/relationships/hyperlink" Target="http://www.consultant.ru/document/cons_doc_LAW_301946/14e9738be002fe3ab76c0d580b863aac1ac65fb7/" TargetMode="External"/><Relationship Id="rId20" Type="http://schemas.openxmlformats.org/officeDocument/2006/relationships/hyperlink" Target="consultantplus://offline/ref=F17C616DCD4A034CEBD782E49102D21C5D53767A8681E8AD39B98685461645AAA202DDA4AE51CECAeDu5E" TargetMode="External"/><Relationship Id="rId41" Type="http://schemas.openxmlformats.org/officeDocument/2006/relationships/hyperlink" Target="consultantplus://offline/ref=9F90D0F323AA0BC908AE6E45D5B8D833E1004EE9CAE93F648915E2361AF9962A71413683FE6169BF04ICK" TargetMode="External"/><Relationship Id="rId54" Type="http://schemas.openxmlformats.org/officeDocument/2006/relationships/hyperlink" Target="http://www.consultant.ru/document/cons_doc_LAW_315102/61d1efa738812c03a67534fe3b420dc1ee3803f5/" TargetMode="External"/><Relationship Id="rId62" Type="http://schemas.openxmlformats.org/officeDocument/2006/relationships/hyperlink" Target="http://www.consultant.ru/document/cons_doc_LAW_315102/b079d1039fef8d55ab9e4cf12768d9251ee43601/"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BFCC4-9189-4A7C-A626-FB4DFBCD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32</Pages>
  <Words>12790</Words>
  <Characters>72909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2018-11-30T08:47:00Z</cp:lastPrinted>
  <dcterms:created xsi:type="dcterms:W3CDTF">2019-01-09T08:09:00Z</dcterms:created>
  <dcterms:modified xsi:type="dcterms:W3CDTF">2019-03-28T07:53:00Z</dcterms:modified>
</cp:coreProperties>
</file>