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855" w:rsidRPr="00FF6855" w:rsidRDefault="00FF6855" w:rsidP="00FF6855"/>
    <w:p w:rsidR="00FF6855" w:rsidRDefault="00FF6855" w:rsidP="00BD404D">
      <w:pPr>
        <w:pStyle w:val="1"/>
        <w:ind w:firstLine="708"/>
        <w:jc w:val="left"/>
        <w:rPr>
          <w:b/>
          <w:bCs/>
        </w:rPr>
      </w:pPr>
    </w:p>
    <w:p w:rsidR="000B347D" w:rsidRPr="00B11660" w:rsidRDefault="000B347D" w:rsidP="000B347D">
      <w:pPr>
        <w:jc w:val="center"/>
        <w:rPr>
          <w:b/>
        </w:rPr>
      </w:pPr>
      <w:r w:rsidRPr="00B11660">
        <w:rPr>
          <w:b/>
        </w:rPr>
        <w:t xml:space="preserve">Администрация </w:t>
      </w:r>
      <w:proofErr w:type="spellStart"/>
      <w:r w:rsidRPr="00B11660">
        <w:rPr>
          <w:b/>
        </w:rPr>
        <w:t>Быструхинского</w:t>
      </w:r>
      <w:proofErr w:type="spellEnd"/>
      <w:r w:rsidRPr="00B11660">
        <w:rPr>
          <w:b/>
        </w:rPr>
        <w:t xml:space="preserve"> сельсовета </w:t>
      </w:r>
      <w:proofErr w:type="spellStart"/>
      <w:r w:rsidRPr="00B11660">
        <w:rPr>
          <w:b/>
        </w:rPr>
        <w:t>Кочковского</w:t>
      </w:r>
      <w:proofErr w:type="spellEnd"/>
      <w:r w:rsidRPr="00B11660">
        <w:rPr>
          <w:b/>
        </w:rPr>
        <w:t xml:space="preserve"> района Новосибирской области</w:t>
      </w:r>
    </w:p>
    <w:p w:rsidR="000B347D" w:rsidRPr="00B11660" w:rsidRDefault="000B347D" w:rsidP="000B347D">
      <w:pPr>
        <w:jc w:val="center"/>
        <w:rPr>
          <w:b/>
        </w:rPr>
      </w:pPr>
      <w:r w:rsidRPr="00B11660">
        <w:rPr>
          <w:b/>
        </w:rPr>
        <w:t xml:space="preserve">Совет депутатов </w:t>
      </w:r>
      <w:proofErr w:type="spellStart"/>
      <w:r w:rsidRPr="00B11660">
        <w:rPr>
          <w:b/>
        </w:rPr>
        <w:t>Быструхинского</w:t>
      </w:r>
      <w:proofErr w:type="spellEnd"/>
      <w:r w:rsidRPr="00B11660">
        <w:rPr>
          <w:b/>
        </w:rPr>
        <w:t xml:space="preserve"> сельсовета </w:t>
      </w:r>
      <w:proofErr w:type="spellStart"/>
      <w:r w:rsidRPr="00B11660">
        <w:rPr>
          <w:b/>
        </w:rPr>
        <w:t>Кочковского</w:t>
      </w:r>
      <w:proofErr w:type="spellEnd"/>
      <w:r w:rsidRPr="00B11660">
        <w:rPr>
          <w:b/>
        </w:rPr>
        <w:t xml:space="preserve"> района Новосибирской области</w:t>
      </w:r>
    </w:p>
    <w:p w:rsidR="000B347D" w:rsidRDefault="000B347D" w:rsidP="000B347D">
      <w:pPr>
        <w:jc w:val="center"/>
        <w:rPr>
          <w:b/>
          <w:sz w:val="56"/>
          <w:szCs w:val="56"/>
        </w:rPr>
      </w:pPr>
      <w:proofErr w:type="spellStart"/>
      <w:r>
        <w:rPr>
          <w:b/>
          <w:sz w:val="56"/>
          <w:szCs w:val="56"/>
        </w:rPr>
        <w:t>Быструхинский</w:t>
      </w:r>
      <w:proofErr w:type="spellEnd"/>
      <w:r>
        <w:rPr>
          <w:b/>
          <w:sz w:val="56"/>
          <w:szCs w:val="56"/>
        </w:rPr>
        <w:t xml:space="preserve"> вестник №</w:t>
      </w:r>
      <w:r>
        <w:rPr>
          <w:b/>
          <w:i/>
          <w:sz w:val="56"/>
          <w:szCs w:val="56"/>
        </w:rPr>
        <w:t xml:space="preserve"> </w:t>
      </w:r>
      <w:r>
        <w:rPr>
          <w:b/>
          <w:sz w:val="56"/>
          <w:szCs w:val="56"/>
        </w:rPr>
        <w:t>5 (158)</w:t>
      </w:r>
    </w:p>
    <w:p w:rsidR="000B347D" w:rsidRDefault="000B347D" w:rsidP="000B347D">
      <w:pPr>
        <w:tabs>
          <w:tab w:val="left" w:pos="9180"/>
        </w:tabs>
        <w:jc w:val="center"/>
      </w:pPr>
      <w:r>
        <w:t xml:space="preserve">                                                                                                                 07 июня  2018 г</w:t>
      </w:r>
    </w:p>
    <w:p w:rsidR="00FF6855" w:rsidRPr="00FF6855" w:rsidRDefault="00FF6855" w:rsidP="00FF6855"/>
    <w:p w:rsidR="00DF02C9" w:rsidRPr="00583175" w:rsidRDefault="00B02AEC" w:rsidP="00DF02C9">
      <w:pPr>
        <w:jc w:val="center"/>
        <w:rPr>
          <w:b/>
          <w:sz w:val="28"/>
          <w:szCs w:val="28"/>
        </w:rPr>
      </w:pPr>
      <w:r>
        <w:rPr>
          <w:b/>
          <w:bCs/>
        </w:rPr>
        <w:t xml:space="preserve">     </w:t>
      </w:r>
      <w:r w:rsidR="005D762E">
        <w:rPr>
          <w:b/>
          <w:bCs/>
        </w:rPr>
        <w:t xml:space="preserve"> </w:t>
      </w:r>
      <w:r w:rsidR="00DF02C9" w:rsidRPr="00583175">
        <w:rPr>
          <w:b/>
          <w:sz w:val="28"/>
          <w:szCs w:val="28"/>
        </w:rPr>
        <w:t>СОВЕТ ДЕПУТАТОВ БЫСТРУХИНСКОГО СЕЛЬСОВЕТА</w:t>
      </w:r>
    </w:p>
    <w:p w:rsidR="00DF02C9" w:rsidRPr="00583175" w:rsidRDefault="00DF02C9" w:rsidP="00DF02C9">
      <w:pPr>
        <w:jc w:val="center"/>
        <w:rPr>
          <w:b/>
          <w:sz w:val="28"/>
          <w:szCs w:val="28"/>
        </w:rPr>
      </w:pPr>
      <w:r w:rsidRPr="00583175">
        <w:rPr>
          <w:b/>
          <w:sz w:val="28"/>
          <w:szCs w:val="28"/>
        </w:rPr>
        <w:t>КОЧКОВСКОГО РАЙОНА НОВОСИБИРСКОЙ ОБЛАСТИ</w:t>
      </w:r>
    </w:p>
    <w:p w:rsidR="00DF02C9" w:rsidRPr="00583175" w:rsidRDefault="00DF02C9" w:rsidP="00DF02C9">
      <w:pPr>
        <w:jc w:val="center"/>
        <w:rPr>
          <w:b/>
          <w:sz w:val="28"/>
          <w:szCs w:val="28"/>
        </w:rPr>
      </w:pPr>
      <w:r w:rsidRPr="00583175">
        <w:rPr>
          <w:b/>
          <w:sz w:val="28"/>
          <w:szCs w:val="28"/>
        </w:rPr>
        <w:t>(пятого созыва)</w:t>
      </w:r>
    </w:p>
    <w:p w:rsidR="00DF02C9" w:rsidRPr="00583175" w:rsidRDefault="00DF02C9" w:rsidP="00DF02C9">
      <w:pPr>
        <w:jc w:val="center"/>
        <w:rPr>
          <w:b/>
          <w:sz w:val="28"/>
          <w:szCs w:val="28"/>
        </w:rPr>
      </w:pPr>
    </w:p>
    <w:p w:rsidR="00DF02C9" w:rsidRPr="00583175" w:rsidRDefault="00DF02C9" w:rsidP="00DF02C9">
      <w:pPr>
        <w:jc w:val="center"/>
        <w:rPr>
          <w:b/>
          <w:sz w:val="28"/>
          <w:szCs w:val="28"/>
        </w:rPr>
      </w:pPr>
    </w:p>
    <w:p w:rsidR="00DF02C9" w:rsidRPr="00583175" w:rsidRDefault="00DF02C9" w:rsidP="00DF02C9">
      <w:pPr>
        <w:jc w:val="center"/>
        <w:rPr>
          <w:b/>
          <w:sz w:val="28"/>
          <w:szCs w:val="28"/>
        </w:rPr>
      </w:pPr>
      <w:r w:rsidRPr="00583175">
        <w:rPr>
          <w:b/>
          <w:sz w:val="28"/>
          <w:szCs w:val="28"/>
        </w:rPr>
        <w:t>РЕШЕНИЕ</w:t>
      </w:r>
    </w:p>
    <w:p w:rsidR="00DF02C9" w:rsidRPr="00583175" w:rsidRDefault="00DF02C9" w:rsidP="00DF02C9">
      <w:pPr>
        <w:jc w:val="center"/>
        <w:rPr>
          <w:b/>
          <w:sz w:val="28"/>
          <w:szCs w:val="28"/>
        </w:rPr>
      </w:pPr>
      <w:r>
        <w:rPr>
          <w:b/>
          <w:sz w:val="28"/>
          <w:szCs w:val="28"/>
        </w:rPr>
        <w:t xml:space="preserve">тридцать первой </w:t>
      </w:r>
      <w:r w:rsidRPr="00583175">
        <w:rPr>
          <w:b/>
          <w:sz w:val="28"/>
          <w:szCs w:val="28"/>
        </w:rPr>
        <w:t>сессии</w:t>
      </w:r>
    </w:p>
    <w:p w:rsidR="00DF02C9" w:rsidRPr="00583175" w:rsidRDefault="00DF02C9" w:rsidP="00DF02C9">
      <w:pPr>
        <w:jc w:val="center"/>
        <w:rPr>
          <w:b/>
          <w:sz w:val="28"/>
          <w:szCs w:val="28"/>
        </w:rPr>
      </w:pPr>
    </w:p>
    <w:p w:rsidR="00DF02C9" w:rsidRPr="00583175" w:rsidRDefault="00DF02C9" w:rsidP="00DF02C9">
      <w:pPr>
        <w:jc w:val="center"/>
        <w:rPr>
          <w:sz w:val="28"/>
          <w:szCs w:val="28"/>
        </w:rPr>
      </w:pPr>
      <w:r>
        <w:rPr>
          <w:sz w:val="28"/>
          <w:szCs w:val="28"/>
        </w:rPr>
        <w:t>от 29.05.</w:t>
      </w:r>
      <w:r w:rsidRPr="00583175">
        <w:rPr>
          <w:sz w:val="28"/>
          <w:szCs w:val="28"/>
        </w:rPr>
        <w:t>2018                                  с. Быструха                                               №</w:t>
      </w:r>
      <w:r>
        <w:rPr>
          <w:sz w:val="28"/>
          <w:szCs w:val="28"/>
        </w:rPr>
        <w:t xml:space="preserve"> 1</w:t>
      </w:r>
    </w:p>
    <w:p w:rsidR="00DF02C9" w:rsidRPr="00583175" w:rsidRDefault="00DF02C9" w:rsidP="00DF02C9">
      <w:pPr>
        <w:jc w:val="both"/>
        <w:rPr>
          <w:sz w:val="28"/>
          <w:szCs w:val="28"/>
        </w:rPr>
      </w:pPr>
    </w:p>
    <w:p w:rsidR="00DF02C9" w:rsidRPr="00583175" w:rsidRDefault="00DF02C9" w:rsidP="00DF02C9">
      <w:pPr>
        <w:jc w:val="center"/>
        <w:rPr>
          <w:sz w:val="28"/>
          <w:szCs w:val="28"/>
        </w:rPr>
      </w:pPr>
      <w:r w:rsidRPr="00583175">
        <w:rPr>
          <w:sz w:val="28"/>
          <w:szCs w:val="28"/>
        </w:rPr>
        <w:t xml:space="preserve">О внесении изменений в Устав </w:t>
      </w:r>
      <w:proofErr w:type="spellStart"/>
      <w:r w:rsidRPr="00583175">
        <w:rPr>
          <w:sz w:val="28"/>
          <w:szCs w:val="28"/>
        </w:rPr>
        <w:t>Быструхинского</w:t>
      </w:r>
      <w:proofErr w:type="spellEnd"/>
      <w:r w:rsidRPr="00583175">
        <w:rPr>
          <w:sz w:val="28"/>
          <w:szCs w:val="28"/>
        </w:rPr>
        <w:t xml:space="preserve"> сельсовета </w:t>
      </w:r>
    </w:p>
    <w:p w:rsidR="00DF02C9" w:rsidRPr="00583175" w:rsidRDefault="00DF02C9" w:rsidP="00DF02C9">
      <w:pPr>
        <w:jc w:val="center"/>
        <w:rPr>
          <w:sz w:val="28"/>
          <w:szCs w:val="28"/>
        </w:rPr>
      </w:pPr>
      <w:proofErr w:type="spellStart"/>
      <w:r w:rsidRPr="00583175">
        <w:rPr>
          <w:sz w:val="28"/>
          <w:szCs w:val="28"/>
        </w:rPr>
        <w:t>Кочковского</w:t>
      </w:r>
      <w:proofErr w:type="spellEnd"/>
      <w:r w:rsidRPr="00583175">
        <w:rPr>
          <w:sz w:val="28"/>
          <w:szCs w:val="28"/>
        </w:rPr>
        <w:t xml:space="preserve"> района Новосибирской области</w:t>
      </w:r>
    </w:p>
    <w:p w:rsidR="00DF02C9" w:rsidRPr="00583175" w:rsidRDefault="00DF02C9" w:rsidP="00DF02C9">
      <w:pPr>
        <w:jc w:val="center"/>
        <w:rPr>
          <w:b/>
          <w:sz w:val="28"/>
          <w:szCs w:val="28"/>
        </w:rPr>
      </w:pPr>
    </w:p>
    <w:p w:rsidR="00DF02C9" w:rsidRPr="00583175" w:rsidRDefault="00DF02C9" w:rsidP="00DF02C9">
      <w:pPr>
        <w:pStyle w:val="ConsPlusNormal"/>
        <w:ind w:firstLine="284"/>
        <w:jc w:val="both"/>
        <w:rPr>
          <w:rFonts w:ascii="Times New Roman" w:eastAsia="SimSun" w:hAnsi="Times New Roman" w:cs="Times New Roman"/>
          <w:sz w:val="28"/>
          <w:szCs w:val="28"/>
        </w:rPr>
      </w:pPr>
      <w:proofErr w:type="gramStart"/>
      <w:r w:rsidRPr="00583175">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w:t>
      </w:r>
      <w:r w:rsidRPr="00583175">
        <w:rPr>
          <w:rFonts w:ascii="Times New Roman" w:eastAsia="SimSun" w:hAnsi="Times New Roman" w:cs="Times New Roman"/>
          <w:sz w:val="28"/>
          <w:szCs w:val="28"/>
        </w:rPr>
        <w:t xml:space="preserve"> </w:t>
      </w:r>
      <w:r w:rsidRPr="00583175">
        <w:rPr>
          <w:rFonts w:ascii="Times New Roman" w:hAnsi="Times New Roman" w:cs="Times New Roman"/>
          <w:sz w:val="28"/>
          <w:szCs w:val="28"/>
        </w:rPr>
        <w:t xml:space="preserve">от 05.12.2017 №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w:t>
      </w:r>
      <w:r w:rsidRPr="00583175">
        <w:rPr>
          <w:rFonts w:ascii="Times New Roman" w:hAnsi="Times New Roman" w:cs="Times New Roman"/>
          <w:bCs/>
          <w:kern w:val="36"/>
          <w:sz w:val="28"/>
          <w:szCs w:val="28"/>
        </w:rPr>
        <w:t>от 05.12.2017 № 389-ФЗ «О внесении изменений в статьи 25.1 и 56 Федерального закона «Об общих принципах организации</w:t>
      </w:r>
      <w:proofErr w:type="gramEnd"/>
      <w:r w:rsidRPr="00583175">
        <w:rPr>
          <w:rFonts w:ascii="Times New Roman" w:hAnsi="Times New Roman" w:cs="Times New Roman"/>
          <w:bCs/>
          <w:kern w:val="36"/>
          <w:sz w:val="28"/>
          <w:szCs w:val="28"/>
        </w:rPr>
        <w:t xml:space="preserve"> </w:t>
      </w:r>
      <w:proofErr w:type="gramStart"/>
      <w:r w:rsidRPr="00583175">
        <w:rPr>
          <w:rFonts w:ascii="Times New Roman" w:hAnsi="Times New Roman" w:cs="Times New Roman"/>
          <w:bCs/>
          <w:kern w:val="36"/>
          <w:sz w:val="28"/>
          <w:szCs w:val="28"/>
        </w:rPr>
        <w:t xml:space="preserve">местного самоуправления в Российской Федерации», </w:t>
      </w:r>
      <w:r w:rsidRPr="00FC24EF">
        <w:rPr>
          <w:rFonts w:ascii="Times New Roman" w:hAnsi="Times New Roman" w:cs="Times New Roman"/>
          <w:sz w:val="28"/>
          <w:szCs w:val="28"/>
        </w:rPr>
        <w:t xml:space="preserve">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r w:rsidRPr="00FC24EF">
        <w:rPr>
          <w:rFonts w:ascii="Times New Roman" w:hAnsi="Times New Roman" w:cs="Times New Roman"/>
          <w:bCs/>
          <w:kern w:val="36"/>
          <w:sz w:val="28"/>
          <w:szCs w:val="28"/>
        </w:rPr>
        <w:t>от</w:t>
      </w:r>
      <w:r w:rsidRPr="00583175">
        <w:rPr>
          <w:rFonts w:ascii="Times New Roman" w:hAnsi="Times New Roman" w:cs="Times New Roman"/>
          <w:bCs/>
          <w:kern w:val="36"/>
          <w:sz w:val="28"/>
          <w:szCs w:val="28"/>
        </w:rPr>
        <w:t xml:space="preserve"> 29.12.2017 № 455-ФЗ «О внесении изменений в Градостроительный кодекс Российской Федерации и отдельные законодательные акты Российской Федерации», </w:t>
      </w:r>
      <w:r w:rsidRPr="00583175">
        <w:rPr>
          <w:rFonts w:ascii="Times New Roman" w:eastAsiaTheme="majorEastAsia" w:hAnsi="Times New Roman" w:cs="Times New Roman"/>
          <w:bCs/>
          <w:sz w:val="28"/>
          <w:szCs w:val="28"/>
        </w:rPr>
        <w:t>от 29.12.2017</w:t>
      </w:r>
      <w:proofErr w:type="gramEnd"/>
      <w:r w:rsidRPr="00583175">
        <w:rPr>
          <w:rFonts w:ascii="Times New Roman" w:eastAsiaTheme="majorEastAsia" w:hAnsi="Times New Roman" w:cs="Times New Roman"/>
          <w:bCs/>
          <w:sz w:val="28"/>
          <w:szCs w:val="28"/>
        </w:rPr>
        <w:t xml:space="preserve"> № </w:t>
      </w:r>
      <w:proofErr w:type="gramStart"/>
      <w:r w:rsidRPr="00583175">
        <w:rPr>
          <w:rFonts w:ascii="Times New Roman" w:eastAsiaTheme="majorEastAsia" w:hAnsi="Times New Roman" w:cs="Times New Roman"/>
          <w:bCs/>
          <w:sz w:val="28"/>
          <w:szCs w:val="28"/>
        </w:rPr>
        <w:t>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r w:rsidRPr="00583175">
        <w:rPr>
          <w:rFonts w:ascii="Times New Roman" w:hAnsi="Times New Roman" w:cs="Times New Roman"/>
          <w:sz w:val="28"/>
          <w:szCs w:val="28"/>
        </w:rPr>
        <w:t xml:space="preserve">», Законами Новосибирской области </w:t>
      </w:r>
      <w:r w:rsidRPr="00583175">
        <w:rPr>
          <w:rFonts w:ascii="Times New Roman" w:hAnsi="Times New Roman" w:cs="Times New Roman"/>
          <w:spacing w:val="2"/>
          <w:sz w:val="28"/>
          <w:szCs w:val="28"/>
          <w:shd w:val="clear" w:color="auto" w:fill="FFFFFF"/>
        </w:rPr>
        <w:t>от 24.12.2014 № 484-ОЗ</w:t>
      </w:r>
      <w:r w:rsidRPr="00583175">
        <w:rPr>
          <w:rFonts w:ascii="Times New Roman" w:hAnsi="Times New Roman" w:cs="Times New Roman"/>
          <w:spacing w:val="2"/>
          <w:sz w:val="28"/>
          <w:szCs w:val="28"/>
        </w:rPr>
        <w:t xml:space="preserve"> </w:t>
      </w:r>
      <w:r w:rsidRPr="00583175">
        <w:rPr>
          <w:rFonts w:ascii="Times New Roman" w:hAnsi="Times New Roman" w:cs="Times New Roman"/>
          <w:spacing w:val="2"/>
          <w:sz w:val="28"/>
          <w:szCs w:val="28"/>
          <w:shd w:val="clear" w:color="auto" w:fill="FFFFFF"/>
        </w:rPr>
        <w:t xml:space="preserve">«Об отдельных вопросах организации местного самоуправления в Новосибирской области» и  </w:t>
      </w:r>
      <w:r w:rsidRPr="00583175">
        <w:rPr>
          <w:rFonts w:ascii="Times New Roman" w:hAnsi="Times New Roman" w:cs="Times New Roman"/>
          <w:sz w:val="28"/>
          <w:szCs w:val="28"/>
        </w:rPr>
        <w:t xml:space="preserve"> </w:t>
      </w:r>
      <w:r w:rsidRPr="00583175">
        <w:rPr>
          <w:rFonts w:ascii="Times New Roman" w:hAnsi="Times New Roman" w:cs="Times New Roman"/>
          <w:spacing w:val="2"/>
          <w:sz w:val="28"/>
          <w:szCs w:val="28"/>
          <w:shd w:val="clear" w:color="auto" w:fill="FFFFFF"/>
        </w:rPr>
        <w:t>от 03.10.2017 № 202-ОЗ</w:t>
      </w:r>
      <w:r w:rsidRPr="00583175">
        <w:rPr>
          <w:rFonts w:ascii="Times New Roman" w:hAnsi="Times New Roman" w:cs="Times New Roman"/>
          <w:spacing w:val="2"/>
          <w:sz w:val="28"/>
          <w:szCs w:val="28"/>
        </w:rPr>
        <w:t xml:space="preserve"> «</w:t>
      </w:r>
      <w:r w:rsidRPr="00583175">
        <w:rPr>
          <w:rFonts w:ascii="Times New Roman" w:hAnsi="Times New Roman" w:cs="Times New Roman"/>
          <w:spacing w:val="2"/>
          <w:sz w:val="28"/>
          <w:szCs w:val="28"/>
          <w:shd w:val="clear" w:color="auto" w:fill="FFFFFF"/>
        </w:rPr>
        <w:t>О внесении изменения в статью 3 Закона Новосибирской области</w:t>
      </w:r>
      <w:r w:rsidRPr="00583175">
        <w:rPr>
          <w:rFonts w:ascii="Times New Roman" w:hAnsi="Times New Roman" w:cs="Times New Roman"/>
          <w:spacing w:val="2"/>
          <w:sz w:val="28"/>
          <w:szCs w:val="28"/>
        </w:rPr>
        <w:t xml:space="preserve"> </w:t>
      </w:r>
      <w:r w:rsidRPr="00583175">
        <w:rPr>
          <w:rFonts w:ascii="Times New Roman" w:hAnsi="Times New Roman" w:cs="Times New Roman"/>
          <w:spacing w:val="2"/>
          <w:sz w:val="28"/>
          <w:szCs w:val="28"/>
          <w:shd w:val="clear" w:color="auto" w:fill="FFFFFF"/>
        </w:rPr>
        <w:t xml:space="preserve">«Об отдельных вопросах организации местного самоуправления в Новосибирской области» </w:t>
      </w:r>
      <w:r w:rsidRPr="00583175">
        <w:rPr>
          <w:rFonts w:ascii="Times New Roman" w:hAnsi="Times New Roman" w:cs="Times New Roman"/>
          <w:sz w:val="28"/>
          <w:szCs w:val="28"/>
        </w:rPr>
        <w:t>Совет</w:t>
      </w:r>
      <w:proofErr w:type="gramEnd"/>
      <w:r w:rsidRPr="00583175">
        <w:rPr>
          <w:rFonts w:ascii="Times New Roman" w:hAnsi="Times New Roman" w:cs="Times New Roman"/>
          <w:sz w:val="28"/>
          <w:szCs w:val="28"/>
        </w:rPr>
        <w:t xml:space="preserve"> депутатов </w:t>
      </w:r>
      <w:proofErr w:type="spellStart"/>
      <w:r w:rsidRPr="00583175">
        <w:rPr>
          <w:rFonts w:ascii="Times New Roman" w:hAnsi="Times New Roman" w:cs="Times New Roman"/>
          <w:sz w:val="28"/>
          <w:szCs w:val="28"/>
        </w:rPr>
        <w:t>Быструхинского</w:t>
      </w:r>
      <w:proofErr w:type="spellEnd"/>
      <w:r w:rsidRPr="00583175">
        <w:rPr>
          <w:rFonts w:ascii="Times New Roman" w:hAnsi="Times New Roman" w:cs="Times New Roman"/>
          <w:sz w:val="28"/>
          <w:szCs w:val="28"/>
        </w:rPr>
        <w:t xml:space="preserve"> сельсовета </w:t>
      </w:r>
      <w:proofErr w:type="spellStart"/>
      <w:r w:rsidRPr="00583175">
        <w:rPr>
          <w:rFonts w:ascii="Times New Roman" w:hAnsi="Times New Roman" w:cs="Times New Roman"/>
          <w:sz w:val="28"/>
          <w:szCs w:val="28"/>
        </w:rPr>
        <w:t>Кочковского</w:t>
      </w:r>
      <w:proofErr w:type="spellEnd"/>
      <w:r w:rsidRPr="00583175">
        <w:rPr>
          <w:rFonts w:ascii="Times New Roman" w:hAnsi="Times New Roman" w:cs="Times New Roman"/>
          <w:sz w:val="28"/>
          <w:szCs w:val="28"/>
        </w:rPr>
        <w:t xml:space="preserve"> района Новосибирской области</w:t>
      </w:r>
      <w:r w:rsidRPr="00583175">
        <w:rPr>
          <w:rFonts w:ascii="Times New Roman" w:eastAsia="SimSun" w:hAnsi="Times New Roman" w:cs="Times New Roman"/>
          <w:sz w:val="28"/>
          <w:szCs w:val="28"/>
        </w:rPr>
        <w:t xml:space="preserve"> </w:t>
      </w:r>
    </w:p>
    <w:p w:rsidR="00DF02C9" w:rsidRPr="00583175" w:rsidRDefault="00DF02C9" w:rsidP="00DF02C9">
      <w:pPr>
        <w:autoSpaceDE w:val="0"/>
        <w:autoSpaceDN w:val="0"/>
        <w:adjustRightInd w:val="0"/>
        <w:ind w:firstLine="284"/>
        <w:jc w:val="both"/>
        <w:rPr>
          <w:sz w:val="28"/>
          <w:szCs w:val="28"/>
          <w:lang w:eastAsia="zh-CN"/>
        </w:rPr>
      </w:pPr>
      <w:r w:rsidRPr="00583175">
        <w:rPr>
          <w:b/>
          <w:sz w:val="28"/>
          <w:szCs w:val="28"/>
        </w:rPr>
        <w:t>РЕШИЛ:</w:t>
      </w:r>
    </w:p>
    <w:p w:rsidR="00DF02C9" w:rsidRPr="00583175" w:rsidRDefault="00DF02C9" w:rsidP="00DF02C9">
      <w:pPr>
        <w:ind w:firstLine="284"/>
        <w:jc w:val="both"/>
        <w:rPr>
          <w:spacing w:val="-1"/>
          <w:sz w:val="28"/>
          <w:szCs w:val="28"/>
        </w:rPr>
      </w:pPr>
      <w:r w:rsidRPr="00583175">
        <w:rPr>
          <w:spacing w:val="-21"/>
          <w:sz w:val="28"/>
          <w:szCs w:val="28"/>
        </w:rPr>
        <w:lastRenderedPageBreak/>
        <w:t>1.</w:t>
      </w:r>
      <w:r w:rsidRPr="00583175">
        <w:rPr>
          <w:sz w:val="28"/>
          <w:szCs w:val="28"/>
        </w:rPr>
        <w:t xml:space="preserve"> </w:t>
      </w:r>
      <w:r w:rsidRPr="00583175">
        <w:rPr>
          <w:spacing w:val="1"/>
          <w:sz w:val="28"/>
          <w:szCs w:val="28"/>
        </w:rPr>
        <w:t xml:space="preserve">Принять муниципальный правовой акт о внесении изменений в Устав </w:t>
      </w:r>
      <w:proofErr w:type="spellStart"/>
      <w:r w:rsidRPr="00583175">
        <w:rPr>
          <w:sz w:val="28"/>
          <w:szCs w:val="28"/>
        </w:rPr>
        <w:t>Быструхинского</w:t>
      </w:r>
      <w:proofErr w:type="spellEnd"/>
      <w:r w:rsidRPr="00583175">
        <w:rPr>
          <w:spacing w:val="1"/>
          <w:sz w:val="28"/>
          <w:szCs w:val="28"/>
        </w:rPr>
        <w:t xml:space="preserve"> сельсовета</w:t>
      </w:r>
      <w:r w:rsidRPr="00583175">
        <w:rPr>
          <w:sz w:val="28"/>
          <w:szCs w:val="28"/>
        </w:rPr>
        <w:t xml:space="preserve"> </w:t>
      </w:r>
      <w:proofErr w:type="spellStart"/>
      <w:r w:rsidRPr="00583175">
        <w:rPr>
          <w:sz w:val="28"/>
          <w:szCs w:val="28"/>
        </w:rPr>
        <w:t>Кочковского</w:t>
      </w:r>
      <w:proofErr w:type="spellEnd"/>
      <w:r w:rsidRPr="00583175">
        <w:rPr>
          <w:sz w:val="28"/>
          <w:szCs w:val="28"/>
        </w:rPr>
        <w:t xml:space="preserve"> района Новосибирской области</w:t>
      </w:r>
      <w:r w:rsidRPr="00583175">
        <w:rPr>
          <w:spacing w:val="-1"/>
          <w:sz w:val="28"/>
          <w:szCs w:val="28"/>
        </w:rPr>
        <w:t xml:space="preserve"> (прилагается).</w:t>
      </w:r>
    </w:p>
    <w:p w:rsidR="00DF02C9" w:rsidRPr="00583175" w:rsidRDefault="00DF02C9" w:rsidP="00DF02C9">
      <w:pPr>
        <w:shd w:val="clear" w:color="auto" w:fill="FFFFFF"/>
        <w:tabs>
          <w:tab w:val="left" w:pos="744"/>
        </w:tabs>
        <w:ind w:firstLine="284"/>
        <w:jc w:val="both"/>
        <w:rPr>
          <w:spacing w:val="3"/>
          <w:sz w:val="28"/>
          <w:szCs w:val="28"/>
        </w:rPr>
      </w:pPr>
      <w:r w:rsidRPr="00583175">
        <w:rPr>
          <w:spacing w:val="-9"/>
          <w:sz w:val="28"/>
          <w:szCs w:val="28"/>
        </w:rPr>
        <w:t>2.</w:t>
      </w:r>
      <w:r w:rsidRPr="00583175">
        <w:rPr>
          <w:sz w:val="28"/>
          <w:szCs w:val="28"/>
        </w:rPr>
        <w:t xml:space="preserve"> </w:t>
      </w:r>
      <w:proofErr w:type="gramStart"/>
      <w:r w:rsidRPr="00583175">
        <w:rPr>
          <w:sz w:val="28"/>
          <w:szCs w:val="28"/>
        </w:rPr>
        <w:t xml:space="preserve">В порядке, установленном Федеральным законом от 21.07. </w:t>
      </w:r>
      <w:smartTag w:uri="urn:schemas-microsoft-com:office:smarttags" w:element="metricconverter">
        <w:smartTagPr>
          <w:attr w:name="ProductID" w:val="2005 г"/>
        </w:smartTagPr>
        <w:r w:rsidRPr="00583175">
          <w:rPr>
            <w:sz w:val="28"/>
            <w:szCs w:val="28"/>
          </w:rPr>
          <w:t>2005 г</w:t>
        </w:r>
      </w:smartTag>
      <w:r w:rsidRPr="00583175">
        <w:rPr>
          <w:sz w:val="28"/>
          <w:szCs w:val="28"/>
        </w:rPr>
        <w:t>. № 97-ФЗ «О государственной регистрации Уставов муниципальных образований», п</w:t>
      </w:r>
      <w:r w:rsidRPr="00583175">
        <w:rPr>
          <w:spacing w:val="3"/>
          <w:sz w:val="28"/>
          <w:szCs w:val="28"/>
        </w:rPr>
        <w:t xml:space="preserve">редоставить муниципальный правовой акт о внесении изменений в Устав </w:t>
      </w:r>
      <w:proofErr w:type="spellStart"/>
      <w:r w:rsidRPr="00583175">
        <w:rPr>
          <w:sz w:val="28"/>
          <w:szCs w:val="28"/>
        </w:rPr>
        <w:t>Быструхинского</w:t>
      </w:r>
      <w:proofErr w:type="spellEnd"/>
      <w:r w:rsidRPr="00583175">
        <w:rPr>
          <w:sz w:val="28"/>
          <w:szCs w:val="28"/>
        </w:rPr>
        <w:t xml:space="preserve"> сельсовета </w:t>
      </w:r>
      <w:proofErr w:type="spellStart"/>
      <w:r w:rsidRPr="00583175">
        <w:rPr>
          <w:sz w:val="28"/>
          <w:szCs w:val="28"/>
        </w:rPr>
        <w:t>Кочковского</w:t>
      </w:r>
      <w:proofErr w:type="spellEnd"/>
      <w:r w:rsidRPr="00583175">
        <w:rPr>
          <w:sz w:val="28"/>
          <w:szCs w:val="28"/>
        </w:rPr>
        <w:t xml:space="preserve"> района Новосибирской области</w:t>
      </w:r>
      <w:r w:rsidRPr="00583175">
        <w:rPr>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w:t>
      </w:r>
      <w:proofErr w:type="gramEnd"/>
    </w:p>
    <w:p w:rsidR="00DF02C9" w:rsidRPr="00583175" w:rsidRDefault="00DF02C9" w:rsidP="00DF02C9">
      <w:pPr>
        <w:shd w:val="clear" w:color="auto" w:fill="FFFFFF"/>
        <w:tabs>
          <w:tab w:val="left" w:pos="744"/>
        </w:tabs>
        <w:ind w:firstLine="284"/>
        <w:jc w:val="both"/>
        <w:rPr>
          <w:spacing w:val="1"/>
          <w:sz w:val="28"/>
          <w:szCs w:val="28"/>
        </w:rPr>
      </w:pPr>
      <w:r w:rsidRPr="00583175">
        <w:rPr>
          <w:spacing w:val="3"/>
          <w:sz w:val="28"/>
          <w:szCs w:val="28"/>
        </w:rPr>
        <w:t xml:space="preserve">3. Главе </w:t>
      </w:r>
      <w:proofErr w:type="spellStart"/>
      <w:r w:rsidRPr="00583175">
        <w:rPr>
          <w:sz w:val="28"/>
          <w:szCs w:val="28"/>
        </w:rPr>
        <w:t>Быструхинского</w:t>
      </w:r>
      <w:proofErr w:type="spellEnd"/>
      <w:r w:rsidRPr="00583175">
        <w:rPr>
          <w:sz w:val="28"/>
          <w:szCs w:val="28"/>
        </w:rPr>
        <w:t xml:space="preserve"> сельсовета </w:t>
      </w:r>
      <w:proofErr w:type="spellStart"/>
      <w:r w:rsidRPr="00583175">
        <w:rPr>
          <w:sz w:val="28"/>
          <w:szCs w:val="28"/>
        </w:rPr>
        <w:t>Кочковского</w:t>
      </w:r>
      <w:proofErr w:type="spellEnd"/>
      <w:r w:rsidRPr="00583175">
        <w:rPr>
          <w:sz w:val="28"/>
          <w:szCs w:val="28"/>
        </w:rPr>
        <w:t xml:space="preserve"> района Новосибирской области </w:t>
      </w:r>
      <w:r w:rsidRPr="00583175">
        <w:rPr>
          <w:spacing w:val="1"/>
          <w:sz w:val="28"/>
          <w:szCs w:val="28"/>
        </w:rPr>
        <w:t xml:space="preserve">опубликовать муниципальный правовой акт о внесении изменений в Устав </w:t>
      </w:r>
      <w:proofErr w:type="spellStart"/>
      <w:r w:rsidRPr="00583175">
        <w:rPr>
          <w:sz w:val="28"/>
          <w:szCs w:val="28"/>
        </w:rPr>
        <w:t>Быструхинского</w:t>
      </w:r>
      <w:proofErr w:type="spellEnd"/>
      <w:r w:rsidRPr="00583175">
        <w:rPr>
          <w:spacing w:val="1"/>
          <w:sz w:val="28"/>
          <w:szCs w:val="28"/>
        </w:rPr>
        <w:t xml:space="preserve"> сельсовета </w:t>
      </w:r>
      <w:proofErr w:type="spellStart"/>
      <w:r w:rsidRPr="00583175">
        <w:rPr>
          <w:spacing w:val="1"/>
          <w:sz w:val="28"/>
          <w:szCs w:val="28"/>
        </w:rPr>
        <w:t>Кочковского</w:t>
      </w:r>
      <w:proofErr w:type="spellEnd"/>
      <w:r w:rsidRPr="00583175">
        <w:rPr>
          <w:spacing w:val="1"/>
          <w:sz w:val="28"/>
          <w:szCs w:val="28"/>
        </w:rPr>
        <w:t xml:space="preserve"> района Новосибирской области  </w:t>
      </w:r>
      <w:r w:rsidRPr="00583175">
        <w:rPr>
          <w:spacing w:val="-6"/>
          <w:sz w:val="28"/>
          <w:szCs w:val="28"/>
        </w:rPr>
        <w:t>после</w:t>
      </w:r>
      <w:r w:rsidRPr="00583175">
        <w:rPr>
          <w:sz w:val="28"/>
          <w:szCs w:val="28"/>
        </w:rPr>
        <w:t xml:space="preserve"> </w:t>
      </w:r>
      <w:r w:rsidRPr="00583175">
        <w:rPr>
          <w:spacing w:val="-1"/>
          <w:sz w:val="28"/>
          <w:szCs w:val="28"/>
        </w:rPr>
        <w:t xml:space="preserve">государственной регистрации и </w:t>
      </w:r>
      <w:r w:rsidRPr="00583175">
        <w:rPr>
          <w:sz w:val="28"/>
          <w:szCs w:val="28"/>
        </w:rPr>
        <w:t xml:space="preserve">направить в </w:t>
      </w:r>
      <w:r w:rsidRPr="00583175">
        <w:rPr>
          <w:spacing w:val="3"/>
          <w:sz w:val="28"/>
          <w:szCs w:val="28"/>
        </w:rPr>
        <w:t xml:space="preserve">Главное управление Министерства юстиции Российской Федерации по Новосибирской области </w:t>
      </w:r>
      <w:r w:rsidRPr="00583175">
        <w:rPr>
          <w:sz w:val="28"/>
          <w:szCs w:val="28"/>
        </w:rPr>
        <w:t xml:space="preserve">сведения об источнике и о дате официального опубликования муниципального правового акта о внесении изменений в Устав </w:t>
      </w:r>
      <w:proofErr w:type="spellStart"/>
      <w:r w:rsidRPr="00583175">
        <w:rPr>
          <w:sz w:val="28"/>
          <w:szCs w:val="28"/>
        </w:rPr>
        <w:t>Быструхинского</w:t>
      </w:r>
      <w:proofErr w:type="spellEnd"/>
      <w:r w:rsidRPr="00583175">
        <w:rPr>
          <w:sz w:val="28"/>
          <w:szCs w:val="28"/>
        </w:rPr>
        <w:t xml:space="preserve"> сельсовета </w:t>
      </w:r>
      <w:proofErr w:type="spellStart"/>
      <w:r w:rsidRPr="00583175">
        <w:rPr>
          <w:sz w:val="28"/>
          <w:szCs w:val="28"/>
        </w:rPr>
        <w:t>Кочковского</w:t>
      </w:r>
      <w:proofErr w:type="spellEnd"/>
      <w:r w:rsidRPr="00583175">
        <w:rPr>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w:t>
      </w:r>
      <w:r w:rsidRPr="00583175">
        <w:rPr>
          <w:spacing w:val="1"/>
          <w:sz w:val="28"/>
          <w:szCs w:val="28"/>
        </w:rPr>
        <w:t xml:space="preserve"> в 10-дневный срок.</w:t>
      </w:r>
    </w:p>
    <w:p w:rsidR="00DF02C9" w:rsidRPr="00583175" w:rsidRDefault="00DF02C9" w:rsidP="00DF02C9">
      <w:pPr>
        <w:shd w:val="clear" w:color="auto" w:fill="FFFFFF"/>
        <w:tabs>
          <w:tab w:val="left" w:pos="744"/>
        </w:tabs>
        <w:ind w:firstLine="284"/>
        <w:jc w:val="both"/>
        <w:rPr>
          <w:spacing w:val="3"/>
          <w:sz w:val="28"/>
          <w:szCs w:val="28"/>
        </w:rPr>
      </w:pPr>
      <w:r w:rsidRPr="00583175">
        <w:rPr>
          <w:spacing w:val="-9"/>
          <w:sz w:val="28"/>
          <w:szCs w:val="28"/>
        </w:rPr>
        <w:t>4.</w:t>
      </w:r>
      <w:r w:rsidRPr="00583175">
        <w:rPr>
          <w:spacing w:val="1"/>
          <w:sz w:val="28"/>
          <w:szCs w:val="28"/>
        </w:rPr>
        <w:t xml:space="preserve"> </w:t>
      </w:r>
      <w:r w:rsidRPr="00583175">
        <w:rPr>
          <w:spacing w:val="-1"/>
          <w:sz w:val="28"/>
          <w:szCs w:val="28"/>
        </w:rPr>
        <w:t xml:space="preserve">Настоящее решение вступает в силу после </w:t>
      </w:r>
      <w:r w:rsidRPr="00583175">
        <w:rPr>
          <w:spacing w:val="1"/>
          <w:sz w:val="28"/>
          <w:szCs w:val="28"/>
        </w:rPr>
        <w:t>опубликования в периодическом печатном издании «</w:t>
      </w:r>
      <w:proofErr w:type="spellStart"/>
      <w:r w:rsidRPr="00583175">
        <w:rPr>
          <w:spacing w:val="1"/>
          <w:sz w:val="28"/>
          <w:szCs w:val="28"/>
        </w:rPr>
        <w:t>Быструхинский</w:t>
      </w:r>
      <w:proofErr w:type="spellEnd"/>
      <w:r w:rsidRPr="00583175">
        <w:rPr>
          <w:spacing w:val="1"/>
          <w:sz w:val="28"/>
          <w:szCs w:val="28"/>
        </w:rPr>
        <w:t xml:space="preserve"> вестник». </w:t>
      </w:r>
    </w:p>
    <w:p w:rsidR="00DF02C9" w:rsidRPr="00583175" w:rsidRDefault="00DF02C9" w:rsidP="00DF02C9">
      <w:pPr>
        <w:rPr>
          <w:sz w:val="28"/>
          <w:szCs w:val="28"/>
        </w:rPr>
      </w:pPr>
    </w:p>
    <w:p w:rsidR="00DF02C9" w:rsidRPr="00583175" w:rsidRDefault="00DF02C9" w:rsidP="00DF02C9">
      <w:pPr>
        <w:rPr>
          <w:sz w:val="28"/>
          <w:szCs w:val="28"/>
        </w:rPr>
      </w:pPr>
    </w:p>
    <w:p w:rsidR="00DF02C9" w:rsidRPr="00583175" w:rsidRDefault="00DF02C9" w:rsidP="00DF02C9">
      <w:pPr>
        <w:rPr>
          <w:sz w:val="28"/>
          <w:szCs w:val="28"/>
        </w:rPr>
      </w:pPr>
    </w:p>
    <w:p w:rsidR="00DF02C9" w:rsidRPr="00583175" w:rsidRDefault="00DF02C9" w:rsidP="00DF02C9">
      <w:pPr>
        <w:rPr>
          <w:sz w:val="28"/>
          <w:szCs w:val="28"/>
        </w:rPr>
      </w:pPr>
      <w:r w:rsidRPr="00583175">
        <w:rPr>
          <w:sz w:val="28"/>
          <w:szCs w:val="28"/>
        </w:rPr>
        <w:t xml:space="preserve">Глава </w:t>
      </w:r>
      <w:proofErr w:type="spellStart"/>
      <w:r w:rsidRPr="00583175">
        <w:rPr>
          <w:sz w:val="28"/>
          <w:szCs w:val="28"/>
        </w:rPr>
        <w:t>Быструхинского</w:t>
      </w:r>
      <w:proofErr w:type="spellEnd"/>
      <w:r w:rsidRPr="00583175">
        <w:rPr>
          <w:sz w:val="28"/>
          <w:szCs w:val="28"/>
        </w:rPr>
        <w:t xml:space="preserve"> сельсовета                                               </w:t>
      </w:r>
    </w:p>
    <w:p w:rsidR="00DF02C9" w:rsidRPr="00583175" w:rsidRDefault="00DF02C9" w:rsidP="00DF02C9">
      <w:pPr>
        <w:rPr>
          <w:sz w:val="28"/>
          <w:szCs w:val="28"/>
        </w:rPr>
      </w:pPr>
      <w:proofErr w:type="spellStart"/>
      <w:r w:rsidRPr="00583175">
        <w:rPr>
          <w:sz w:val="28"/>
          <w:szCs w:val="28"/>
        </w:rPr>
        <w:t>Кочковского</w:t>
      </w:r>
      <w:proofErr w:type="spellEnd"/>
      <w:r w:rsidRPr="00583175">
        <w:rPr>
          <w:sz w:val="28"/>
          <w:szCs w:val="28"/>
        </w:rPr>
        <w:t xml:space="preserve"> района Новосибирской области                              Г.А. Безруков</w:t>
      </w:r>
    </w:p>
    <w:p w:rsidR="00DF02C9" w:rsidRDefault="00DF02C9" w:rsidP="00DF02C9">
      <w:pPr>
        <w:pStyle w:val="ConsPlusNormal"/>
        <w:widowControl/>
        <w:ind w:firstLine="0"/>
        <w:jc w:val="both"/>
        <w:rPr>
          <w:rFonts w:ascii="Times New Roman" w:hAnsi="Times New Roman" w:cs="Times New Roman"/>
          <w:sz w:val="28"/>
          <w:szCs w:val="28"/>
        </w:rPr>
      </w:pPr>
    </w:p>
    <w:p w:rsidR="00DF02C9" w:rsidRPr="00583175" w:rsidRDefault="00DF02C9" w:rsidP="00DF02C9">
      <w:pPr>
        <w:pStyle w:val="ConsPlusNormal"/>
        <w:widowControl/>
        <w:ind w:firstLine="0"/>
        <w:jc w:val="both"/>
        <w:rPr>
          <w:rFonts w:ascii="Times New Roman" w:hAnsi="Times New Roman" w:cs="Times New Roman"/>
          <w:sz w:val="28"/>
          <w:szCs w:val="28"/>
        </w:rPr>
      </w:pPr>
      <w:r w:rsidRPr="00583175">
        <w:rPr>
          <w:rFonts w:ascii="Times New Roman" w:hAnsi="Times New Roman" w:cs="Times New Roman"/>
          <w:sz w:val="28"/>
          <w:szCs w:val="28"/>
        </w:rPr>
        <w:t xml:space="preserve">Председатель Совета депутатов                                            </w:t>
      </w:r>
    </w:p>
    <w:p w:rsidR="00DF02C9" w:rsidRPr="00583175" w:rsidRDefault="00DF02C9" w:rsidP="00DF02C9">
      <w:pPr>
        <w:rPr>
          <w:sz w:val="28"/>
          <w:szCs w:val="28"/>
        </w:rPr>
      </w:pPr>
      <w:proofErr w:type="spellStart"/>
      <w:r w:rsidRPr="00583175">
        <w:rPr>
          <w:sz w:val="28"/>
          <w:szCs w:val="28"/>
        </w:rPr>
        <w:t>Быструхинского</w:t>
      </w:r>
      <w:proofErr w:type="spellEnd"/>
      <w:r w:rsidRPr="00583175">
        <w:rPr>
          <w:sz w:val="28"/>
          <w:szCs w:val="28"/>
        </w:rPr>
        <w:t xml:space="preserve"> сельсовета                                                           </w:t>
      </w:r>
    </w:p>
    <w:p w:rsidR="00DF02C9" w:rsidRPr="00583175" w:rsidRDefault="00DF02C9" w:rsidP="00DF02C9">
      <w:pPr>
        <w:rPr>
          <w:sz w:val="28"/>
          <w:szCs w:val="28"/>
        </w:rPr>
      </w:pPr>
      <w:proofErr w:type="spellStart"/>
      <w:r w:rsidRPr="00583175">
        <w:rPr>
          <w:sz w:val="28"/>
          <w:szCs w:val="28"/>
        </w:rPr>
        <w:t>Кочковского</w:t>
      </w:r>
      <w:proofErr w:type="spellEnd"/>
      <w:r w:rsidRPr="00583175">
        <w:rPr>
          <w:sz w:val="28"/>
          <w:szCs w:val="28"/>
        </w:rPr>
        <w:t xml:space="preserve"> района Новосибирской области                              Л.А. Любецких</w:t>
      </w:r>
    </w:p>
    <w:p w:rsidR="00DF02C9" w:rsidRPr="00583175" w:rsidRDefault="00DF02C9" w:rsidP="00DF02C9">
      <w:pPr>
        <w:jc w:val="right"/>
        <w:rPr>
          <w:sz w:val="28"/>
          <w:szCs w:val="28"/>
        </w:rPr>
      </w:pPr>
    </w:p>
    <w:p w:rsidR="00DF02C9" w:rsidRPr="00583175" w:rsidRDefault="00DF02C9" w:rsidP="00DF02C9">
      <w:pPr>
        <w:jc w:val="right"/>
        <w:rPr>
          <w:sz w:val="28"/>
          <w:szCs w:val="28"/>
        </w:rPr>
      </w:pPr>
    </w:p>
    <w:p w:rsidR="00DF02C9" w:rsidRPr="00583175" w:rsidRDefault="00DF02C9" w:rsidP="00DF02C9">
      <w:pPr>
        <w:jc w:val="right"/>
        <w:rPr>
          <w:sz w:val="28"/>
          <w:szCs w:val="28"/>
        </w:rPr>
      </w:pPr>
    </w:p>
    <w:p w:rsidR="00DF02C9" w:rsidRPr="00583175" w:rsidRDefault="00DF02C9" w:rsidP="00DF02C9">
      <w:pPr>
        <w:jc w:val="right"/>
        <w:rPr>
          <w:sz w:val="28"/>
          <w:szCs w:val="28"/>
        </w:rPr>
      </w:pPr>
    </w:p>
    <w:p w:rsidR="00DF02C9" w:rsidRPr="00583175" w:rsidRDefault="00DF02C9" w:rsidP="00DF02C9">
      <w:pPr>
        <w:jc w:val="right"/>
        <w:rPr>
          <w:sz w:val="28"/>
          <w:szCs w:val="28"/>
        </w:rPr>
      </w:pPr>
    </w:p>
    <w:p w:rsidR="00DF02C9" w:rsidRPr="00583175" w:rsidRDefault="00DF02C9" w:rsidP="00DF02C9">
      <w:pPr>
        <w:jc w:val="right"/>
        <w:rPr>
          <w:sz w:val="28"/>
          <w:szCs w:val="28"/>
        </w:rPr>
      </w:pPr>
    </w:p>
    <w:p w:rsidR="00DF02C9" w:rsidRPr="00583175" w:rsidRDefault="00DF02C9" w:rsidP="00DF02C9">
      <w:pPr>
        <w:jc w:val="right"/>
        <w:rPr>
          <w:sz w:val="28"/>
          <w:szCs w:val="28"/>
        </w:rPr>
      </w:pPr>
    </w:p>
    <w:p w:rsidR="00DF02C9" w:rsidRPr="00583175" w:rsidRDefault="00DF02C9" w:rsidP="00DF02C9">
      <w:pPr>
        <w:jc w:val="right"/>
        <w:rPr>
          <w:sz w:val="28"/>
          <w:szCs w:val="28"/>
        </w:rPr>
      </w:pPr>
    </w:p>
    <w:p w:rsidR="00DF02C9" w:rsidRPr="00583175" w:rsidRDefault="00DF02C9" w:rsidP="00DF02C9">
      <w:pPr>
        <w:jc w:val="right"/>
        <w:rPr>
          <w:sz w:val="28"/>
          <w:szCs w:val="28"/>
        </w:rPr>
      </w:pPr>
    </w:p>
    <w:p w:rsidR="00DF02C9" w:rsidRDefault="00DF02C9" w:rsidP="00DF02C9">
      <w:pPr>
        <w:jc w:val="right"/>
        <w:rPr>
          <w:sz w:val="28"/>
          <w:szCs w:val="28"/>
        </w:rPr>
      </w:pPr>
    </w:p>
    <w:p w:rsidR="00DF02C9" w:rsidRDefault="00DF02C9" w:rsidP="00DF02C9">
      <w:pPr>
        <w:jc w:val="right"/>
        <w:rPr>
          <w:sz w:val="28"/>
          <w:szCs w:val="28"/>
        </w:rPr>
      </w:pPr>
    </w:p>
    <w:p w:rsidR="00DF02C9" w:rsidRPr="00583175" w:rsidRDefault="00DF02C9" w:rsidP="00DF02C9">
      <w:pPr>
        <w:jc w:val="right"/>
        <w:rPr>
          <w:sz w:val="28"/>
          <w:szCs w:val="28"/>
        </w:rPr>
      </w:pPr>
    </w:p>
    <w:p w:rsidR="00DF02C9" w:rsidRPr="00583175" w:rsidRDefault="00DF02C9" w:rsidP="00DF02C9">
      <w:pPr>
        <w:jc w:val="right"/>
        <w:rPr>
          <w:sz w:val="28"/>
          <w:szCs w:val="28"/>
        </w:rPr>
      </w:pPr>
    </w:p>
    <w:p w:rsidR="00DF02C9" w:rsidRDefault="00DF02C9" w:rsidP="00DF02C9">
      <w:pPr>
        <w:jc w:val="right"/>
        <w:rPr>
          <w:sz w:val="28"/>
          <w:szCs w:val="28"/>
        </w:rPr>
      </w:pPr>
    </w:p>
    <w:p w:rsidR="00DF02C9" w:rsidRDefault="00DF02C9" w:rsidP="00DF02C9">
      <w:pPr>
        <w:jc w:val="right"/>
        <w:rPr>
          <w:sz w:val="28"/>
          <w:szCs w:val="28"/>
        </w:rPr>
      </w:pPr>
    </w:p>
    <w:p w:rsidR="00DF02C9" w:rsidRPr="00583175" w:rsidRDefault="00DF02C9" w:rsidP="00DF02C9">
      <w:pPr>
        <w:jc w:val="right"/>
        <w:rPr>
          <w:sz w:val="28"/>
          <w:szCs w:val="28"/>
        </w:rPr>
      </w:pPr>
      <w:r w:rsidRPr="00583175">
        <w:rPr>
          <w:sz w:val="28"/>
          <w:szCs w:val="28"/>
        </w:rPr>
        <w:lastRenderedPageBreak/>
        <w:t>Приложение</w:t>
      </w:r>
    </w:p>
    <w:p w:rsidR="00DF02C9" w:rsidRPr="00583175" w:rsidRDefault="00DF02C9" w:rsidP="00DF02C9">
      <w:pPr>
        <w:jc w:val="right"/>
        <w:rPr>
          <w:sz w:val="28"/>
          <w:szCs w:val="28"/>
        </w:rPr>
      </w:pPr>
      <w:r w:rsidRPr="00583175">
        <w:rPr>
          <w:sz w:val="28"/>
          <w:szCs w:val="28"/>
        </w:rPr>
        <w:t xml:space="preserve">к решению Совета депутатов </w:t>
      </w:r>
    </w:p>
    <w:p w:rsidR="00DF02C9" w:rsidRPr="00583175" w:rsidRDefault="00DF02C9" w:rsidP="00DF02C9">
      <w:pPr>
        <w:jc w:val="right"/>
        <w:rPr>
          <w:sz w:val="28"/>
          <w:szCs w:val="28"/>
        </w:rPr>
      </w:pPr>
      <w:proofErr w:type="spellStart"/>
      <w:r w:rsidRPr="00583175">
        <w:rPr>
          <w:sz w:val="28"/>
          <w:szCs w:val="28"/>
        </w:rPr>
        <w:t>Быструхинского</w:t>
      </w:r>
      <w:proofErr w:type="spellEnd"/>
      <w:r w:rsidRPr="00583175">
        <w:rPr>
          <w:sz w:val="28"/>
          <w:szCs w:val="28"/>
        </w:rPr>
        <w:t xml:space="preserve"> сельсовета </w:t>
      </w:r>
      <w:proofErr w:type="spellStart"/>
      <w:r w:rsidRPr="00583175">
        <w:rPr>
          <w:sz w:val="28"/>
          <w:szCs w:val="28"/>
        </w:rPr>
        <w:t>Кочковского</w:t>
      </w:r>
      <w:proofErr w:type="spellEnd"/>
      <w:r w:rsidRPr="00583175">
        <w:rPr>
          <w:sz w:val="28"/>
          <w:szCs w:val="28"/>
        </w:rPr>
        <w:t xml:space="preserve"> </w:t>
      </w:r>
    </w:p>
    <w:p w:rsidR="00DF02C9" w:rsidRPr="00583175" w:rsidRDefault="00DF02C9" w:rsidP="00DF02C9">
      <w:pPr>
        <w:jc w:val="right"/>
        <w:rPr>
          <w:sz w:val="28"/>
          <w:szCs w:val="28"/>
        </w:rPr>
      </w:pPr>
      <w:r w:rsidRPr="00583175">
        <w:rPr>
          <w:sz w:val="28"/>
          <w:szCs w:val="28"/>
        </w:rPr>
        <w:t>района Новосибирской области</w:t>
      </w:r>
    </w:p>
    <w:p w:rsidR="00DF02C9" w:rsidRPr="00583175" w:rsidRDefault="00DF02C9" w:rsidP="00DF02C9">
      <w:pPr>
        <w:jc w:val="right"/>
        <w:rPr>
          <w:sz w:val="28"/>
          <w:szCs w:val="28"/>
        </w:rPr>
      </w:pPr>
      <w:r w:rsidRPr="00583175">
        <w:rPr>
          <w:sz w:val="28"/>
          <w:szCs w:val="28"/>
        </w:rPr>
        <w:t xml:space="preserve">от </w:t>
      </w:r>
      <w:r>
        <w:rPr>
          <w:sz w:val="28"/>
          <w:szCs w:val="28"/>
        </w:rPr>
        <w:t>29.05.2018</w:t>
      </w:r>
      <w:r w:rsidRPr="00583175">
        <w:rPr>
          <w:sz w:val="28"/>
          <w:szCs w:val="28"/>
        </w:rPr>
        <w:t xml:space="preserve"> № </w:t>
      </w:r>
      <w:r>
        <w:rPr>
          <w:sz w:val="28"/>
          <w:szCs w:val="28"/>
        </w:rPr>
        <w:t>1</w:t>
      </w:r>
    </w:p>
    <w:p w:rsidR="00DF02C9" w:rsidRPr="00583175" w:rsidRDefault="00DF02C9" w:rsidP="00DF02C9">
      <w:pPr>
        <w:jc w:val="center"/>
        <w:rPr>
          <w:b/>
          <w:sz w:val="28"/>
          <w:szCs w:val="28"/>
        </w:rPr>
      </w:pPr>
    </w:p>
    <w:p w:rsidR="00DF02C9" w:rsidRPr="00583175" w:rsidRDefault="00DF02C9" w:rsidP="00DF02C9">
      <w:pPr>
        <w:jc w:val="center"/>
        <w:rPr>
          <w:b/>
          <w:sz w:val="28"/>
          <w:szCs w:val="28"/>
        </w:rPr>
      </w:pPr>
      <w:r w:rsidRPr="00583175">
        <w:rPr>
          <w:b/>
          <w:sz w:val="28"/>
          <w:szCs w:val="28"/>
        </w:rPr>
        <w:t xml:space="preserve">МУНИЦИПАЛЬНЫЙ ПРАВОВОЙ АКТ </w:t>
      </w:r>
    </w:p>
    <w:p w:rsidR="00DF02C9" w:rsidRPr="00583175" w:rsidRDefault="00DF02C9" w:rsidP="00DF02C9">
      <w:pPr>
        <w:jc w:val="center"/>
        <w:rPr>
          <w:b/>
          <w:sz w:val="28"/>
          <w:szCs w:val="28"/>
        </w:rPr>
      </w:pPr>
      <w:r w:rsidRPr="00583175">
        <w:rPr>
          <w:b/>
          <w:sz w:val="28"/>
          <w:szCs w:val="28"/>
        </w:rPr>
        <w:t>О ВНЕСЕНИИ ИЗМЕНЕНИЙ В УСТАВ БЫСТРУХИНСКОГО СЕЛЬСОВЕТА КОЧКОВСКОГО РАЙОНА НОВОСИБИРСКОЙ ОБЛАСТИ</w:t>
      </w:r>
    </w:p>
    <w:p w:rsidR="00DF02C9" w:rsidRPr="00583175" w:rsidRDefault="00DF02C9" w:rsidP="00DF02C9">
      <w:pPr>
        <w:jc w:val="center"/>
        <w:rPr>
          <w:b/>
          <w:sz w:val="28"/>
          <w:szCs w:val="28"/>
        </w:rPr>
      </w:pPr>
    </w:p>
    <w:p w:rsidR="00DF02C9" w:rsidRPr="00583175" w:rsidRDefault="00DF02C9" w:rsidP="00DF02C9">
      <w:pPr>
        <w:jc w:val="both"/>
        <w:rPr>
          <w:sz w:val="28"/>
          <w:szCs w:val="28"/>
        </w:rPr>
      </w:pPr>
      <w:r>
        <w:rPr>
          <w:sz w:val="28"/>
          <w:szCs w:val="28"/>
        </w:rPr>
        <w:t xml:space="preserve">     </w:t>
      </w:r>
      <w:r w:rsidRPr="00583175">
        <w:rPr>
          <w:sz w:val="28"/>
          <w:szCs w:val="28"/>
        </w:rPr>
        <w:t>1. В части 1 статьи 5 :</w:t>
      </w:r>
    </w:p>
    <w:p w:rsidR="00DF02C9" w:rsidRPr="00583175" w:rsidRDefault="00DF02C9" w:rsidP="00DF02C9">
      <w:pPr>
        <w:jc w:val="both"/>
        <w:rPr>
          <w:sz w:val="28"/>
          <w:szCs w:val="28"/>
        </w:rPr>
      </w:pPr>
      <w:r w:rsidRPr="00583175">
        <w:rPr>
          <w:sz w:val="28"/>
          <w:szCs w:val="28"/>
        </w:rPr>
        <w:t xml:space="preserve">     а) пункт 12 считать утратившим силу;</w:t>
      </w:r>
    </w:p>
    <w:p w:rsidR="00DF02C9" w:rsidRPr="00583175" w:rsidRDefault="00DF02C9" w:rsidP="00DF02C9">
      <w:pPr>
        <w:jc w:val="both"/>
        <w:rPr>
          <w:sz w:val="28"/>
          <w:szCs w:val="28"/>
        </w:rPr>
      </w:pPr>
      <w:r w:rsidRPr="00583175">
        <w:rPr>
          <w:sz w:val="28"/>
          <w:szCs w:val="28"/>
        </w:rPr>
        <w:t xml:space="preserve">     б) пункт 20 изложить в следующей редакции : </w:t>
      </w:r>
    </w:p>
    <w:p w:rsidR="00DF02C9" w:rsidRDefault="00DF02C9" w:rsidP="00DF02C9">
      <w:pPr>
        <w:jc w:val="both"/>
        <w:rPr>
          <w:sz w:val="28"/>
          <w:szCs w:val="28"/>
        </w:rPr>
      </w:pPr>
      <w:r w:rsidRPr="00583175">
        <w:rPr>
          <w:sz w:val="28"/>
          <w:szCs w:val="28"/>
        </w:rPr>
        <w:t xml:space="preserve">     «20)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F02C9" w:rsidRPr="002C4376" w:rsidRDefault="00DF02C9" w:rsidP="00DF02C9">
      <w:pPr>
        <w:jc w:val="both"/>
        <w:rPr>
          <w:sz w:val="28"/>
          <w:szCs w:val="28"/>
        </w:rPr>
      </w:pPr>
      <w:r w:rsidRPr="002C4376">
        <w:rPr>
          <w:sz w:val="28"/>
          <w:szCs w:val="28"/>
        </w:rPr>
        <w:t xml:space="preserve">     2. Пункт 11 части 1 статьи 6 исключить.</w:t>
      </w:r>
    </w:p>
    <w:p w:rsidR="00DF02C9" w:rsidRPr="00583175" w:rsidRDefault="00DF02C9" w:rsidP="00DF02C9">
      <w:pPr>
        <w:jc w:val="both"/>
        <w:rPr>
          <w:sz w:val="28"/>
          <w:szCs w:val="28"/>
        </w:rPr>
      </w:pPr>
      <w:r>
        <w:rPr>
          <w:sz w:val="28"/>
          <w:szCs w:val="28"/>
        </w:rPr>
        <w:t xml:space="preserve">     3</w:t>
      </w:r>
      <w:r w:rsidRPr="00583175">
        <w:rPr>
          <w:sz w:val="28"/>
          <w:szCs w:val="28"/>
        </w:rPr>
        <w:t>. В статье 11:</w:t>
      </w:r>
    </w:p>
    <w:p w:rsidR="00DF02C9" w:rsidRPr="00583175" w:rsidRDefault="00DF02C9" w:rsidP="00DF02C9">
      <w:pPr>
        <w:jc w:val="both"/>
        <w:rPr>
          <w:sz w:val="28"/>
          <w:szCs w:val="28"/>
        </w:rPr>
      </w:pPr>
      <w:r w:rsidRPr="00583175">
        <w:rPr>
          <w:sz w:val="28"/>
          <w:szCs w:val="28"/>
        </w:rPr>
        <w:t xml:space="preserve">     </w:t>
      </w:r>
      <w:r>
        <w:rPr>
          <w:sz w:val="28"/>
          <w:szCs w:val="28"/>
        </w:rPr>
        <w:t>а</w:t>
      </w:r>
      <w:r w:rsidRPr="00583175">
        <w:rPr>
          <w:sz w:val="28"/>
          <w:szCs w:val="28"/>
        </w:rPr>
        <w:t>) пункт 3 части 3 считать утратившим силу;</w:t>
      </w:r>
    </w:p>
    <w:p w:rsidR="00DF02C9" w:rsidRPr="00583175" w:rsidRDefault="00DF02C9" w:rsidP="00DF02C9">
      <w:pPr>
        <w:tabs>
          <w:tab w:val="left" w:pos="720"/>
        </w:tabs>
        <w:jc w:val="both"/>
        <w:rPr>
          <w:sz w:val="28"/>
          <w:szCs w:val="28"/>
        </w:rPr>
      </w:pPr>
      <w:r>
        <w:rPr>
          <w:sz w:val="28"/>
          <w:szCs w:val="28"/>
        </w:rPr>
        <w:t xml:space="preserve">     б</w:t>
      </w:r>
      <w:r w:rsidRPr="00583175">
        <w:rPr>
          <w:sz w:val="28"/>
          <w:szCs w:val="28"/>
        </w:rPr>
        <w:t>) часть 4 изложить в следующей редакции :</w:t>
      </w:r>
    </w:p>
    <w:p w:rsidR="00DF02C9" w:rsidRPr="00583175" w:rsidRDefault="00DF02C9" w:rsidP="00DF02C9">
      <w:pPr>
        <w:tabs>
          <w:tab w:val="left" w:pos="720"/>
        </w:tabs>
        <w:jc w:val="both"/>
        <w:rPr>
          <w:sz w:val="28"/>
          <w:szCs w:val="28"/>
        </w:rPr>
      </w:pPr>
      <w:r w:rsidRPr="00583175">
        <w:rPr>
          <w:sz w:val="28"/>
          <w:szCs w:val="28"/>
        </w:rPr>
        <w:t xml:space="preserve">     «4.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DF02C9" w:rsidRPr="00583175" w:rsidRDefault="00DF02C9" w:rsidP="00DF02C9">
      <w:pPr>
        <w:tabs>
          <w:tab w:val="left" w:pos="720"/>
        </w:tabs>
        <w:jc w:val="both"/>
        <w:rPr>
          <w:sz w:val="28"/>
          <w:szCs w:val="28"/>
        </w:rPr>
      </w:pPr>
      <w:r>
        <w:rPr>
          <w:sz w:val="28"/>
          <w:szCs w:val="28"/>
        </w:rPr>
        <w:t xml:space="preserve">     в</w:t>
      </w:r>
      <w:r w:rsidRPr="00583175">
        <w:rPr>
          <w:sz w:val="28"/>
          <w:szCs w:val="28"/>
        </w:rPr>
        <w:t>) дополнить частью 5 следующего содержания :</w:t>
      </w:r>
    </w:p>
    <w:p w:rsidR="00DF02C9" w:rsidRPr="00583175" w:rsidRDefault="00DF02C9" w:rsidP="00DF02C9">
      <w:pPr>
        <w:jc w:val="both"/>
        <w:rPr>
          <w:sz w:val="28"/>
          <w:szCs w:val="28"/>
        </w:rPr>
      </w:pPr>
      <w:r w:rsidRPr="00583175">
        <w:rPr>
          <w:sz w:val="28"/>
          <w:szCs w:val="28"/>
        </w:rPr>
        <w:t xml:space="preserve">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DF02C9" w:rsidRPr="00583175" w:rsidRDefault="00DF02C9" w:rsidP="00DF02C9">
      <w:pPr>
        <w:tabs>
          <w:tab w:val="left" w:pos="720"/>
        </w:tabs>
        <w:jc w:val="both"/>
        <w:rPr>
          <w:sz w:val="28"/>
          <w:szCs w:val="28"/>
        </w:rPr>
      </w:pPr>
      <w:r>
        <w:rPr>
          <w:sz w:val="28"/>
          <w:szCs w:val="28"/>
        </w:rPr>
        <w:t xml:space="preserve">     4</w:t>
      </w:r>
      <w:r w:rsidRPr="00583175">
        <w:rPr>
          <w:sz w:val="28"/>
          <w:szCs w:val="28"/>
        </w:rPr>
        <w:t>. П</w:t>
      </w:r>
      <w:r w:rsidRPr="00583175">
        <w:rPr>
          <w:rFonts w:cs="Arial"/>
          <w:sz w:val="28"/>
          <w:szCs w:val="28"/>
        </w:rPr>
        <w:t xml:space="preserve">ункт 20 </w:t>
      </w:r>
      <w:r w:rsidRPr="00583175">
        <w:rPr>
          <w:sz w:val="28"/>
          <w:szCs w:val="28"/>
        </w:rPr>
        <w:t xml:space="preserve">части 1 статьи 19 </w:t>
      </w:r>
      <w:r w:rsidRPr="00583175">
        <w:rPr>
          <w:rFonts w:cs="Arial"/>
          <w:sz w:val="28"/>
          <w:szCs w:val="28"/>
        </w:rPr>
        <w:t xml:space="preserve">изложить в следующей редакции : </w:t>
      </w:r>
    </w:p>
    <w:p w:rsidR="00DF02C9" w:rsidRPr="00583175" w:rsidRDefault="00DF02C9" w:rsidP="00DF02C9">
      <w:pPr>
        <w:jc w:val="both"/>
        <w:rPr>
          <w:rFonts w:cs="Arial"/>
          <w:sz w:val="28"/>
          <w:szCs w:val="28"/>
        </w:rPr>
      </w:pPr>
      <w:r w:rsidRPr="00583175">
        <w:rPr>
          <w:rFonts w:cs="Arial"/>
          <w:sz w:val="28"/>
          <w:szCs w:val="28"/>
        </w:rPr>
        <w:t xml:space="preserve">     «</w:t>
      </w:r>
      <w:r w:rsidRPr="00583175">
        <w:rPr>
          <w:sz w:val="28"/>
          <w:szCs w:val="28"/>
        </w:rPr>
        <w:t>20) утверждение правил благоустройства территории поселения, осуществление контроля за их соблюдением;».</w:t>
      </w:r>
    </w:p>
    <w:p w:rsidR="00DF02C9" w:rsidRPr="00583175" w:rsidRDefault="00DF02C9" w:rsidP="00DF02C9">
      <w:pPr>
        <w:jc w:val="both"/>
        <w:rPr>
          <w:rFonts w:cs="Arial"/>
          <w:sz w:val="28"/>
          <w:szCs w:val="28"/>
        </w:rPr>
      </w:pPr>
      <w:r>
        <w:rPr>
          <w:rFonts w:cs="Arial"/>
          <w:sz w:val="28"/>
          <w:szCs w:val="28"/>
        </w:rPr>
        <w:t xml:space="preserve">     5</w:t>
      </w:r>
      <w:r w:rsidRPr="00583175">
        <w:rPr>
          <w:rFonts w:cs="Arial"/>
          <w:sz w:val="28"/>
          <w:szCs w:val="28"/>
        </w:rPr>
        <w:t>. Часть 2 статьи 28 изложить в следующей редакции :</w:t>
      </w:r>
    </w:p>
    <w:p w:rsidR="00DF02C9" w:rsidRPr="00583175" w:rsidRDefault="00DF02C9" w:rsidP="00DF02C9">
      <w:pPr>
        <w:ind w:firstLine="720"/>
        <w:jc w:val="both"/>
        <w:rPr>
          <w:sz w:val="28"/>
          <w:szCs w:val="28"/>
        </w:rPr>
      </w:pPr>
      <w:r w:rsidRPr="00583175">
        <w:rPr>
          <w:sz w:val="28"/>
          <w:szCs w:val="28"/>
        </w:rPr>
        <w:lastRenderedPageBreak/>
        <w:t>«2.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DF02C9" w:rsidRPr="00583175" w:rsidRDefault="00DF02C9" w:rsidP="00DF02C9">
      <w:pPr>
        <w:ind w:left="450"/>
        <w:jc w:val="both"/>
        <w:rPr>
          <w:sz w:val="28"/>
          <w:szCs w:val="28"/>
        </w:rPr>
      </w:pPr>
      <w:r>
        <w:rPr>
          <w:sz w:val="28"/>
          <w:szCs w:val="28"/>
        </w:rPr>
        <w:t>6</w:t>
      </w:r>
      <w:r w:rsidRPr="00583175">
        <w:rPr>
          <w:sz w:val="28"/>
          <w:szCs w:val="28"/>
        </w:rPr>
        <w:t>. В статье 32 :</w:t>
      </w:r>
    </w:p>
    <w:p w:rsidR="00DF02C9" w:rsidRPr="00583175" w:rsidRDefault="00DF02C9" w:rsidP="00DF02C9">
      <w:pPr>
        <w:jc w:val="both"/>
        <w:rPr>
          <w:sz w:val="28"/>
          <w:szCs w:val="28"/>
        </w:rPr>
      </w:pPr>
      <w:r w:rsidRPr="00583175">
        <w:rPr>
          <w:sz w:val="28"/>
          <w:szCs w:val="28"/>
        </w:rPr>
        <w:t xml:space="preserve">     а) пункт 12 считать утратившим силу;</w:t>
      </w:r>
    </w:p>
    <w:p w:rsidR="00DF02C9" w:rsidRPr="00583175" w:rsidRDefault="00DF02C9" w:rsidP="00DF02C9">
      <w:pPr>
        <w:jc w:val="both"/>
        <w:rPr>
          <w:sz w:val="28"/>
          <w:szCs w:val="28"/>
        </w:rPr>
      </w:pPr>
      <w:r w:rsidRPr="00583175">
        <w:rPr>
          <w:sz w:val="28"/>
          <w:szCs w:val="28"/>
        </w:rPr>
        <w:t xml:space="preserve">     б) пункт 19 изложить в следующей редакции : </w:t>
      </w:r>
    </w:p>
    <w:p w:rsidR="00DF02C9" w:rsidRPr="00DC197C" w:rsidRDefault="00DF02C9" w:rsidP="00DF02C9">
      <w:pPr>
        <w:jc w:val="both"/>
        <w:rPr>
          <w:sz w:val="28"/>
          <w:szCs w:val="28"/>
        </w:rPr>
      </w:pPr>
      <w:r>
        <w:rPr>
          <w:sz w:val="28"/>
          <w:szCs w:val="28"/>
        </w:rPr>
        <w:t xml:space="preserve">    </w:t>
      </w:r>
      <w:r w:rsidRPr="00DC197C">
        <w:rPr>
          <w:sz w:val="28"/>
          <w:szCs w:val="28"/>
        </w:rPr>
        <w:t>«19)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F02C9" w:rsidRDefault="00DF02C9" w:rsidP="00DF02C9">
      <w:pPr>
        <w:jc w:val="both"/>
        <w:rPr>
          <w:sz w:val="28"/>
          <w:szCs w:val="28"/>
        </w:rPr>
      </w:pPr>
      <w:r>
        <w:rPr>
          <w:sz w:val="28"/>
          <w:szCs w:val="28"/>
        </w:rPr>
        <w:t xml:space="preserve">     в) пункт 64 исключить.</w:t>
      </w:r>
    </w:p>
    <w:p w:rsidR="00DF02C9" w:rsidRPr="00583175" w:rsidRDefault="00DF02C9" w:rsidP="00DF02C9">
      <w:pPr>
        <w:jc w:val="both"/>
        <w:rPr>
          <w:sz w:val="28"/>
          <w:szCs w:val="28"/>
        </w:rPr>
      </w:pPr>
      <w:r w:rsidRPr="00583175">
        <w:rPr>
          <w:sz w:val="28"/>
          <w:szCs w:val="28"/>
        </w:rPr>
        <w:t xml:space="preserve">     </w:t>
      </w:r>
      <w:r>
        <w:rPr>
          <w:sz w:val="28"/>
          <w:szCs w:val="28"/>
        </w:rPr>
        <w:t>7</w:t>
      </w:r>
      <w:r w:rsidRPr="00583175">
        <w:rPr>
          <w:sz w:val="28"/>
          <w:szCs w:val="28"/>
        </w:rPr>
        <w:t>. Статью 38.1. изложить в следующей редакции :</w:t>
      </w:r>
    </w:p>
    <w:p w:rsidR="00DF02C9" w:rsidRPr="00583175" w:rsidRDefault="00DF02C9" w:rsidP="00DF02C9">
      <w:pPr>
        <w:jc w:val="both"/>
        <w:rPr>
          <w:rFonts w:eastAsia="Calibri"/>
          <w:bCs/>
          <w:sz w:val="28"/>
          <w:szCs w:val="28"/>
          <w:lang w:eastAsia="en-US"/>
        </w:rPr>
      </w:pPr>
      <w:r w:rsidRPr="00583175">
        <w:rPr>
          <w:sz w:val="28"/>
          <w:szCs w:val="28"/>
        </w:rPr>
        <w:t xml:space="preserve">     «Статья 38.1. </w:t>
      </w:r>
      <w:r w:rsidRPr="00583175">
        <w:rPr>
          <w:rFonts w:eastAsia="Calibri"/>
          <w:bCs/>
          <w:sz w:val="28"/>
          <w:szCs w:val="28"/>
          <w:lang w:eastAsia="en-US"/>
        </w:rPr>
        <w:t>Средства самообложения граждан</w:t>
      </w:r>
    </w:p>
    <w:p w:rsidR="00DF02C9" w:rsidRPr="00583175" w:rsidRDefault="00DF02C9" w:rsidP="00DF02C9">
      <w:pPr>
        <w:autoSpaceDE w:val="0"/>
        <w:autoSpaceDN w:val="0"/>
        <w:adjustRightInd w:val="0"/>
        <w:jc w:val="both"/>
        <w:rPr>
          <w:rFonts w:eastAsia="Calibri"/>
          <w:bCs/>
          <w:sz w:val="28"/>
          <w:szCs w:val="28"/>
          <w:lang w:eastAsia="en-US"/>
        </w:rPr>
      </w:pPr>
      <w:r w:rsidRPr="00583175">
        <w:rPr>
          <w:rFonts w:eastAsia="Calibri"/>
          <w:bCs/>
          <w:sz w:val="28"/>
          <w:szCs w:val="28"/>
          <w:lang w:eastAsia="en-US"/>
        </w:rPr>
        <w:t xml:space="preserve">     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DF02C9" w:rsidRPr="00583175" w:rsidRDefault="00DF02C9" w:rsidP="00DF02C9">
      <w:pPr>
        <w:jc w:val="both"/>
        <w:rPr>
          <w:rFonts w:eastAsia="Calibri"/>
          <w:bCs/>
          <w:sz w:val="28"/>
          <w:szCs w:val="28"/>
          <w:lang w:eastAsia="en-US"/>
        </w:rPr>
      </w:pPr>
      <w:r w:rsidRPr="00583175">
        <w:rPr>
          <w:rFonts w:eastAsia="Calibri"/>
          <w:bCs/>
          <w:sz w:val="28"/>
          <w:szCs w:val="28"/>
          <w:lang w:eastAsia="en-US"/>
        </w:rPr>
        <w:t xml:space="preserve">     2. Вопросы введения и использования, указанных в </w:t>
      </w:r>
      <w:hyperlink r:id="rId9" w:anchor="Par0" w:history="1">
        <w:r w:rsidRPr="00583175">
          <w:rPr>
            <w:rStyle w:val="af6"/>
            <w:rFonts w:eastAsia="Calibri"/>
            <w:bCs/>
            <w:sz w:val="28"/>
            <w:szCs w:val="28"/>
            <w:lang w:eastAsia="en-US"/>
          </w:rPr>
          <w:t>части 1</w:t>
        </w:r>
      </w:hyperlink>
      <w:r w:rsidRPr="00583175">
        <w:rPr>
          <w:rFonts w:eastAsia="Calibri"/>
          <w:bCs/>
          <w:sz w:val="28"/>
          <w:szCs w:val="28"/>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DF02C9" w:rsidRPr="00583175" w:rsidRDefault="00DF02C9" w:rsidP="00DF02C9">
      <w:pPr>
        <w:jc w:val="both"/>
        <w:rPr>
          <w:sz w:val="28"/>
          <w:szCs w:val="28"/>
        </w:rPr>
      </w:pPr>
    </w:p>
    <w:p w:rsidR="00DF02C9" w:rsidRPr="00583175" w:rsidRDefault="00DF02C9" w:rsidP="00DF02C9">
      <w:pPr>
        <w:jc w:val="both"/>
        <w:rPr>
          <w:sz w:val="28"/>
          <w:szCs w:val="28"/>
        </w:rPr>
      </w:pPr>
      <w:r>
        <w:rPr>
          <w:sz w:val="28"/>
          <w:szCs w:val="28"/>
        </w:rPr>
        <w:t xml:space="preserve">       8</w:t>
      </w:r>
      <w:r w:rsidRPr="00583175">
        <w:rPr>
          <w:sz w:val="28"/>
          <w:szCs w:val="28"/>
        </w:rPr>
        <w:t>. Дополнить статьей 44.1. следующего содержания:</w:t>
      </w:r>
    </w:p>
    <w:p w:rsidR="00DF02C9" w:rsidRPr="00583175" w:rsidRDefault="00DF02C9" w:rsidP="00DF02C9">
      <w:pPr>
        <w:ind w:firstLine="720"/>
        <w:jc w:val="both"/>
        <w:rPr>
          <w:sz w:val="28"/>
          <w:szCs w:val="28"/>
        </w:rPr>
      </w:pPr>
      <w:r w:rsidRPr="00583175">
        <w:rPr>
          <w:sz w:val="28"/>
          <w:szCs w:val="28"/>
        </w:rPr>
        <w:t xml:space="preserve">«Статья 44.1. Содержание правил благоустройства территории </w:t>
      </w:r>
      <w:proofErr w:type="spellStart"/>
      <w:r w:rsidRPr="00583175">
        <w:rPr>
          <w:sz w:val="28"/>
          <w:szCs w:val="28"/>
        </w:rPr>
        <w:t>Быструхинского</w:t>
      </w:r>
      <w:proofErr w:type="spellEnd"/>
      <w:r w:rsidRPr="00583175">
        <w:rPr>
          <w:sz w:val="28"/>
          <w:szCs w:val="28"/>
        </w:rPr>
        <w:t xml:space="preserve"> сельсовета</w:t>
      </w:r>
    </w:p>
    <w:p w:rsidR="00DF02C9" w:rsidRPr="00583175" w:rsidRDefault="00DF02C9" w:rsidP="00DF02C9">
      <w:pPr>
        <w:ind w:firstLine="720"/>
        <w:jc w:val="both"/>
        <w:rPr>
          <w:sz w:val="28"/>
          <w:szCs w:val="28"/>
        </w:rPr>
      </w:pPr>
    </w:p>
    <w:p w:rsidR="00DF02C9" w:rsidRPr="00583175" w:rsidRDefault="00DF02C9" w:rsidP="00DF02C9">
      <w:pPr>
        <w:ind w:firstLine="720"/>
        <w:jc w:val="both"/>
        <w:rPr>
          <w:sz w:val="28"/>
          <w:szCs w:val="28"/>
        </w:rPr>
      </w:pPr>
      <w:r w:rsidRPr="00583175">
        <w:rPr>
          <w:sz w:val="28"/>
          <w:szCs w:val="28"/>
        </w:rPr>
        <w:lastRenderedPageBreak/>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F02C9" w:rsidRPr="00583175" w:rsidRDefault="00DF02C9" w:rsidP="00DF02C9">
      <w:pPr>
        <w:ind w:firstLine="720"/>
        <w:jc w:val="both"/>
        <w:rPr>
          <w:sz w:val="28"/>
          <w:szCs w:val="28"/>
        </w:rPr>
      </w:pPr>
      <w:r w:rsidRPr="00583175">
        <w:rPr>
          <w:sz w:val="28"/>
          <w:szCs w:val="28"/>
        </w:rPr>
        <w:t>2. Правила благоустройства территории муниципального образования могут регулировать вопросы:</w:t>
      </w:r>
    </w:p>
    <w:p w:rsidR="00DF02C9" w:rsidRPr="00583175" w:rsidRDefault="00DF02C9" w:rsidP="00DF02C9">
      <w:pPr>
        <w:ind w:firstLine="720"/>
        <w:jc w:val="both"/>
        <w:rPr>
          <w:sz w:val="28"/>
          <w:szCs w:val="28"/>
        </w:rPr>
      </w:pPr>
      <w:r w:rsidRPr="00583175">
        <w:rPr>
          <w:sz w:val="28"/>
          <w:szCs w:val="28"/>
        </w:rPr>
        <w:t>1) содержания территорий общего пользования и порядка пользования такими территориями;</w:t>
      </w:r>
    </w:p>
    <w:p w:rsidR="00DF02C9" w:rsidRPr="00583175" w:rsidRDefault="00DF02C9" w:rsidP="00DF02C9">
      <w:pPr>
        <w:ind w:firstLine="720"/>
        <w:jc w:val="both"/>
        <w:rPr>
          <w:sz w:val="28"/>
          <w:szCs w:val="28"/>
        </w:rPr>
      </w:pPr>
      <w:r w:rsidRPr="00583175">
        <w:rPr>
          <w:sz w:val="28"/>
          <w:szCs w:val="28"/>
        </w:rPr>
        <w:t>2) внешнего вида фасадов и ограждающих конструкций зданий, строений, сооружений;</w:t>
      </w:r>
    </w:p>
    <w:p w:rsidR="00DF02C9" w:rsidRPr="00583175" w:rsidRDefault="00DF02C9" w:rsidP="00DF02C9">
      <w:pPr>
        <w:ind w:firstLine="720"/>
        <w:jc w:val="both"/>
        <w:rPr>
          <w:sz w:val="28"/>
          <w:szCs w:val="28"/>
        </w:rPr>
      </w:pPr>
      <w:r w:rsidRPr="00583175">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DF02C9" w:rsidRPr="00583175" w:rsidRDefault="00DF02C9" w:rsidP="00DF02C9">
      <w:pPr>
        <w:ind w:firstLine="720"/>
        <w:jc w:val="both"/>
        <w:rPr>
          <w:sz w:val="28"/>
          <w:szCs w:val="28"/>
        </w:rPr>
      </w:pPr>
      <w:r w:rsidRPr="00583175">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DF02C9" w:rsidRPr="00583175" w:rsidRDefault="00DF02C9" w:rsidP="00DF02C9">
      <w:pPr>
        <w:ind w:firstLine="720"/>
        <w:jc w:val="both"/>
        <w:rPr>
          <w:sz w:val="28"/>
          <w:szCs w:val="28"/>
        </w:rPr>
      </w:pPr>
      <w:r w:rsidRPr="00583175">
        <w:rPr>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F02C9" w:rsidRPr="00583175" w:rsidRDefault="00DF02C9" w:rsidP="00DF02C9">
      <w:pPr>
        <w:ind w:firstLine="720"/>
        <w:jc w:val="both"/>
        <w:rPr>
          <w:sz w:val="28"/>
          <w:szCs w:val="28"/>
        </w:rPr>
      </w:pPr>
      <w:r w:rsidRPr="00583175">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F02C9" w:rsidRPr="00583175" w:rsidRDefault="00DF02C9" w:rsidP="00DF02C9">
      <w:pPr>
        <w:ind w:firstLine="720"/>
        <w:jc w:val="both"/>
        <w:rPr>
          <w:sz w:val="28"/>
          <w:szCs w:val="28"/>
        </w:rPr>
      </w:pPr>
      <w:r w:rsidRPr="00583175">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F02C9" w:rsidRPr="00583175" w:rsidRDefault="00DF02C9" w:rsidP="00DF02C9">
      <w:pPr>
        <w:ind w:firstLine="720"/>
        <w:jc w:val="both"/>
        <w:rPr>
          <w:sz w:val="28"/>
          <w:szCs w:val="28"/>
        </w:rPr>
      </w:pPr>
      <w:r w:rsidRPr="00583175">
        <w:rPr>
          <w:sz w:val="28"/>
          <w:szCs w:val="28"/>
        </w:rPr>
        <w:t>8) организации пешеходных коммуникаций, в том числе тротуаров, аллей, дорожек, тропинок;</w:t>
      </w:r>
    </w:p>
    <w:p w:rsidR="00DF02C9" w:rsidRPr="00583175" w:rsidRDefault="00DF02C9" w:rsidP="00DF02C9">
      <w:pPr>
        <w:ind w:firstLine="720"/>
        <w:jc w:val="both"/>
        <w:rPr>
          <w:sz w:val="28"/>
          <w:szCs w:val="28"/>
        </w:rPr>
      </w:pPr>
      <w:r w:rsidRPr="00583175">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F02C9" w:rsidRPr="00583175" w:rsidRDefault="00DF02C9" w:rsidP="00DF02C9">
      <w:pPr>
        <w:ind w:firstLine="720"/>
        <w:jc w:val="both"/>
        <w:rPr>
          <w:sz w:val="28"/>
          <w:szCs w:val="28"/>
        </w:rPr>
      </w:pPr>
      <w:r w:rsidRPr="00583175">
        <w:rPr>
          <w:sz w:val="28"/>
          <w:szCs w:val="28"/>
        </w:rPr>
        <w:t>10) уборки территории муниципального образования, в том числе в зимний период;</w:t>
      </w:r>
    </w:p>
    <w:p w:rsidR="00DF02C9" w:rsidRPr="00583175" w:rsidRDefault="00DF02C9" w:rsidP="00DF02C9">
      <w:pPr>
        <w:ind w:firstLine="720"/>
        <w:jc w:val="both"/>
        <w:rPr>
          <w:sz w:val="28"/>
          <w:szCs w:val="28"/>
        </w:rPr>
      </w:pPr>
      <w:r w:rsidRPr="00583175">
        <w:rPr>
          <w:sz w:val="28"/>
          <w:szCs w:val="28"/>
        </w:rPr>
        <w:t>11) организации стоков ливневых вод;</w:t>
      </w:r>
    </w:p>
    <w:p w:rsidR="00DF02C9" w:rsidRPr="00583175" w:rsidRDefault="00DF02C9" w:rsidP="00DF02C9">
      <w:pPr>
        <w:ind w:firstLine="720"/>
        <w:jc w:val="both"/>
        <w:rPr>
          <w:sz w:val="28"/>
          <w:szCs w:val="28"/>
        </w:rPr>
      </w:pPr>
      <w:r w:rsidRPr="00583175">
        <w:rPr>
          <w:sz w:val="28"/>
          <w:szCs w:val="28"/>
        </w:rPr>
        <w:t>12) порядка проведения земляных работ;</w:t>
      </w:r>
    </w:p>
    <w:p w:rsidR="00DF02C9" w:rsidRPr="00583175" w:rsidRDefault="00DF02C9" w:rsidP="00DF02C9">
      <w:pPr>
        <w:ind w:firstLine="720"/>
        <w:jc w:val="both"/>
        <w:rPr>
          <w:sz w:val="28"/>
          <w:szCs w:val="28"/>
        </w:rPr>
      </w:pPr>
      <w:r w:rsidRPr="00583175">
        <w:rPr>
          <w:sz w:val="28"/>
          <w:szCs w:val="28"/>
        </w:rPr>
        <w:t>13) праздничного оформления территории муниципального образования;</w:t>
      </w:r>
    </w:p>
    <w:p w:rsidR="00DF02C9" w:rsidRPr="00583175" w:rsidRDefault="00DF02C9" w:rsidP="00DF02C9">
      <w:pPr>
        <w:ind w:firstLine="720"/>
        <w:jc w:val="both"/>
        <w:rPr>
          <w:sz w:val="28"/>
          <w:szCs w:val="28"/>
        </w:rPr>
      </w:pPr>
      <w:r w:rsidRPr="00583175">
        <w:rPr>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DF02C9" w:rsidRPr="00583175" w:rsidRDefault="00DF02C9" w:rsidP="00DF02C9">
      <w:pPr>
        <w:ind w:firstLine="720"/>
        <w:jc w:val="both"/>
        <w:rPr>
          <w:sz w:val="28"/>
          <w:szCs w:val="28"/>
        </w:rPr>
      </w:pPr>
      <w:r w:rsidRPr="00583175">
        <w:rPr>
          <w:sz w:val="28"/>
          <w:szCs w:val="28"/>
        </w:rPr>
        <w:t>15) осуществления контроля за соблюдением правил благоустройства территории муниципального образования.</w:t>
      </w:r>
    </w:p>
    <w:p w:rsidR="00DF02C9" w:rsidRPr="00583175" w:rsidRDefault="00DF02C9" w:rsidP="00DF02C9">
      <w:pPr>
        <w:ind w:firstLine="720"/>
        <w:jc w:val="both"/>
        <w:rPr>
          <w:sz w:val="28"/>
          <w:szCs w:val="28"/>
        </w:rPr>
      </w:pPr>
      <w:r w:rsidRPr="00583175">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F02C9" w:rsidRPr="00583175" w:rsidRDefault="00DF02C9" w:rsidP="00DF02C9">
      <w:pPr>
        <w:ind w:firstLine="720"/>
        <w:jc w:val="both"/>
        <w:rPr>
          <w:sz w:val="28"/>
          <w:szCs w:val="28"/>
        </w:rPr>
      </w:pPr>
    </w:p>
    <w:p w:rsidR="00DF02C9" w:rsidRPr="00583175" w:rsidRDefault="00DF02C9" w:rsidP="00DF02C9"/>
    <w:p w:rsidR="00DF02C9" w:rsidRPr="00583175" w:rsidRDefault="00DF02C9" w:rsidP="00DF02C9"/>
    <w:p w:rsidR="00DF02C9" w:rsidRPr="00583175" w:rsidRDefault="00DF02C9" w:rsidP="00DF02C9">
      <w:pPr>
        <w:rPr>
          <w:sz w:val="28"/>
          <w:szCs w:val="28"/>
        </w:rPr>
      </w:pPr>
      <w:r w:rsidRPr="00583175">
        <w:rPr>
          <w:sz w:val="28"/>
          <w:szCs w:val="28"/>
        </w:rPr>
        <w:t xml:space="preserve">Глава </w:t>
      </w:r>
      <w:proofErr w:type="spellStart"/>
      <w:r w:rsidRPr="00583175">
        <w:rPr>
          <w:sz w:val="28"/>
          <w:szCs w:val="28"/>
        </w:rPr>
        <w:t>Быструхинского</w:t>
      </w:r>
      <w:proofErr w:type="spellEnd"/>
      <w:r w:rsidRPr="00583175">
        <w:rPr>
          <w:sz w:val="28"/>
          <w:szCs w:val="28"/>
        </w:rPr>
        <w:t xml:space="preserve"> сельсовета                                               </w:t>
      </w:r>
    </w:p>
    <w:p w:rsidR="00DF02C9" w:rsidRPr="00583175" w:rsidRDefault="00DF02C9" w:rsidP="00DF02C9">
      <w:pPr>
        <w:rPr>
          <w:sz w:val="28"/>
          <w:szCs w:val="28"/>
        </w:rPr>
      </w:pPr>
      <w:proofErr w:type="spellStart"/>
      <w:r w:rsidRPr="00583175">
        <w:rPr>
          <w:sz w:val="28"/>
          <w:szCs w:val="28"/>
        </w:rPr>
        <w:t>Кочковского</w:t>
      </w:r>
      <w:proofErr w:type="spellEnd"/>
      <w:r w:rsidRPr="00583175">
        <w:rPr>
          <w:sz w:val="28"/>
          <w:szCs w:val="28"/>
        </w:rPr>
        <w:t xml:space="preserve"> района Новосибирской области                              Г.А. Безруков</w:t>
      </w:r>
    </w:p>
    <w:p w:rsidR="00DF02C9" w:rsidRPr="00583175" w:rsidRDefault="00DF02C9" w:rsidP="00DF02C9">
      <w:pPr>
        <w:jc w:val="center"/>
        <w:rPr>
          <w:b/>
          <w:sz w:val="28"/>
          <w:szCs w:val="28"/>
        </w:rPr>
      </w:pPr>
    </w:p>
    <w:p w:rsidR="00BD404D" w:rsidRPr="003164CC" w:rsidRDefault="000B347D" w:rsidP="00BD404D">
      <w:pPr>
        <w:pStyle w:val="1"/>
        <w:ind w:firstLine="708"/>
        <w:jc w:val="left"/>
        <w:rPr>
          <w:b/>
          <w:bCs/>
        </w:rPr>
      </w:pPr>
      <w:r>
        <w:rPr>
          <w:b/>
          <w:bCs/>
        </w:rPr>
        <w:t xml:space="preserve">       </w:t>
      </w:r>
      <w:r w:rsidR="00BD404D" w:rsidRPr="003164CC">
        <w:rPr>
          <w:b/>
          <w:bCs/>
        </w:rPr>
        <w:t xml:space="preserve">СОВЕТ ДЕПУТАТОВ </w:t>
      </w:r>
      <w:r w:rsidR="00B131CD">
        <w:rPr>
          <w:b/>
          <w:bCs/>
        </w:rPr>
        <w:t>БЫСТРУХИНСКОГО</w:t>
      </w:r>
      <w:r w:rsidR="00BD404D" w:rsidRPr="003164CC">
        <w:rPr>
          <w:b/>
          <w:bCs/>
        </w:rPr>
        <w:t xml:space="preserve"> СЕЛЬСОВЕТА</w:t>
      </w:r>
    </w:p>
    <w:p w:rsidR="00BD404D" w:rsidRPr="003164CC" w:rsidRDefault="00BD404D" w:rsidP="00BD404D">
      <w:pPr>
        <w:jc w:val="center"/>
        <w:rPr>
          <w:b/>
          <w:bCs/>
          <w:sz w:val="28"/>
          <w:szCs w:val="28"/>
        </w:rPr>
      </w:pPr>
      <w:r w:rsidRPr="003164CC">
        <w:rPr>
          <w:b/>
          <w:bCs/>
          <w:sz w:val="28"/>
          <w:szCs w:val="28"/>
        </w:rPr>
        <w:t>КОЧКОВСКОГО РАЙОНА НОВОСИБИРСКОЙ ОБЛАСТИ</w:t>
      </w:r>
    </w:p>
    <w:p w:rsidR="00BD404D" w:rsidRPr="003164CC" w:rsidRDefault="00BD404D" w:rsidP="00BD404D">
      <w:pPr>
        <w:jc w:val="center"/>
        <w:rPr>
          <w:b/>
          <w:bCs/>
          <w:sz w:val="28"/>
          <w:szCs w:val="28"/>
        </w:rPr>
      </w:pPr>
      <w:r w:rsidRPr="003164CC">
        <w:rPr>
          <w:b/>
          <w:bCs/>
          <w:sz w:val="28"/>
          <w:szCs w:val="28"/>
        </w:rPr>
        <w:t>(</w:t>
      </w:r>
      <w:r w:rsidR="00566EEC">
        <w:rPr>
          <w:b/>
          <w:bCs/>
          <w:sz w:val="28"/>
          <w:szCs w:val="28"/>
        </w:rPr>
        <w:t>пя</w:t>
      </w:r>
      <w:r w:rsidRPr="003164CC">
        <w:rPr>
          <w:b/>
          <w:bCs/>
          <w:sz w:val="28"/>
          <w:szCs w:val="28"/>
        </w:rPr>
        <w:t>того созыва)</w:t>
      </w:r>
    </w:p>
    <w:p w:rsidR="00BD404D" w:rsidRPr="003164CC" w:rsidRDefault="00BD404D" w:rsidP="00BD404D">
      <w:pPr>
        <w:jc w:val="center"/>
        <w:rPr>
          <w:b/>
          <w:bCs/>
        </w:rPr>
      </w:pPr>
    </w:p>
    <w:p w:rsidR="00BD404D" w:rsidRPr="003164CC" w:rsidRDefault="00BD404D" w:rsidP="00BD404D">
      <w:pPr>
        <w:jc w:val="center"/>
        <w:rPr>
          <w:b/>
          <w:bCs/>
        </w:rPr>
      </w:pPr>
    </w:p>
    <w:p w:rsidR="00BD404D" w:rsidRPr="003164CC" w:rsidRDefault="00BD404D" w:rsidP="00BD404D">
      <w:pPr>
        <w:jc w:val="center"/>
        <w:rPr>
          <w:b/>
          <w:bCs/>
          <w:sz w:val="28"/>
          <w:szCs w:val="28"/>
        </w:rPr>
      </w:pPr>
      <w:r w:rsidRPr="003164CC">
        <w:rPr>
          <w:b/>
          <w:bCs/>
          <w:sz w:val="28"/>
          <w:szCs w:val="28"/>
        </w:rPr>
        <w:t>РЕШЕНИЕ</w:t>
      </w:r>
    </w:p>
    <w:p w:rsidR="00BD404D" w:rsidRPr="00DF02C9" w:rsidRDefault="00DF02C9" w:rsidP="00BD404D">
      <w:pPr>
        <w:jc w:val="center"/>
        <w:rPr>
          <w:b/>
          <w:bCs/>
          <w:sz w:val="28"/>
          <w:szCs w:val="28"/>
        </w:rPr>
      </w:pPr>
      <w:r w:rsidRPr="00DF02C9">
        <w:rPr>
          <w:b/>
          <w:sz w:val="28"/>
          <w:szCs w:val="28"/>
        </w:rPr>
        <w:t xml:space="preserve">тридцать первой </w:t>
      </w:r>
      <w:r w:rsidR="00BD404D" w:rsidRPr="00DF02C9">
        <w:rPr>
          <w:b/>
          <w:bCs/>
          <w:sz w:val="28"/>
          <w:szCs w:val="28"/>
        </w:rPr>
        <w:t>сессии</w:t>
      </w:r>
    </w:p>
    <w:p w:rsidR="00BD404D" w:rsidRPr="003164CC" w:rsidRDefault="00BD404D" w:rsidP="00BD404D">
      <w:pPr>
        <w:jc w:val="center"/>
        <w:rPr>
          <w:b/>
          <w:bCs/>
          <w:sz w:val="28"/>
          <w:szCs w:val="28"/>
        </w:rPr>
      </w:pPr>
    </w:p>
    <w:p w:rsidR="00BD404D" w:rsidRPr="003164CC" w:rsidRDefault="00BD404D" w:rsidP="00BD404D">
      <w:pPr>
        <w:rPr>
          <w:sz w:val="28"/>
          <w:szCs w:val="28"/>
        </w:rPr>
      </w:pPr>
      <w:r w:rsidRPr="00244899">
        <w:rPr>
          <w:sz w:val="28"/>
          <w:szCs w:val="28"/>
        </w:rPr>
        <w:t xml:space="preserve">от </w:t>
      </w:r>
      <w:r w:rsidR="00BA09A4" w:rsidRPr="00244899">
        <w:rPr>
          <w:sz w:val="28"/>
          <w:szCs w:val="28"/>
        </w:rPr>
        <w:t xml:space="preserve"> </w:t>
      </w:r>
      <w:r w:rsidR="0025089C">
        <w:rPr>
          <w:sz w:val="28"/>
          <w:szCs w:val="28"/>
        </w:rPr>
        <w:t>2</w:t>
      </w:r>
      <w:r w:rsidR="00EE68C3">
        <w:rPr>
          <w:sz w:val="28"/>
          <w:szCs w:val="28"/>
        </w:rPr>
        <w:t>9</w:t>
      </w:r>
      <w:r w:rsidR="00E61136" w:rsidRPr="00244899">
        <w:rPr>
          <w:sz w:val="28"/>
          <w:szCs w:val="28"/>
        </w:rPr>
        <w:t>.</w:t>
      </w:r>
      <w:r w:rsidR="00BA09A4" w:rsidRPr="00244899">
        <w:rPr>
          <w:sz w:val="28"/>
          <w:szCs w:val="28"/>
        </w:rPr>
        <w:t>0</w:t>
      </w:r>
      <w:r w:rsidR="00595EA0">
        <w:rPr>
          <w:sz w:val="28"/>
          <w:szCs w:val="28"/>
        </w:rPr>
        <w:t>5</w:t>
      </w:r>
      <w:r w:rsidR="00E61136" w:rsidRPr="00244899">
        <w:rPr>
          <w:sz w:val="28"/>
          <w:szCs w:val="28"/>
        </w:rPr>
        <w:t xml:space="preserve">. </w:t>
      </w:r>
      <w:r w:rsidRPr="00244899">
        <w:rPr>
          <w:sz w:val="28"/>
          <w:szCs w:val="28"/>
        </w:rPr>
        <w:t>201</w:t>
      </w:r>
      <w:r w:rsidR="00244899" w:rsidRPr="00244899">
        <w:rPr>
          <w:sz w:val="28"/>
          <w:szCs w:val="28"/>
        </w:rPr>
        <w:t>8</w:t>
      </w:r>
      <w:r w:rsidRPr="00244899">
        <w:rPr>
          <w:sz w:val="28"/>
          <w:szCs w:val="28"/>
        </w:rPr>
        <w:t xml:space="preserve">                      </w:t>
      </w:r>
      <w:r w:rsidR="00B131CD">
        <w:rPr>
          <w:sz w:val="28"/>
          <w:szCs w:val="28"/>
        </w:rPr>
        <w:t xml:space="preserve">        </w:t>
      </w:r>
      <w:r w:rsidRPr="00244899">
        <w:rPr>
          <w:sz w:val="28"/>
          <w:szCs w:val="28"/>
        </w:rPr>
        <w:t xml:space="preserve">      с. </w:t>
      </w:r>
      <w:r w:rsidR="00B131CD">
        <w:rPr>
          <w:sz w:val="28"/>
          <w:szCs w:val="28"/>
        </w:rPr>
        <w:t xml:space="preserve">Быструха </w:t>
      </w:r>
      <w:r w:rsidRPr="003164CC">
        <w:rPr>
          <w:sz w:val="28"/>
          <w:szCs w:val="28"/>
        </w:rPr>
        <w:t xml:space="preserve">                                       </w:t>
      </w:r>
      <w:r w:rsidR="00C43909">
        <w:rPr>
          <w:sz w:val="28"/>
          <w:szCs w:val="28"/>
        </w:rPr>
        <w:t xml:space="preserve">  </w:t>
      </w:r>
      <w:r w:rsidRPr="003164CC">
        <w:rPr>
          <w:sz w:val="28"/>
          <w:szCs w:val="28"/>
        </w:rPr>
        <w:t xml:space="preserve">   </w:t>
      </w:r>
      <w:r w:rsidRPr="0025089C">
        <w:rPr>
          <w:sz w:val="28"/>
          <w:szCs w:val="28"/>
        </w:rPr>
        <w:t xml:space="preserve">№ </w:t>
      </w:r>
      <w:r w:rsidR="00595EA0">
        <w:rPr>
          <w:sz w:val="28"/>
          <w:szCs w:val="28"/>
        </w:rPr>
        <w:t>2</w:t>
      </w:r>
    </w:p>
    <w:p w:rsidR="00BD404D" w:rsidRPr="003164CC" w:rsidRDefault="00BD404D" w:rsidP="00BD404D">
      <w:pPr>
        <w:jc w:val="both"/>
        <w:rPr>
          <w:sz w:val="28"/>
          <w:szCs w:val="28"/>
        </w:rPr>
      </w:pPr>
    </w:p>
    <w:p w:rsidR="00BA09A4" w:rsidRPr="00DE1935" w:rsidRDefault="00BA09A4" w:rsidP="00CC5444">
      <w:pPr>
        <w:jc w:val="center"/>
        <w:rPr>
          <w:sz w:val="28"/>
          <w:szCs w:val="28"/>
        </w:rPr>
      </w:pPr>
      <w:r w:rsidRPr="00DE1935">
        <w:rPr>
          <w:sz w:val="28"/>
          <w:szCs w:val="28"/>
        </w:rPr>
        <w:t xml:space="preserve">О внесение изменений в решение </w:t>
      </w:r>
      <w:r w:rsidR="00244899">
        <w:rPr>
          <w:sz w:val="28"/>
          <w:szCs w:val="28"/>
        </w:rPr>
        <w:t xml:space="preserve">двадцать </w:t>
      </w:r>
      <w:r w:rsidR="00B131CD">
        <w:rPr>
          <w:sz w:val="28"/>
          <w:szCs w:val="28"/>
        </w:rPr>
        <w:t xml:space="preserve">восьмой </w:t>
      </w:r>
      <w:r w:rsidRPr="00DE1935">
        <w:rPr>
          <w:sz w:val="28"/>
          <w:szCs w:val="28"/>
        </w:rPr>
        <w:t xml:space="preserve">сессии Совета депутатов </w:t>
      </w:r>
      <w:proofErr w:type="spellStart"/>
      <w:r w:rsidR="00B131CD">
        <w:rPr>
          <w:sz w:val="28"/>
          <w:szCs w:val="28"/>
        </w:rPr>
        <w:t>Быструхинского</w:t>
      </w:r>
      <w:proofErr w:type="spellEnd"/>
      <w:r w:rsidR="00B131CD">
        <w:rPr>
          <w:sz w:val="28"/>
          <w:szCs w:val="28"/>
        </w:rPr>
        <w:t xml:space="preserve"> </w:t>
      </w:r>
      <w:r w:rsidRPr="00DE1935">
        <w:rPr>
          <w:sz w:val="28"/>
          <w:szCs w:val="28"/>
        </w:rPr>
        <w:t xml:space="preserve">сельсовета </w:t>
      </w:r>
      <w:proofErr w:type="spellStart"/>
      <w:r w:rsidR="00B026A4">
        <w:rPr>
          <w:sz w:val="28"/>
          <w:szCs w:val="28"/>
        </w:rPr>
        <w:t>Кочковского</w:t>
      </w:r>
      <w:proofErr w:type="spellEnd"/>
      <w:r w:rsidR="00B026A4">
        <w:rPr>
          <w:sz w:val="28"/>
          <w:szCs w:val="28"/>
        </w:rPr>
        <w:t xml:space="preserve"> района Новосибирской области </w:t>
      </w:r>
      <w:r w:rsidRPr="00DE1935">
        <w:rPr>
          <w:sz w:val="28"/>
          <w:szCs w:val="28"/>
        </w:rPr>
        <w:t>от 2</w:t>
      </w:r>
      <w:r w:rsidR="00B131CD">
        <w:rPr>
          <w:sz w:val="28"/>
          <w:szCs w:val="28"/>
        </w:rPr>
        <w:t>8</w:t>
      </w:r>
      <w:r w:rsidRPr="00DE1935">
        <w:rPr>
          <w:sz w:val="28"/>
          <w:szCs w:val="28"/>
        </w:rPr>
        <w:t>.12.201</w:t>
      </w:r>
      <w:r w:rsidR="00244899">
        <w:rPr>
          <w:sz w:val="28"/>
          <w:szCs w:val="28"/>
        </w:rPr>
        <w:t>7</w:t>
      </w:r>
      <w:r w:rsidRPr="00DE1935">
        <w:rPr>
          <w:sz w:val="28"/>
          <w:szCs w:val="28"/>
        </w:rPr>
        <w:t xml:space="preserve"> года № </w:t>
      </w:r>
      <w:r>
        <w:rPr>
          <w:sz w:val="28"/>
          <w:szCs w:val="28"/>
        </w:rPr>
        <w:t>1</w:t>
      </w:r>
      <w:r w:rsidRPr="00DE1935">
        <w:rPr>
          <w:sz w:val="28"/>
          <w:szCs w:val="28"/>
        </w:rPr>
        <w:t xml:space="preserve">  «О бюджете  </w:t>
      </w:r>
      <w:proofErr w:type="spellStart"/>
      <w:r w:rsidR="00B131CD">
        <w:rPr>
          <w:sz w:val="28"/>
          <w:szCs w:val="28"/>
        </w:rPr>
        <w:t>Быструхинского</w:t>
      </w:r>
      <w:proofErr w:type="spellEnd"/>
      <w:r w:rsidRPr="00DE1935">
        <w:rPr>
          <w:sz w:val="28"/>
          <w:szCs w:val="28"/>
        </w:rPr>
        <w:t xml:space="preserve"> сельсовета </w:t>
      </w:r>
      <w:proofErr w:type="spellStart"/>
      <w:r w:rsidRPr="00DE1935">
        <w:rPr>
          <w:sz w:val="28"/>
          <w:szCs w:val="28"/>
        </w:rPr>
        <w:t>Кочковского</w:t>
      </w:r>
      <w:proofErr w:type="spellEnd"/>
      <w:r w:rsidRPr="00DE1935">
        <w:rPr>
          <w:sz w:val="28"/>
          <w:szCs w:val="28"/>
        </w:rPr>
        <w:t xml:space="preserve"> района Новосибирской области на  201</w:t>
      </w:r>
      <w:r w:rsidR="00244899">
        <w:rPr>
          <w:sz w:val="28"/>
          <w:szCs w:val="28"/>
        </w:rPr>
        <w:t>8</w:t>
      </w:r>
      <w:r w:rsidRPr="00DE1935">
        <w:rPr>
          <w:sz w:val="28"/>
          <w:szCs w:val="28"/>
        </w:rPr>
        <w:t xml:space="preserve"> год и плановый период 201</w:t>
      </w:r>
      <w:r w:rsidR="00244899">
        <w:rPr>
          <w:sz w:val="28"/>
          <w:szCs w:val="28"/>
        </w:rPr>
        <w:t>9</w:t>
      </w:r>
      <w:r w:rsidRPr="00DE1935">
        <w:rPr>
          <w:sz w:val="28"/>
          <w:szCs w:val="28"/>
        </w:rPr>
        <w:t xml:space="preserve"> и 20</w:t>
      </w:r>
      <w:r w:rsidR="00244899">
        <w:rPr>
          <w:sz w:val="28"/>
          <w:szCs w:val="28"/>
        </w:rPr>
        <w:t>20</w:t>
      </w:r>
      <w:r w:rsidRPr="00DE1935">
        <w:rPr>
          <w:sz w:val="28"/>
          <w:szCs w:val="28"/>
        </w:rPr>
        <w:t xml:space="preserve"> годов»</w:t>
      </w:r>
      <w:r w:rsidR="00B131CD">
        <w:rPr>
          <w:sz w:val="28"/>
          <w:szCs w:val="28"/>
        </w:rPr>
        <w:t xml:space="preserve"> </w:t>
      </w:r>
    </w:p>
    <w:p w:rsidR="00BD404D" w:rsidRDefault="00BD404D" w:rsidP="00BD404D">
      <w:pPr>
        <w:rPr>
          <w:sz w:val="28"/>
          <w:szCs w:val="28"/>
        </w:rPr>
      </w:pPr>
    </w:p>
    <w:p w:rsidR="00B026A4" w:rsidRPr="00B026A4" w:rsidRDefault="00B026A4" w:rsidP="00B026A4">
      <w:pPr>
        <w:jc w:val="both"/>
        <w:rPr>
          <w:sz w:val="28"/>
          <w:szCs w:val="28"/>
        </w:rPr>
      </w:pPr>
      <w:r>
        <w:rPr>
          <w:sz w:val="28"/>
          <w:szCs w:val="28"/>
        </w:rPr>
        <w:t xml:space="preserve"> </w:t>
      </w:r>
      <w:r>
        <w:rPr>
          <w:sz w:val="28"/>
          <w:szCs w:val="28"/>
        </w:rPr>
        <w:tab/>
      </w:r>
      <w:r w:rsidRPr="00B026A4">
        <w:rPr>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w:t>
      </w:r>
      <w:proofErr w:type="spellStart"/>
      <w:r w:rsidR="00B131CD">
        <w:rPr>
          <w:sz w:val="28"/>
          <w:szCs w:val="28"/>
        </w:rPr>
        <w:t>Быструхинском</w:t>
      </w:r>
      <w:proofErr w:type="spellEnd"/>
      <w:r>
        <w:rPr>
          <w:sz w:val="28"/>
          <w:szCs w:val="28"/>
        </w:rPr>
        <w:t xml:space="preserve"> </w:t>
      </w:r>
      <w:r w:rsidRPr="00B026A4">
        <w:rPr>
          <w:sz w:val="28"/>
          <w:szCs w:val="28"/>
        </w:rPr>
        <w:t xml:space="preserve">сельсовете, </w:t>
      </w:r>
      <w:r w:rsidR="00244899">
        <w:rPr>
          <w:sz w:val="28"/>
          <w:szCs w:val="28"/>
        </w:rPr>
        <w:t xml:space="preserve">руководствуясь статьей </w:t>
      </w:r>
      <w:r w:rsidR="00244899" w:rsidRPr="00B02AEC">
        <w:rPr>
          <w:sz w:val="28"/>
          <w:szCs w:val="28"/>
        </w:rPr>
        <w:t>36</w:t>
      </w:r>
      <w:r w:rsidR="00244899">
        <w:rPr>
          <w:sz w:val="28"/>
          <w:szCs w:val="28"/>
        </w:rPr>
        <w:t xml:space="preserve"> Устава </w:t>
      </w:r>
      <w:proofErr w:type="spellStart"/>
      <w:r w:rsidR="00B131CD">
        <w:rPr>
          <w:sz w:val="28"/>
          <w:szCs w:val="28"/>
        </w:rPr>
        <w:t>Быструхинского</w:t>
      </w:r>
      <w:proofErr w:type="spellEnd"/>
      <w:r w:rsidR="00244899">
        <w:rPr>
          <w:sz w:val="28"/>
          <w:szCs w:val="28"/>
        </w:rPr>
        <w:t xml:space="preserve"> сельсовета, </w:t>
      </w:r>
      <w:r w:rsidRPr="00B026A4">
        <w:rPr>
          <w:sz w:val="28"/>
          <w:szCs w:val="28"/>
        </w:rPr>
        <w:t xml:space="preserve">Совет депутатов </w:t>
      </w:r>
      <w:proofErr w:type="spellStart"/>
      <w:r w:rsidR="00B131CD">
        <w:rPr>
          <w:sz w:val="28"/>
          <w:szCs w:val="28"/>
        </w:rPr>
        <w:t>Быструхинского</w:t>
      </w:r>
      <w:proofErr w:type="spellEnd"/>
      <w:r w:rsidRPr="00B026A4">
        <w:rPr>
          <w:sz w:val="28"/>
          <w:szCs w:val="28"/>
        </w:rPr>
        <w:t xml:space="preserve"> сельсовета </w:t>
      </w:r>
      <w:proofErr w:type="spellStart"/>
      <w:r w:rsidRPr="00B026A4">
        <w:rPr>
          <w:sz w:val="28"/>
          <w:szCs w:val="28"/>
        </w:rPr>
        <w:t>Кочковского</w:t>
      </w:r>
      <w:proofErr w:type="spellEnd"/>
      <w:r w:rsidRPr="00B026A4">
        <w:rPr>
          <w:sz w:val="28"/>
          <w:szCs w:val="28"/>
        </w:rPr>
        <w:t xml:space="preserve"> района Новосибирской области </w:t>
      </w:r>
    </w:p>
    <w:p w:rsidR="00B026A4" w:rsidRPr="00244899" w:rsidRDefault="00B026A4" w:rsidP="00B026A4">
      <w:pPr>
        <w:jc w:val="both"/>
        <w:rPr>
          <w:b/>
          <w:sz w:val="28"/>
          <w:szCs w:val="28"/>
        </w:rPr>
      </w:pPr>
      <w:r w:rsidRPr="00244899">
        <w:rPr>
          <w:b/>
          <w:sz w:val="28"/>
          <w:szCs w:val="28"/>
        </w:rPr>
        <w:t>РЕШИЛ:</w:t>
      </w:r>
    </w:p>
    <w:p w:rsidR="00244899" w:rsidRDefault="00244899" w:rsidP="00B026A4">
      <w:pPr>
        <w:jc w:val="both"/>
        <w:rPr>
          <w:sz w:val="28"/>
          <w:szCs w:val="28"/>
        </w:rPr>
      </w:pPr>
    </w:p>
    <w:p w:rsidR="00B026A4" w:rsidRDefault="00B026A4" w:rsidP="00B026A4">
      <w:pPr>
        <w:jc w:val="both"/>
        <w:rPr>
          <w:sz w:val="28"/>
          <w:szCs w:val="28"/>
        </w:rPr>
      </w:pPr>
      <w:r w:rsidRPr="00B026A4">
        <w:rPr>
          <w:sz w:val="28"/>
          <w:szCs w:val="28"/>
        </w:rPr>
        <w:t xml:space="preserve">1. Внести в решение </w:t>
      </w:r>
      <w:r w:rsidR="00313071">
        <w:rPr>
          <w:sz w:val="28"/>
          <w:szCs w:val="28"/>
        </w:rPr>
        <w:t xml:space="preserve">двадцать </w:t>
      </w:r>
      <w:r w:rsidR="00B131CD">
        <w:rPr>
          <w:sz w:val="28"/>
          <w:szCs w:val="28"/>
        </w:rPr>
        <w:t>восьмой</w:t>
      </w:r>
      <w:r w:rsidR="00313071">
        <w:rPr>
          <w:sz w:val="28"/>
          <w:szCs w:val="28"/>
        </w:rPr>
        <w:t xml:space="preserve"> сессии </w:t>
      </w:r>
      <w:r w:rsidRPr="00B026A4">
        <w:rPr>
          <w:sz w:val="28"/>
          <w:szCs w:val="28"/>
        </w:rPr>
        <w:t xml:space="preserve">Совета депутатов </w:t>
      </w:r>
      <w:proofErr w:type="spellStart"/>
      <w:r w:rsidR="00B131CD">
        <w:rPr>
          <w:sz w:val="28"/>
          <w:szCs w:val="28"/>
        </w:rPr>
        <w:t>Быструхинского</w:t>
      </w:r>
      <w:proofErr w:type="spellEnd"/>
      <w:r w:rsidR="00B131CD" w:rsidRPr="00B026A4">
        <w:rPr>
          <w:sz w:val="28"/>
          <w:szCs w:val="28"/>
        </w:rPr>
        <w:t xml:space="preserve"> </w:t>
      </w:r>
      <w:r w:rsidRPr="00B026A4">
        <w:rPr>
          <w:sz w:val="28"/>
          <w:szCs w:val="28"/>
        </w:rPr>
        <w:t xml:space="preserve">сельсовета </w:t>
      </w:r>
      <w:proofErr w:type="spellStart"/>
      <w:r w:rsidRPr="00B026A4">
        <w:rPr>
          <w:sz w:val="28"/>
          <w:szCs w:val="28"/>
        </w:rPr>
        <w:t>Кочковского</w:t>
      </w:r>
      <w:proofErr w:type="spellEnd"/>
      <w:r w:rsidRPr="00B026A4">
        <w:rPr>
          <w:sz w:val="28"/>
          <w:szCs w:val="28"/>
        </w:rPr>
        <w:t xml:space="preserve"> района Новосибирской области от 2</w:t>
      </w:r>
      <w:r w:rsidR="00595EA0">
        <w:rPr>
          <w:sz w:val="28"/>
          <w:szCs w:val="28"/>
        </w:rPr>
        <w:t>7</w:t>
      </w:r>
      <w:r w:rsidRPr="00B026A4">
        <w:rPr>
          <w:sz w:val="28"/>
          <w:szCs w:val="28"/>
        </w:rPr>
        <w:t>.12.201</w:t>
      </w:r>
      <w:r w:rsidR="00313071">
        <w:rPr>
          <w:sz w:val="28"/>
          <w:szCs w:val="28"/>
        </w:rPr>
        <w:t>7</w:t>
      </w:r>
      <w:r w:rsidRPr="00B026A4">
        <w:rPr>
          <w:sz w:val="28"/>
          <w:szCs w:val="28"/>
        </w:rPr>
        <w:t xml:space="preserve"> года №</w:t>
      </w:r>
      <w:r>
        <w:rPr>
          <w:sz w:val="28"/>
          <w:szCs w:val="28"/>
        </w:rPr>
        <w:t xml:space="preserve"> </w:t>
      </w:r>
      <w:r w:rsidR="00313071">
        <w:rPr>
          <w:sz w:val="28"/>
          <w:szCs w:val="28"/>
        </w:rPr>
        <w:t>1</w:t>
      </w:r>
      <w:r w:rsidRPr="00B026A4">
        <w:rPr>
          <w:sz w:val="28"/>
          <w:szCs w:val="28"/>
        </w:rPr>
        <w:t xml:space="preserve"> «О бюджете </w:t>
      </w:r>
      <w:proofErr w:type="spellStart"/>
      <w:r w:rsidR="00B131CD">
        <w:rPr>
          <w:sz w:val="28"/>
          <w:szCs w:val="28"/>
        </w:rPr>
        <w:t>Быструхинского</w:t>
      </w:r>
      <w:proofErr w:type="spellEnd"/>
      <w:r w:rsidRPr="00B026A4">
        <w:rPr>
          <w:sz w:val="28"/>
          <w:szCs w:val="28"/>
        </w:rPr>
        <w:t xml:space="preserve"> сельсовета </w:t>
      </w:r>
      <w:proofErr w:type="spellStart"/>
      <w:r w:rsidRPr="00B026A4">
        <w:rPr>
          <w:sz w:val="28"/>
          <w:szCs w:val="28"/>
        </w:rPr>
        <w:t>Кочковского</w:t>
      </w:r>
      <w:proofErr w:type="spellEnd"/>
      <w:r w:rsidRPr="00B026A4">
        <w:rPr>
          <w:sz w:val="28"/>
          <w:szCs w:val="28"/>
        </w:rPr>
        <w:t xml:space="preserve"> района Новосибирской области на 201</w:t>
      </w:r>
      <w:r w:rsidR="00313071">
        <w:rPr>
          <w:sz w:val="28"/>
          <w:szCs w:val="28"/>
        </w:rPr>
        <w:t>8</w:t>
      </w:r>
      <w:r w:rsidRPr="00B026A4">
        <w:rPr>
          <w:sz w:val="28"/>
          <w:szCs w:val="28"/>
        </w:rPr>
        <w:t xml:space="preserve"> год и плановый период 201</w:t>
      </w:r>
      <w:r w:rsidR="00313071">
        <w:rPr>
          <w:sz w:val="28"/>
          <w:szCs w:val="28"/>
        </w:rPr>
        <w:t>9</w:t>
      </w:r>
      <w:r w:rsidRPr="00B026A4">
        <w:rPr>
          <w:sz w:val="28"/>
          <w:szCs w:val="28"/>
        </w:rPr>
        <w:t xml:space="preserve"> и 20</w:t>
      </w:r>
      <w:r w:rsidR="00313071">
        <w:rPr>
          <w:sz w:val="28"/>
          <w:szCs w:val="28"/>
        </w:rPr>
        <w:t>20</w:t>
      </w:r>
      <w:r w:rsidRPr="00B026A4">
        <w:rPr>
          <w:sz w:val="28"/>
          <w:szCs w:val="28"/>
        </w:rPr>
        <w:t xml:space="preserve"> годов» следующие изменения и дополнения:</w:t>
      </w:r>
    </w:p>
    <w:p w:rsidR="00B026A4" w:rsidRPr="00AB7AFD" w:rsidRDefault="00B026A4" w:rsidP="00B026A4">
      <w:pPr>
        <w:jc w:val="both"/>
        <w:rPr>
          <w:sz w:val="28"/>
          <w:szCs w:val="28"/>
        </w:rPr>
      </w:pPr>
      <w:r w:rsidRPr="000E79F8">
        <w:rPr>
          <w:sz w:val="28"/>
          <w:szCs w:val="28"/>
        </w:rPr>
        <w:t>1.1. В части 1 пункта 1 цифры "</w:t>
      </w:r>
      <w:r w:rsidR="00595EA0">
        <w:rPr>
          <w:sz w:val="28"/>
          <w:szCs w:val="28"/>
        </w:rPr>
        <w:t>13 587,3</w:t>
      </w:r>
      <w:r w:rsidRPr="000E79F8">
        <w:rPr>
          <w:sz w:val="28"/>
          <w:szCs w:val="28"/>
        </w:rPr>
        <w:t xml:space="preserve">" </w:t>
      </w:r>
      <w:proofErr w:type="spellStart"/>
      <w:r w:rsidR="00A9185D">
        <w:rPr>
          <w:sz w:val="28"/>
          <w:szCs w:val="28"/>
        </w:rPr>
        <w:t>тыс.</w:t>
      </w:r>
      <w:r w:rsidRPr="000E79F8">
        <w:rPr>
          <w:sz w:val="28"/>
          <w:szCs w:val="28"/>
        </w:rPr>
        <w:t>руб</w:t>
      </w:r>
      <w:proofErr w:type="spellEnd"/>
      <w:r w:rsidR="00A9185D">
        <w:rPr>
          <w:sz w:val="28"/>
          <w:szCs w:val="28"/>
        </w:rPr>
        <w:t>.</w:t>
      </w:r>
      <w:r w:rsidRPr="000E79F8">
        <w:rPr>
          <w:sz w:val="28"/>
          <w:szCs w:val="28"/>
        </w:rPr>
        <w:t>, заменить цифрами "</w:t>
      </w:r>
      <w:r w:rsidR="007E0033">
        <w:rPr>
          <w:sz w:val="28"/>
          <w:szCs w:val="28"/>
        </w:rPr>
        <w:t>1</w:t>
      </w:r>
      <w:r w:rsidR="00B06E01">
        <w:rPr>
          <w:sz w:val="28"/>
          <w:szCs w:val="28"/>
        </w:rPr>
        <w:t>6 243,2</w:t>
      </w:r>
      <w:r w:rsidRPr="000E79F8">
        <w:rPr>
          <w:sz w:val="28"/>
          <w:szCs w:val="28"/>
        </w:rPr>
        <w:t xml:space="preserve">"  </w:t>
      </w:r>
      <w:proofErr w:type="spellStart"/>
      <w:r w:rsidR="00A9185D">
        <w:rPr>
          <w:sz w:val="28"/>
          <w:szCs w:val="28"/>
        </w:rPr>
        <w:t>тыс.руб</w:t>
      </w:r>
      <w:proofErr w:type="spellEnd"/>
      <w:r w:rsidR="00A9185D">
        <w:rPr>
          <w:sz w:val="28"/>
          <w:szCs w:val="28"/>
        </w:rPr>
        <w:t>.</w:t>
      </w:r>
      <w:r w:rsidRPr="000E79F8">
        <w:rPr>
          <w:sz w:val="28"/>
          <w:szCs w:val="28"/>
        </w:rPr>
        <w:t>;</w:t>
      </w:r>
    </w:p>
    <w:p w:rsidR="006D6946" w:rsidRDefault="00B026A4" w:rsidP="006D6946">
      <w:pPr>
        <w:jc w:val="both"/>
        <w:rPr>
          <w:sz w:val="28"/>
          <w:szCs w:val="28"/>
        </w:rPr>
      </w:pPr>
      <w:r w:rsidRPr="00B06E01">
        <w:rPr>
          <w:sz w:val="28"/>
          <w:szCs w:val="28"/>
        </w:rPr>
        <w:t>1.2.  В части 1 пункта 2 цифры "</w:t>
      </w:r>
      <w:r w:rsidR="00B06E01">
        <w:rPr>
          <w:sz w:val="28"/>
          <w:szCs w:val="28"/>
        </w:rPr>
        <w:t>14 962,2</w:t>
      </w:r>
      <w:r w:rsidRPr="00B06E01">
        <w:rPr>
          <w:sz w:val="28"/>
          <w:szCs w:val="28"/>
        </w:rPr>
        <w:t xml:space="preserve">" </w:t>
      </w:r>
      <w:proofErr w:type="spellStart"/>
      <w:r w:rsidR="00A9185D" w:rsidRPr="00B06E01">
        <w:rPr>
          <w:sz w:val="28"/>
          <w:szCs w:val="28"/>
        </w:rPr>
        <w:t>тыс.</w:t>
      </w:r>
      <w:r w:rsidRPr="00B06E01">
        <w:rPr>
          <w:sz w:val="28"/>
          <w:szCs w:val="28"/>
        </w:rPr>
        <w:t>руб</w:t>
      </w:r>
      <w:proofErr w:type="spellEnd"/>
      <w:r w:rsidR="00A9185D" w:rsidRPr="00B06E01">
        <w:rPr>
          <w:sz w:val="28"/>
          <w:szCs w:val="28"/>
        </w:rPr>
        <w:t>.</w:t>
      </w:r>
      <w:r w:rsidRPr="00B06E01">
        <w:rPr>
          <w:sz w:val="28"/>
          <w:szCs w:val="28"/>
        </w:rPr>
        <w:t>, заменить цифрами "</w:t>
      </w:r>
      <w:r w:rsidR="007E0033" w:rsidRPr="00B06E01">
        <w:rPr>
          <w:sz w:val="28"/>
          <w:szCs w:val="28"/>
        </w:rPr>
        <w:t>1</w:t>
      </w:r>
      <w:r w:rsidR="00B06E01">
        <w:rPr>
          <w:sz w:val="28"/>
          <w:szCs w:val="28"/>
        </w:rPr>
        <w:t>7 618,2</w:t>
      </w:r>
      <w:r w:rsidRPr="00B06E01">
        <w:rPr>
          <w:sz w:val="28"/>
          <w:szCs w:val="28"/>
        </w:rPr>
        <w:t xml:space="preserve">" </w:t>
      </w:r>
      <w:proofErr w:type="spellStart"/>
      <w:r w:rsidR="00A9185D" w:rsidRPr="00B06E01">
        <w:rPr>
          <w:sz w:val="28"/>
          <w:szCs w:val="28"/>
        </w:rPr>
        <w:t>тыс.</w:t>
      </w:r>
      <w:r w:rsidRPr="00B06E01">
        <w:rPr>
          <w:sz w:val="28"/>
          <w:szCs w:val="28"/>
        </w:rPr>
        <w:t>руб</w:t>
      </w:r>
      <w:proofErr w:type="spellEnd"/>
      <w:r w:rsidR="00A9185D" w:rsidRPr="00B06E01">
        <w:rPr>
          <w:sz w:val="28"/>
          <w:szCs w:val="28"/>
        </w:rPr>
        <w:t>.</w:t>
      </w:r>
      <w:r w:rsidRPr="00B06E01">
        <w:rPr>
          <w:sz w:val="28"/>
          <w:szCs w:val="28"/>
        </w:rPr>
        <w:t xml:space="preserve">; </w:t>
      </w:r>
    </w:p>
    <w:p w:rsidR="006D6946" w:rsidRPr="006D6946" w:rsidRDefault="006D6946" w:rsidP="006D6946">
      <w:pPr>
        <w:jc w:val="both"/>
        <w:rPr>
          <w:sz w:val="28"/>
          <w:szCs w:val="28"/>
        </w:rPr>
      </w:pPr>
      <w:r>
        <w:rPr>
          <w:sz w:val="28"/>
          <w:szCs w:val="28"/>
        </w:rPr>
        <w:t xml:space="preserve">1.3. В части 1 пункта 3 цифры  </w:t>
      </w:r>
      <w:r w:rsidR="00060753">
        <w:rPr>
          <w:sz w:val="28"/>
          <w:szCs w:val="28"/>
        </w:rPr>
        <w:t xml:space="preserve">"0" тыс. руб. заменить цифрами "1374,9" </w:t>
      </w:r>
      <w:r>
        <w:rPr>
          <w:sz w:val="28"/>
          <w:szCs w:val="28"/>
        </w:rPr>
        <w:t>тыс. руб.</w:t>
      </w:r>
    </w:p>
    <w:p w:rsidR="00B026A4" w:rsidRPr="00B06E01" w:rsidRDefault="00B026A4" w:rsidP="00B026A4">
      <w:pPr>
        <w:jc w:val="both"/>
        <w:rPr>
          <w:sz w:val="28"/>
          <w:szCs w:val="28"/>
        </w:rPr>
      </w:pPr>
      <w:r w:rsidRPr="00B06E01">
        <w:rPr>
          <w:sz w:val="28"/>
          <w:szCs w:val="28"/>
        </w:rPr>
        <w:t>1.</w:t>
      </w:r>
      <w:r w:rsidR="00060753">
        <w:rPr>
          <w:sz w:val="28"/>
          <w:szCs w:val="28"/>
        </w:rPr>
        <w:t>4</w:t>
      </w:r>
      <w:r w:rsidRPr="00B06E01">
        <w:rPr>
          <w:sz w:val="28"/>
          <w:szCs w:val="28"/>
        </w:rPr>
        <w:t xml:space="preserve">. Утвердить таблицу </w:t>
      </w:r>
      <w:r w:rsidR="00434CFD" w:rsidRPr="00B06E01">
        <w:rPr>
          <w:sz w:val="28"/>
          <w:szCs w:val="28"/>
        </w:rPr>
        <w:t>3</w:t>
      </w:r>
      <w:r w:rsidRPr="00B06E01">
        <w:rPr>
          <w:sz w:val="28"/>
          <w:szCs w:val="28"/>
        </w:rPr>
        <w:t xml:space="preserve"> приложения </w:t>
      </w:r>
      <w:r w:rsidR="00434CFD" w:rsidRPr="00B06E01">
        <w:rPr>
          <w:sz w:val="28"/>
          <w:szCs w:val="28"/>
        </w:rPr>
        <w:t>3</w:t>
      </w:r>
      <w:r w:rsidRPr="00B06E01">
        <w:rPr>
          <w:sz w:val="28"/>
          <w:szCs w:val="28"/>
        </w:rPr>
        <w:t xml:space="preserve"> "Доходы </w:t>
      </w:r>
      <w:proofErr w:type="spellStart"/>
      <w:r w:rsidR="007E0033" w:rsidRPr="00B06E01">
        <w:rPr>
          <w:sz w:val="28"/>
          <w:szCs w:val="28"/>
        </w:rPr>
        <w:t>Быструхинского</w:t>
      </w:r>
      <w:proofErr w:type="spellEnd"/>
      <w:r w:rsidR="00AB7AFD" w:rsidRPr="00B06E01">
        <w:rPr>
          <w:sz w:val="28"/>
          <w:szCs w:val="28"/>
        </w:rPr>
        <w:t xml:space="preserve"> </w:t>
      </w:r>
      <w:r w:rsidRPr="00B06E01">
        <w:rPr>
          <w:sz w:val="28"/>
          <w:szCs w:val="28"/>
        </w:rPr>
        <w:t>сельсовета на 201</w:t>
      </w:r>
      <w:r w:rsidR="00434CFD" w:rsidRPr="00B06E01">
        <w:rPr>
          <w:sz w:val="28"/>
          <w:szCs w:val="28"/>
        </w:rPr>
        <w:t>8</w:t>
      </w:r>
      <w:r w:rsidRPr="00B06E01">
        <w:rPr>
          <w:sz w:val="28"/>
          <w:szCs w:val="28"/>
        </w:rPr>
        <w:t xml:space="preserve"> год" в прилагаемой редакции к настоящему решению. </w:t>
      </w:r>
    </w:p>
    <w:p w:rsidR="00B026A4" w:rsidRPr="00AB296C" w:rsidRDefault="00B026A4" w:rsidP="00B026A4">
      <w:pPr>
        <w:jc w:val="both"/>
        <w:rPr>
          <w:sz w:val="28"/>
          <w:szCs w:val="28"/>
        </w:rPr>
      </w:pPr>
      <w:r w:rsidRPr="00AB296C">
        <w:rPr>
          <w:sz w:val="28"/>
          <w:szCs w:val="28"/>
        </w:rPr>
        <w:t xml:space="preserve">1.4. Утвердить таблицу 1 приложения </w:t>
      </w:r>
      <w:r w:rsidR="00434CFD" w:rsidRPr="00AB296C">
        <w:rPr>
          <w:sz w:val="28"/>
          <w:szCs w:val="28"/>
        </w:rPr>
        <w:t>4</w:t>
      </w:r>
      <w:r w:rsidRPr="00AB296C">
        <w:rPr>
          <w:sz w:val="28"/>
          <w:szCs w:val="28"/>
        </w:rPr>
        <w:t xml:space="preserve"> "Распределения бюджетных ассигнований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бюджета на 201</w:t>
      </w:r>
      <w:r w:rsidR="00434CFD" w:rsidRPr="00AB296C">
        <w:rPr>
          <w:sz w:val="28"/>
          <w:szCs w:val="28"/>
        </w:rPr>
        <w:t>8</w:t>
      </w:r>
      <w:r w:rsidRPr="00AB296C">
        <w:rPr>
          <w:sz w:val="28"/>
          <w:szCs w:val="28"/>
        </w:rPr>
        <w:t xml:space="preserve"> год"</w:t>
      </w:r>
      <w:r w:rsidR="00434CFD" w:rsidRPr="00AB296C">
        <w:rPr>
          <w:sz w:val="28"/>
          <w:szCs w:val="28"/>
        </w:rPr>
        <w:t xml:space="preserve"> </w:t>
      </w:r>
      <w:r w:rsidRPr="00AB296C">
        <w:rPr>
          <w:sz w:val="28"/>
          <w:szCs w:val="28"/>
        </w:rPr>
        <w:t xml:space="preserve">в прилагаемой редакции к настоящему решению.  </w:t>
      </w:r>
    </w:p>
    <w:p w:rsidR="00B026A4" w:rsidRDefault="00B026A4" w:rsidP="00B026A4">
      <w:pPr>
        <w:jc w:val="both"/>
        <w:rPr>
          <w:sz w:val="28"/>
          <w:szCs w:val="28"/>
        </w:rPr>
      </w:pPr>
      <w:r w:rsidRPr="00AB296C">
        <w:rPr>
          <w:sz w:val="28"/>
          <w:szCs w:val="28"/>
        </w:rPr>
        <w:t xml:space="preserve">1.5 Утвердить таблицу 1 приложения </w:t>
      </w:r>
      <w:r w:rsidR="00434CFD" w:rsidRPr="00AB296C">
        <w:rPr>
          <w:sz w:val="28"/>
          <w:szCs w:val="28"/>
        </w:rPr>
        <w:t>5</w:t>
      </w:r>
      <w:r w:rsidRPr="00AB296C">
        <w:rPr>
          <w:sz w:val="28"/>
          <w:szCs w:val="28"/>
        </w:rPr>
        <w:t xml:space="preserve"> "Ведомственная структура расходов бюджета </w:t>
      </w:r>
      <w:proofErr w:type="spellStart"/>
      <w:r w:rsidR="007E0033" w:rsidRPr="00AB296C">
        <w:rPr>
          <w:sz w:val="28"/>
          <w:szCs w:val="28"/>
        </w:rPr>
        <w:t>Быструхинского</w:t>
      </w:r>
      <w:proofErr w:type="spellEnd"/>
      <w:r w:rsidRPr="00AB296C">
        <w:rPr>
          <w:sz w:val="28"/>
          <w:szCs w:val="28"/>
        </w:rPr>
        <w:t xml:space="preserve"> сельсовета на 201</w:t>
      </w:r>
      <w:r w:rsidR="00434CFD" w:rsidRPr="00AB296C">
        <w:rPr>
          <w:sz w:val="28"/>
          <w:szCs w:val="28"/>
        </w:rPr>
        <w:t>8</w:t>
      </w:r>
      <w:r w:rsidRPr="00AB296C">
        <w:rPr>
          <w:sz w:val="28"/>
          <w:szCs w:val="28"/>
        </w:rPr>
        <w:t xml:space="preserve"> год" в прилагаемой редакции к настоящему решению.</w:t>
      </w:r>
    </w:p>
    <w:p w:rsidR="00060753" w:rsidRPr="00ED4A47" w:rsidRDefault="00060753" w:rsidP="00060753">
      <w:pPr>
        <w:jc w:val="both"/>
        <w:rPr>
          <w:b/>
          <w:sz w:val="28"/>
          <w:szCs w:val="28"/>
        </w:rPr>
      </w:pPr>
      <w:r w:rsidRPr="00060753">
        <w:rPr>
          <w:sz w:val="28"/>
          <w:szCs w:val="28"/>
        </w:rPr>
        <w:lastRenderedPageBreak/>
        <w:t>1.6 Утвердить таблицу 1 приложения 8 "</w:t>
      </w:r>
      <w:r w:rsidRPr="00060753">
        <w:rPr>
          <w:bCs/>
          <w:sz w:val="28"/>
          <w:szCs w:val="28"/>
        </w:rPr>
        <w:t xml:space="preserve">Перечень муниципальных программ </w:t>
      </w:r>
      <w:proofErr w:type="spellStart"/>
      <w:r w:rsidRPr="00060753">
        <w:rPr>
          <w:bCs/>
          <w:sz w:val="28"/>
          <w:szCs w:val="28"/>
        </w:rPr>
        <w:t>Быструхинского</w:t>
      </w:r>
      <w:proofErr w:type="spellEnd"/>
      <w:r w:rsidRPr="00060753">
        <w:rPr>
          <w:bCs/>
          <w:sz w:val="28"/>
          <w:szCs w:val="28"/>
        </w:rPr>
        <w:t xml:space="preserve"> сельсовета </w:t>
      </w:r>
      <w:proofErr w:type="spellStart"/>
      <w:r w:rsidRPr="00060753">
        <w:rPr>
          <w:bCs/>
          <w:sz w:val="28"/>
          <w:szCs w:val="28"/>
        </w:rPr>
        <w:t>Кочковского</w:t>
      </w:r>
      <w:proofErr w:type="spellEnd"/>
      <w:r w:rsidRPr="00060753">
        <w:rPr>
          <w:bCs/>
          <w:sz w:val="28"/>
          <w:szCs w:val="28"/>
        </w:rPr>
        <w:t xml:space="preserve"> района Новосибирской области, предусмотренных к финансированию из бюджета  в 2018 году" в прилагаемой редакции к настоящему решению.</w:t>
      </w:r>
    </w:p>
    <w:p w:rsidR="00B026A4" w:rsidRPr="00AB296C" w:rsidRDefault="00B026A4" w:rsidP="00B026A4">
      <w:pPr>
        <w:jc w:val="both"/>
        <w:rPr>
          <w:sz w:val="28"/>
          <w:szCs w:val="28"/>
        </w:rPr>
      </w:pPr>
      <w:r w:rsidRPr="00AB296C">
        <w:rPr>
          <w:sz w:val="28"/>
          <w:szCs w:val="28"/>
        </w:rPr>
        <w:t>1.</w:t>
      </w:r>
      <w:r w:rsidR="003636FD">
        <w:rPr>
          <w:sz w:val="28"/>
          <w:szCs w:val="28"/>
        </w:rPr>
        <w:t>7</w:t>
      </w:r>
      <w:r w:rsidRPr="00AB296C">
        <w:rPr>
          <w:sz w:val="28"/>
          <w:szCs w:val="28"/>
        </w:rPr>
        <w:t xml:space="preserve">. Утвердить таблицу 1 приложения </w:t>
      </w:r>
      <w:r w:rsidR="00434CFD" w:rsidRPr="00AB296C">
        <w:rPr>
          <w:sz w:val="28"/>
          <w:szCs w:val="28"/>
        </w:rPr>
        <w:t>9</w:t>
      </w:r>
      <w:r w:rsidRPr="00AB296C">
        <w:rPr>
          <w:sz w:val="28"/>
          <w:szCs w:val="28"/>
        </w:rPr>
        <w:t xml:space="preserve"> "Источники финансирования дефицита бюджета </w:t>
      </w:r>
      <w:proofErr w:type="spellStart"/>
      <w:r w:rsidR="007E0033" w:rsidRPr="00AB296C">
        <w:rPr>
          <w:sz w:val="28"/>
          <w:szCs w:val="28"/>
        </w:rPr>
        <w:t>Быструхинского</w:t>
      </w:r>
      <w:proofErr w:type="spellEnd"/>
      <w:r w:rsidRPr="00AB296C">
        <w:rPr>
          <w:sz w:val="28"/>
          <w:szCs w:val="28"/>
        </w:rPr>
        <w:t xml:space="preserve"> сельсовета на 201</w:t>
      </w:r>
      <w:r w:rsidR="00434CFD" w:rsidRPr="00AB296C">
        <w:rPr>
          <w:sz w:val="28"/>
          <w:szCs w:val="28"/>
        </w:rPr>
        <w:t>8</w:t>
      </w:r>
      <w:r w:rsidRPr="00AB296C">
        <w:rPr>
          <w:sz w:val="28"/>
          <w:szCs w:val="28"/>
        </w:rPr>
        <w:t xml:space="preserve"> год" в прилагаемой редакции к настоящему решению.</w:t>
      </w:r>
    </w:p>
    <w:p w:rsidR="002A0A59" w:rsidRPr="0062163A" w:rsidRDefault="00B026A4" w:rsidP="002A0A59">
      <w:pPr>
        <w:jc w:val="both"/>
        <w:rPr>
          <w:sz w:val="28"/>
          <w:szCs w:val="28"/>
        </w:rPr>
      </w:pPr>
      <w:r w:rsidRPr="0062163A">
        <w:rPr>
          <w:sz w:val="28"/>
          <w:szCs w:val="28"/>
        </w:rPr>
        <w:t>1.</w:t>
      </w:r>
      <w:r w:rsidR="003636FD">
        <w:rPr>
          <w:sz w:val="28"/>
          <w:szCs w:val="28"/>
        </w:rPr>
        <w:t>8</w:t>
      </w:r>
      <w:r w:rsidRPr="0062163A">
        <w:rPr>
          <w:sz w:val="28"/>
          <w:szCs w:val="28"/>
        </w:rPr>
        <w:t xml:space="preserve">. </w:t>
      </w:r>
      <w:r w:rsidR="002A0A59" w:rsidRPr="0062163A">
        <w:rPr>
          <w:sz w:val="28"/>
          <w:szCs w:val="28"/>
        </w:rPr>
        <w:t>Пункт 15 изложить в следующей редакции:</w:t>
      </w:r>
    </w:p>
    <w:p w:rsidR="002A0A59" w:rsidRPr="0062163A" w:rsidRDefault="002A0A59" w:rsidP="002A0A59">
      <w:pPr>
        <w:ind w:firstLine="709"/>
        <w:jc w:val="both"/>
        <w:rPr>
          <w:sz w:val="28"/>
          <w:szCs w:val="28"/>
        </w:rPr>
      </w:pPr>
      <w:r w:rsidRPr="0062163A">
        <w:rPr>
          <w:sz w:val="28"/>
          <w:szCs w:val="28"/>
        </w:rPr>
        <w:t>«15. Утвердить объем  прочих межбюджетных трансфертов:</w:t>
      </w:r>
    </w:p>
    <w:p w:rsidR="002A0A59" w:rsidRPr="0062163A" w:rsidRDefault="002A0A59" w:rsidP="002A0A59">
      <w:pPr>
        <w:ind w:firstLine="709"/>
        <w:jc w:val="both"/>
        <w:rPr>
          <w:sz w:val="28"/>
          <w:szCs w:val="28"/>
        </w:rPr>
      </w:pPr>
      <w:r w:rsidRPr="0062163A">
        <w:rPr>
          <w:sz w:val="28"/>
          <w:szCs w:val="28"/>
        </w:rPr>
        <w:t xml:space="preserve">1) на 2018 год в сумме </w:t>
      </w:r>
      <w:r w:rsidR="003636FD">
        <w:rPr>
          <w:sz w:val="28"/>
          <w:szCs w:val="28"/>
        </w:rPr>
        <w:t>11 150,1</w:t>
      </w:r>
      <w:r w:rsidRPr="0062163A">
        <w:rPr>
          <w:sz w:val="28"/>
          <w:szCs w:val="28"/>
        </w:rPr>
        <w:t xml:space="preserve"> тыс. руб.</w:t>
      </w:r>
    </w:p>
    <w:p w:rsidR="002A0A59" w:rsidRPr="007F0D24" w:rsidRDefault="002A0A59" w:rsidP="002A0A59">
      <w:pPr>
        <w:ind w:firstLine="709"/>
        <w:jc w:val="both"/>
        <w:rPr>
          <w:sz w:val="28"/>
          <w:szCs w:val="28"/>
        </w:rPr>
      </w:pPr>
      <w:r w:rsidRPr="007F0D24">
        <w:rPr>
          <w:sz w:val="28"/>
          <w:szCs w:val="28"/>
        </w:rPr>
        <w:t>Установить, что объем бюджетных ассигнований направляется:</w:t>
      </w:r>
    </w:p>
    <w:p w:rsidR="002A0A59" w:rsidRPr="007F0D24" w:rsidRDefault="002A0A59" w:rsidP="002A0A59">
      <w:pPr>
        <w:pStyle w:val="af3"/>
        <w:jc w:val="both"/>
        <w:rPr>
          <w:rFonts w:ascii="Times New Roman" w:hAnsi="Times New Roman"/>
          <w:sz w:val="28"/>
          <w:szCs w:val="28"/>
        </w:rPr>
      </w:pPr>
      <w:r w:rsidRPr="007F0D24">
        <w:rPr>
          <w:rFonts w:ascii="Times New Roman" w:hAnsi="Times New Roman"/>
          <w:sz w:val="28"/>
          <w:szCs w:val="28"/>
        </w:rPr>
        <w:tab/>
        <w:t xml:space="preserve">1)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на 2018 год в сумме </w:t>
      </w:r>
      <w:r w:rsidR="007F0D24">
        <w:rPr>
          <w:rFonts w:ascii="Times New Roman" w:hAnsi="Times New Roman"/>
          <w:sz w:val="28"/>
          <w:szCs w:val="28"/>
        </w:rPr>
        <w:t>4 649,0</w:t>
      </w:r>
      <w:r w:rsidR="005C1154" w:rsidRPr="007F0D24">
        <w:rPr>
          <w:rFonts w:ascii="Times New Roman" w:hAnsi="Times New Roman"/>
          <w:sz w:val="28"/>
          <w:szCs w:val="28"/>
        </w:rPr>
        <w:t xml:space="preserve"> </w:t>
      </w:r>
      <w:r w:rsidRPr="007F0D24">
        <w:rPr>
          <w:rFonts w:ascii="Times New Roman" w:hAnsi="Times New Roman"/>
          <w:sz w:val="28"/>
          <w:szCs w:val="28"/>
        </w:rPr>
        <w:t>тыс. руб</w:t>
      </w:r>
      <w:r w:rsidR="005C1154" w:rsidRPr="007F0D24">
        <w:rPr>
          <w:rFonts w:ascii="Times New Roman" w:hAnsi="Times New Roman"/>
          <w:sz w:val="28"/>
          <w:szCs w:val="28"/>
        </w:rPr>
        <w:t>.</w:t>
      </w:r>
      <w:r w:rsidRPr="007F0D24">
        <w:rPr>
          <w:rFonts w:ascii="Times New Roman" w:hAnsi="Times New Roman"/>
          <w:sz w:val="28"/>
          <w:szCs w:val="28"/>
        </w:rPr>
        <w:t>,</w:t>
      </w:r>
    </w:p>
    <w:p w:rsidR="002A0A59" w:rsidRPr="007F0D24" w:rsidRDefault="002A0A59" w:rsidP="002A0A59">
      <w:pPr>
        <w:jc w:val="both"/>
        <w:rPr>
          <w:sz w:val="28"/>
          <w:szCs w:val="28"/>
        </w:rPr>
      </w:pPr>
      <w:r w:rsidRPr="007F0D24">
        <w:rPr>
          <w:sz w:val="28"/>
          <w:szCs w:val="28"/>
        </w:rPr>
        <w:tab/>
      </w:r>
      <w:r w:rsidR="00940612" w:rsidRPr="007F0D24">
        <w:rPr>
          <w:sz w:val="28"/>
          <w:szCs w:val="28"/>
        </w:rPr>
        <w:t>2</w:t>
      </w:r>
      <w:r w:rsidRPr="007F0D24">
        <w:rPr>
          <w:sz w:val="28"/>
          <w:szCs w:val="28"/>
        </w:rPr>
        <w:t xml:space="preserve">)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на 2018 год в сумме </w:t>
      </w:r>
      <w:r w:rsidR="003636FD">
        <w:rPr>
          <w:sz w:val="28"/>
          <w:szCs w:val="28"/>
        </w:rPr>
        <w:t>5 111,1</w:t>
      </w:r>
      <w:r w:rsidR="007F0D24" w:rsidRPr="007F0D24">
        <w:rPr>
          <w:sz w:val="28"/>
          <w:szCs w:val="28"/>
        </w:rPr>
        <w:t xml:space="preserve"> </w:t>
      </w:r>
      <w:r w:rsidRPr="007F0D24">
        <w:rPr>
          <w:sz w:val="28"/>
          <w:szCs w:val="28"/>
        </w:rPr>
        <w:t>тыс. рублей направляются на оплату труда работников МКУК «</w:t>
      </w:r>
      <w:proofErr w:type="spellStart"/>
      <w:r w:rsidR="001731B7" w:rsidRPr="007F0D24">
        <w:rPr>
          <w:sz w:val="28"/>
          <w:szCs w:val="28"/>
        </w:rPr>
        <w:t>Быструхинское</w:t>
      </w:r>
      <w:proofErr w:type="spellEnd"/>
      <w:r w:rsidR="001731B7" w:rsidRPr="007F0D24">
        <w:rPr>
          <w:sz w:val="28"/>
          <w:szCs w:val="28"/>
        </w:rPr>
        <w:t xml:space="preserve"> </w:t>
      </w:r>
      <w:r w:rsidRPr="007F0D24">
        <w:rPr>
          <w:sz w:val="28"/>
          <w:szCs w:val="28"/>
        </w:rPr>
        <w:t xml:space="preserve">СКО», на </w:t>
      </w:r>
      <w:r w:rsidR="007F0D24">
        <w:rPr>
          <w:sz w:val="28"/>
          <w:szCs w:val="28"/>
        </w:rPr>
        <w:t>приобретение спортинвентаря</w:t>
      </w:r>
      <w:r w:rsidRPr="007F0D24">
        <w:rPr>
          <w:sz w:val="28"/>
          <w:szCs w:val="28"/>
        </w:rPr>
        <w:t xml:space="preserve">, </w:t>
      </w:r>
      <w:r w:rsidR="007F0D24">
        <w:rPr>
          <w:sz w:val="28"/>
          <w:szCs w:val="28"/>
        </w:rPr>
        <w:t xml:space="preserve">укрепление материально-технической базы, </w:t>
      </w:r>
      <w:r w:rsidRPr="007F0D24">
        <w:rPr>
          <w:sz w:val="28"/>
          <w:szCs w:val="28"/>
        </w:rPr>
        <w:t>уплату налогов</w:t>
      </w:r>
      <w:r w:rsidR="003636FD">
        <w:rPr>
          <w:sz w:val="28"/>
          <w:szCs w:val="28"/>
        </w:rPr>
        <w:t>, ремонт кровли дома культуры</w:t>
      </w:r>
      <w:r w:rsidR="00CC5444" w:rsidRPr="007F0D24">
        <w:rPr>
          <w:sz w:val="28"/>
          <w:szCs w:val="28"/>
        </w:rPr>
        <w:t>»</w:t>
      </w:r>
      <w:r w:rsidR="001731B7" w:rsidRPr="007F0D24">
        <w:rPr>
          <w:sz w:val="28"/>
          <w:szCs w:val="28"/>
        </w:rPr>
        <w:t>;</w:t>
      </w:r>
    </w:p>
    <w:p w:rsidR="001731B7" w:rsidRPr="007F0D24" w:rsidRDefault="001731B7" w:rsidP="002A0A59">
      <w:pPr>
        <w:jc w:val="both"/>
        <w:rPr>
          <w:sz w:val="28"/>
          <w:szCs w:val="28"/>
        </w:rPr>
      </w:pPr>
      <w:r w:rsidRPr="007F0D24">
        <w:rPr>
          <w:sz w:val="28"/>
          <w:szCs w:val="28"/>
        </w:rPr>
        <w:tab/>
        <w:t xml:space="preserve">3) на реализацию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2015-2022 годах" на 2018 год в сумме </w:t>
      </w:r>
      <w:r w:rsidR="003636FD">
        <w:rPr>
          <w:sz w:val="28"/>
          <w:szCs w:val="28"/>
        </w:rPr>
        <w:t>64</w:t>
      </w:r>
      <w:r w:rsidRPr="007F0D24">
        <w:rPr>
          <w:sz w:val="28"/>
          <w:szCs w:val="28"/>
        </w:rPr>
        <w:t>0,0 тыс. руб.;</w:t>
      </w:r>
    </w:p>
    <w:p w:rsidR="001731B7" w:rsidRDefault="001731B7" w:rsidP="002A0A59">
      <w:pPr>
        <w:jc w:val="both"/>
        <w:rPr>
          <w:sz w:val="28"/>
          <w:szCs w:val="28"/>
        </w:rPr>
      </w:pPr>
      <w:r w:rsidRPr="007F0D24">
        <w:rPr>
          <w:sz w:val="28"/>
          <w:szCs w:val="28"/>
        </w:rPr>
        <w:tab/>
        <w:t xml:space="preserve">4) на подготовку объектов жилищно-коммунального хозяйства </w:t>
      </w:r>
      <w:proofErr w:type="spellStart"/>
      <w:r w:rsidRPr="007F0D24">
        <w:rPr>
          <w:sz w:val="28"/>
          <w:szCs w:val="28"/>
        </w:rPr>
        <w:t>Быструхинского</w:t>
      </w:r>
      <w:proofErr w:type="spellEnd"/>
      <w:r w:rsidRPr="007F0D24">
        <w:rPr>
          <w:sz w:val="28"/>
          <w:szCs w:val="28"/>
        </w:rPr>
        <w:t xml:space="preserve"> сельсовета к работе в осенне-зимний период </w:t>
      </w:r>
      <w:r w:rsidR="00CC2C55" w:rsidRPr="007F0D24">
        <w:rPr>
          <w:sz w:val="28"/>
          <w:szCs w:val="28"/>
        </w:rPr>
        <w:t>на 2018 год в сумме 200,0 тыс. руб.</w:t>
      </w:r>
    </w:p>
    <w:p w:rsidR="003636FD" w:rsidRPr="007F0D24" w:rsidRDefault="003636FD" w:rsidP="002A0A59">
      <w:pPr>
        <w:jc w:val="both"/>
        <w:rPr>
          <w:sz w:val="28"/>
          <w:szCs w:val="28"/>
        </w:rPr>
      </w:pPr>
      <w:r>
        <w:rPr>
          <w:sz w:val="28"/>
          <w:szCs w:val="28"/>
        </w:rPr>
        <w:tab/>
        <w:t xml:space="preserve">5) </w:t>
      </w:r>
      <w:r w:rsidRPr="003636FD">
        <w:rPr>
          <w:sz w:val="28"/>
          <w:szCs w:val="28"/>
        </w:rPr>
        <w:t xml:space="preserve">Расходы на выполнение расходных обязательств </w:t>
      </w:r>
      <w:r w:rsidR="0026490F">
        <w:rPr>
          <w:sz w:val="28"/>
          <w:szCs w:val="28"/>
        </w:rPr>
        <w:t xml:space="preserve">в части </w:t>
      </w:r>
      <w:r w:rsidRPr="003636FD">
        <w:rPr>
          <w:sz w:val="28"/>
          <w:szCs w:val="28"/>
        </w:rPr>
        <w:t>снабжение населения топливом за средств областного бюджета</w:t>
      </w:r>
      <w:r w:rsidR="0026490F">
        <w:rPr>
          <w:sz w:val="28"/>
          <w:szCs w:val="28"/>
        </w:rPr>
        <w:t xml:space="preserve"> на 2018 год в сумме 550,0 тыс. руб.</w:t>
      </w:r>
    </w:p>
    <w:p w:rsidR="00A97D00" w:rsidRPr="001E2770" w:rsidRDefault="00A97D00" w:rsidP="00A97D00">
      <w:pPr>
        <w:jc w:val="both"/>
        <w:rPr>
          <w:sz w:val="28"/>
          <w:szCs w:val="28"/>
        </w:rPr>
      </w:pPr>
      <w:r>
        <w:rPr>
          <w:sz w:val="28"/>
          <w:szCs w:val="28"/>
        </w:rPr>
        <w:t>1.9</w:t>
      </w:r>
      <w:r w:rsidRPr="001E2770">
        <w:rPr>
          <w:sz w:val="28"/>
          <w:szCs w:val="28"/>
        </w:rPr>
        <w:t xml:space="preserve"> Пункт 19</w:t>
      </w:r>
      <w:r>
        <w:rPr>
          <w:sz w:val="28"/>
          <w:szCs w:val="28"/>
        </w:rPr>
        <w:t xml:space="preserve"> </w:t>
      </w:r>
      <w:r w:rsidRPr="001E2770">
        <w:rPr>
          <w:sz w:val="28"/>
          <w:szCs w:val="28"/>
        </w:rPr>
        <w:t xml:space="preserve">изложить в следующей редакции: </w:t>
      </w:r>
    </w:p>
    <w:p w:rsidR="00A97D00" w:rsidRPr="001E2770" w:rsidRDefault="00A97D00" w:rsidP="00A97D00">
      <w:pPr>
        <w:jc w:val="both"/>
        <w:rPr>
          <w:sz w:val="28"/>
          <w:szCs w:val="28"/>
        </w:rPr>
      </w:pPr>
      <w:r w:rsidRPr="001E2770">
        <w:rPr>
          <w:sz w:val="28"/>
          <w:szCs w:val="28"/>
        </w:rPr>
        <w:tab/>
        <w:t xml:space="preserve">«19.Утвердить объем бюджетных ассигнований муниципального дорожного фонда </w:t>
      </w:r>
      <w:proofErr w:type="spellStart"/>
      <w:r>
        <w:rPr>
          <w:sz w:val="28"/>
          <w:szCs w:val="28"/>
        </w:rPr>
        <w:t>Быструхинского</w:t>
      </w:r>
      <w:proofErr w:type="spellEnd"/>
      <w:r w:rsidRPr="001E2770">
        <w:rPr>
          <w:sz w:val="28"/>
          <w:szCs w:val="28"/>
        </w:rPr>
        <w:t xml:space="preserve"> сельсовета </w:t>
      </w:r>
      <w:proofErr w:type="spellStart"/>
      <w:r w:rsidRPr="001E2770">
        <w:rPr>
          <w:sz w:val="28"/>
          <w:szCs w:val="28"/>
        </w:rPr>
        <w:t>Кочковского</w:t>
      </w:r>
      <w:proofErr w:type="spellEnd"/>
      <w:r w:rsidRPr="001E2770">
        <w:rPr>
          <w:sz w:val="28"/>
          <w:szCs w:val="28"/>
        </w:rPr>
        <w:t xml:space="preserve"> района Новосибирской области:</w:t>
      </w:r>
    </w:p>
    <w:p w:rsidR="00A97D00" w:rsidRPr="00ED4A47" w:rsidRDefault="00A97D00" w:rsidP="00A97D00">
      <w:pPr>
        <w:ind w:firstLine="708"/>
        <w:jc w:val="both"/>
        <w:rPr>
          <w:sz w:val="28"/>
          <w:szCs w:val="28"/>
        </w:rPr>
      </w:pPr>
      <w:r w:rsidRPr="001E2770">
        <w:rPr>
          <w:sz w:val="28"/>
          <w:szCs w:val="28"/>
        </w:rPr>
        <w:t xml:space="preserve">1)  на 2018 год в сумме </w:t>
      </w:r>
      <w:r>
        <w:rPr>
          <w:sz w:val="28"/>
          <w:szCs w:val="28"/>
        </w:rPr>
        <w:t>6 393,1</w:t>
      </w:r>
      <w:r w:rsidRPr="001E2770">
        <w:rPr>
          <w:sz w:val="28"/>
          <w:szCs w:val="28"/>
        </w:rPr>
        <w:t xml:space="preserve"> тыс. руб.»</w:t>
      </w:r>
    </w:p>
    <w:p w:rsidR="00624217" w:rsidRDefault="00CC5444" w:rsidP="00A97D00">
      <w:pPr>
        <w:jc w:val="both"/>
        <w:rPr>
          <w:sz w:val="28"/>
          <w:szCs w:val="28"/>
        </w:rPr>
      </w:pPr>
      <w:r w:rsidRPr="00CC2C55">
        <w:rPr>
          <w:sz w:val="28"/>
          <w:szCs w:val="28"/>
        </w:rPr>
        <w:tab/>
      </w:r>
    </w:p>
    <w:p w:rsidR="00B026A4" w:rsidRPr="00CC5444" w:rsidRDefault="00B026A4" w:rsidP="00B026A4">
      <w:pPr>
        <w:jc w:val="both"/>
        <w:rPr>
          <w:sz w:val="28"/>
          <w:szCs w:val="28"/>
        </w:rPr>
      </w:pPr>
      <w:r w:rsidRPr="00CC2C55">
        <w:rPr>
          <w:sz w:val="28"/>
          <w:szCs w:val="28"/>
        </w:rPr>
        <w:t xml:space="preserve">2.  </w:t>
      </w:r>
      <w:r w:rsidR="00CC2C55" w:rsidRPr="00CC2C55">
        <w:rPr>
          <w:sz w:val="28"/>
          <w:szCs w:val="28"/>
        </w:rPr>
        <w:t>Опубликовать настоящее решение в периодическом печатном издании органов</w:t>
      </w:r>
      <w:r w:rsidR="00CC2C55" w:rsidRPr="00170CF5">
        <w:rPr>
          <w:sz w:val="28"/>
          <w:szCs w:val="28"/>
        </w:rPr>
        <w:t xml:space="preserve"> местного самоуправления </w:t>
      </w:r>
      <w:proofErr w:type="spellStart"/>
      <w:r w:rsidR="00CC2C55" w:rsidRPr="00170CF5">
        <w:rPr>
          <w:sz w:val="28"/>
          <w:szCs w:val="28"/>
        </w:rPr>
        <w:t>Быструхинского</w:t>
      </w:r>
      <w:proofErr w:type="spellEnd"/>
      <w:r w:rsidR="00CC2C55" w:rsidRPr="00170CF5">
        <w:rPr>
          <w:sz w:val="28"/>
          <w:szCs w:val="28"/>
        </w:rPr>
        <w:t xml:space="preserve"> сельсовета </w:t>
      </w:r>
      <w:proofErr w:type="spellStart"/>
      <w:r w:rsidR="00CC2C55" w:rsidRPr="00170CF5">
        <w:rPr>
          <w:sz w:val="28"/>
          <w:szCs w:val="28"/>
        </w:rPr>
        <w:t>Кочковского</w:t>
      </w:r>
      <w:proofErr w:type="spellEnd"/>
      <w:r w:rsidR="00CC2C55" w:rsidRPr="00170CF5">
        <w:rPr>
          <w:sz w:val="28"/>
          <w:szCs w:val="28"/>
        </w:rPr>
        <w:t xml:space="preserve"> района Новосибирской области «</w:t>
      </w:r>
      <w:proofErr w:type="spellStart"/>
      <w:r w:rsidR="00CC2C55" w:rsidRPr="00170CF5">
        <w:rPr>
          <w:sz w:val="28"/>
          <w:szCs w:val="28"/>
        </w:rPr>
        <w:t>Быструхинский</w:t>
      </w:r>
      <w:proofErr w:type="spellEnd"/>
      <w:r w:rsidR="00CC2C55" w:rsidRPr="00170CF5">
        <w:rPr>
          <w:sz w:val="28"/>
          <w:szCs w:val="28"/>
        </w:rPr>
        <w:t xml:space="preserve"> вестник».</w:t>
      </w:r>
      <w:r w:rsidR="00CC2C55" w:rsidRPr="00ED4A47">
        <w:rPr>
          <w:sz w:val="28"/>
          <w:szCs w:val="28"/>
        </w:rPr>
        <w:t xml:space="preserve">  </w:t>
      </w:r>
      <w:r w:rsidR="00CC2C55">
        <w:rPr>
          <w:sz w:val="28"/>
          <w:szCs w:val="28"/>
        </w:rPr>
        <w:t xml:space="preserve">   </w:t>
      </w:r>
    </w:p>
    <w:p w:rsidR="00CC5444" w:rsidRDefault="00CC5444" w:rsidP="00B026A4">
      <w:pPr>
        <w:jc w:val="both"/>
        <w:rPr>
          <w:sz w:val="28"/>
          <w:szCs w:val="28"/>
        </w:rPr>
      </w:pPr>
    </w:p>
    <w:p w:rsidR="00B026A4" w:rsidRDefault="00B026A4" w:rsidP="00B026A4">
      <w:pPr>
        <w:jc w:val="both"/>
        <w:rPr>
          <w:sz w:val="28"/>
          <w:szCs w:val="28"/>
        </w:rPr>
      </w:pPr>
      <w:r w:rsidRPr="00CC5444">
        <w:rPr>
          <w:sz w:val="28"/>
          <w:szCs w:val="28"/>
        </w:rPr>
        <w:t>3.  Настоящее решение вступает в силу со дня  его подписания.</w:t>
      </w:r>
    </w:p>
    <w:p w:rsidR="00940612" w:rsidRDefault="00940612" w:rsidP="00B026A4">
      <w:pPr>
        <w:jc w:val="both"/>
        <w:rPr>
          <w:sz w:val="28"/>
          <w:szCs w:val="28"/>
        </w:rPr>
      </w:pPr>
    </w:p>
    <w:p w:rsidR="00362C70" w:rsidRDefault="00362C70" w:rsidP="00362C70">
      <w:pPr>
        <w:jc w:val="both"/>
        <w:rPr>
          <w:rFonts w:eastAsiaTheme="minorEastAsia"/>
          <w:sz w:val="28"/>
          <w:szCs w:val="28"/>
        </w:rPr>
      </w:pPr>
      <w:r w:rsidRPr="00ED4A47">
        <w:rPr>
          <w:sz w:val="28"/>
          <w:szCs w:val="28"/>
        </w:rPr>
        <w:t xml:space="preserve">Глава </w:t>
      </w:r>
      <w:proofErr w:type="spellStart"/>
      <w:r>
        <w:rPr>
          <w:rFonts w:eastAsiaTheme="minorEastAsia"/>
          <w:sz w:val="28"/>
          <w:szCs w:val="28"/>
        </w:rPr>
        <w:t>Быструхинского</w:t>
      </w:r>
      <w:proofErr w:type="spellEnd"/>
      <w:r>
        <w:rPr>
          <w:rFonts w:eastAsiaTheme="minorEastAsia"/>
          <w:sz w:val="28"/>
          <w:szCs w:val="28"/>
        </w:rPr>
        <w:t xml:space="preserve"> сельсовета </w:t>
      </w:r>
    </w:p>
    <w:p w:rsidR="00362C70" w:rsidRPr="00ED4A47" w:rsidRDefault="00362C70" w:rsidP="00362C70">
      <w:pPr>
        <w:jc w:val="both"/>
        <w:rPr>
          <w:sz w:val="28"/>
          <w:szCs w:val="28"/>
        </w:rPr>
      </w:pPr>
      <w:proofErr w:type="spellStart"/>
      <w:r w:rsidRPr="00ED4A47">
        <w:rPr>
          <w:sz w:val="28"/>
          <w:szCs w:val="28"/>
        </w:rPr>
        <w:lastRenderedPageBreak/>
        <w:t>Кочковского</w:t>
      </w:r>
      <w:proofErr w:type="spellEnd"/>
      <w:r w:rsidRPr="00ED4A47">
        <w:rPr>
          <w:sz w:val="28"/>
          <w:szCs w:val="28"/>
        </w:rPr>
        <w:t xml:space="preserve"> района </w:t>
      </w:r>
      <w:r>
        <w:rPr>
          <w:sz w:val="28"/>
          <w:szCs w:val="28"/>
        </w:rPr>
        <w:t>Новосибирской области                                       Г</w:t>
      </w:r>
      <w:r w:rsidRPr="00ED4A47">
        <w:rPr>
          <w:sz w:val="28"/>
          <w:szCs w:val="28"/>
        </w:rPr>
        <w:t>.А.</w:t>
      </w:r>
      <w:r>
        <w:rPr>
          <w:sz w:val="28"/>
          <w:szCs w:val="28"/>
        </w:rPr>
        <w:t xml:space="preserve"> Безруков</w:t>
      </w:r>
    </w:p>
    <w:p w:rsidR="00362C70" w:rsidRDefault="00362C70" w:rsidP="00362C70">
      <w:pPr>
        <w:jc w:val="both"/>
        <w:rPr>
          <w:sz w:val="28"/>
          <w:szCs w:val="28"/>
        </w:rPr>
      </w:pPr>
    </w:p>
    <w:p w:rsidR="00362C70" w:rsidRDefault="00362C70" w:rsidP="00362C70">
      <w:pPr>
        <w:jc w:val="both"/>
        <w:rPr>
          <w:sz w:val="28"/>
          <w:szCs w:val="28"/>
        </w:rPr>
      </w:pPr>
    </w:p>
    <w:p w:rsidR="00362C70" w:rsidRDefault="00362C70" w:rsidP="00362C70">
      <w:pPr>
        <w:jc w:val="both"/>
        <w:rPr>
          <w:sz w:val="28"/>
          <w:szCs w:val="28"/>
        </w:rPr>
      </w:pPr>
      <w:r w:rsidRPr="00ED4A47">
        <w:rPr>
          <w:sz w:val="28"/>
          <w:szCs w:val="28"/>
        </w:rPr>
        <w:t>Председатель Совета депутатов</w:t>
      </w:r>
    </w:p>
    <w:p w:rsidR="00362C70" w:rsidRDefault="00362C70" w:rsidP="00362C70">
      <w:pPr>
        <w:jc w:val="both"/>
        <w:rPr>
          <w:sz w:val="28"/>
          <w:szCs w:val="28"/>
        </w:rPr>
      </w:pPr>
      <w:proofErr w:type="spellStart"/>
      <w:r>
        <w:rPr>
          <w:rFonts w:eastAsiaTheme="minorEastAsia"/>
          <w:sz w:val="28"/>
          <w:szCs w:val="28"/>
        </w:rPr>
        <w:t>Быструхинского</w:t>
      </w:r>
      <w:proofErr w:type="spellEnd"/>
      <w:r>
        <w:rPr>
          <w:rFonts w:eastAsiaTheme="minorEastAsia"/>
          <w:sz w:val="28"/>
          <w:szCs w:val="28"/>
        </w:rPr>
        <w:t xml:space="preserve"> сельсовета </w:t>
      </w:r>
      <w:proofErr w:type="spellStart"/>
      <w:r>
        <w:rPr>
          <w:sz w:val="28"/>
          <w:szCs w:val="28"/>
        </w:rPr>
        <w:t>Кочковского</w:t>
      </w:r>
      <w:proofErr w:type="spellEnd"/>
      <w:r>
        <w:rPr>
          <w:sz w:val="28"/>
          <w:szCs w:val="28"/>
        </w:rPr>
        <w:t xml:space="preserve"> района </w:t>
      </w:r>
    </w:p>
    <w:p w:rsidR="00362C70" w:rsidRDefault="00362C70" w:rsidP="00362C70">
      <w:pPr>
        <w:jc w:val="both"/>
        <w:rPr>
          <w:sz w:val="28"/>
          <w:szCs w:val="28"/>
        </w:rPr>
      </w:pPr>
      <w:r>
        <w:rPr>
          <w:sz w:val="28"/>
          <w:szCs w:val="28"/>
        </w:rPr>
        <w:t xml:space="preserve">Новосибирской области                                                  </w:t>
      </w:r>
      <w:r w:rsidRPr="00ED4A47">
        <w:rPr>
          <w:sz w:val="28"/>
          <w:szCs w:val="28"/>
        </w:rPr>
        <w:t xml:space="preserve"> </w:t>
      </w:r>
      <w:r>
        <w:rPr>
          <w:sz w:val="28"/>
          <w:szCs w:val="28"/>
        </w:rPr>
        <w:t xml:space="preserve">                      Л.А. Любецких</w:t>
      </w:r>
    </w:p>
    <w:p w:rsidR="00DF02C9" w:rsidRDefault="00DF02C9" w:rsidP="00362C70">
      <w:pPr>
        <w:jc w:val="both"/>
      </w:pPr>
    </w:p>
    <w:p w:rsidR="00BD404D" w:rsidRPr="00B02AEC" w:rsidRDefault="00BD404D" w:rsidP="00BD404D">
      <w:pPr>
        <w:jc w:val="right"/>
      </w:pPr>
      <w:r w:rsidRPr="00B02AEC">
        <w:t xml:space="preserve">Приложение № </w:t>
      </w:r>
      <w:r w:rsidR="00434CFD" w:rsidRPr="00B02AEC">
        <w:t>3</w:t>
      </w:r>
    </w:p>
    <w:p w:rsidR="00BD404D" w:rsidRPr="00B02AEC" w:rsidRDefault="00BD404D" w:rsidP="00BD404D">
      <w:pPr>
        <w:jc w:val="right"/>
      </w:pPr>
      <w:r w:rsidRPr="00B02AEC">
        <w:t xml:space="preserve">                                                                                 к решению </w:t>
      </w:r>
      <w:r w:rsidR="00DF02C9">
        <w:t>тридцать первой</w:t>
      </w:r>
      <w:r w:rsidR="00DF02C9" w:rsidRPr="00B02AEC">
        <w:t xml:space="preserve"> </w:t>
      </w:r>
      <w:r w:rsidR="00434CFD" w:rsidRPr="00B02AEC">
        <w:t>сессии</w:t>
      </w:r>
      <w:r w:rsidRPr="00B02AEC">
        <w:t xml:space="preserve">                 </w:t>
      </w:r>
    </w:p>
    <w:p w:rsidR="00BD404D" w:rsidRPr="007746DF" w:rsidRDefault="00BD404D" w:rsidP="0025089C">
      <w:pPr>
        <w:tabs>
          <w:tab w:val="left" w:pos="954"/>
        </w:tabs>
        <w:jc w:val="right"/>
      </w:pPr>
      <w:r w:rsidRPr="00B02AEC">
        <w:t xml:space="preserve">                                                                                                Совета депутатов </w:t>
      </w:r>
      <w:proofErr w:type="spellStart"/>
      <w:r w:rsidR="0025089C" w:rsidRPr="00B02AEC">
        <w:t>Быструхинского</w:t>
      </w:r>
      <w:proofErr w:type="spellEnd"/>
      <w:r w:rsidRPr="00E7592D">
        <w:t xml:space="preserve">                                                                                                     сельсовета от </w:t>
      </w:r>
      <w:r w:rsidR="0025089C">
        <w:t>2</w:t>
      </w:r>
      <w:r w:rsidR="00EE68C3">
        <w:t>9</w:t>
      </w:r>
      <w:r w:rsidR="00434CFD" w:rsidRPr="00434CFD">
        <w:t>.</w:t>
      </w:r>
      <w:r w:rsidR="007746DF" w:rsidRPr="00434CFD">
        <w:t>0</w:t>
      </w:r>
      <w:r w:rsidR="00B06E01">
        <w:t>5</w:t>
      </w:r>
      <w:r w:rsidR="00E61136" w:rsidRPr="00434CFD">
        <w:t>.</w:t>
      </w:r>
      <w:r w:rsidRPr="00434CFD">
        <w:t>201</w:t>
      </w:r>
      <w:r w:rsidR="00434CFD" w:rsidRPr="00434CFD">
        <w:t>8</w:t>
      </w:r>
      <w:r w:rsidRPr="00E7592D">
        <w:t xml:space="preserve"> </w:t>
      </w:r>
      <w:r w:rsidR="00E7592D" w:rsidRPr="00E7592D">
        <w:t xml:space="preserve">№ </w:t>
      </w:r>
      <w:r w:rsidR="00B06E01">
        <w:t>2</w:t>
      </w:r>
    </w:p>
    <w:p w:rsidR="00097C71" w:rsidRPr="00FC7952" w:rsidRDefault="00097C71" w:rsidP="00434CFD">
      <w:pPr>
        <w:ind w:left="-142"/>
        <w:jc w:val="right"/>
        <w:rPr>
          <w:highlight w:val="yellow"/>
        </w:rPr>
      </w:pPr>
    </w:p>
    <w:p w:rsidR="00434CFD" w:rsidRPr="004014E6" w:rsidRDefault="00434CFD" w:rsidP="00434CFD">
      <w:pPr>
        <w:tabs>
          <w:tab w:val="left" w:pos="1875"/>
        </w:tabs>
        <w:jc w:val="center"/>
        <w:rPr>
          <w:b/>
          <w:bCs/>
          <w:sz w:val="28"/>
          <w:szCs w:val="28"/>
        </w:rPr>
      </w:pPr>
      <w:r w:rsidRPr="004014E6">
        <w:rPr>
          <w:b/>
          <w:bCs/>
          <w:sz w:val="28"/>
          <w:szCs w:val="28"/>
        </w:rPr>
        <w:t xml:space="preserve">Доходы бюджета </w:t>
      </w:r>
      <w:proofErr w:type="spellStart"/>
      <w:r w:rsidR="0025089C">
        <w:rPr>
          <w:b/>
          <w:bCs/>
          <w:sz w:val="28"/>
          <w:szCs w:val="28"/>
        </w:rPr>
        <w:t>Быструхинского</w:t>
      </w:r>
      <w:proofErr w:type="spellEnd"/>
      <w:r>
        <w:rPr>
          <w:b/>
          <w:bCs/>
          <w:sz w:val="28"/>
          <w:szCs w:val="28"/>
        </w:rPr>
        <w:t xml:space="preserve">  </w:t>
      </w:r>
      <w:r w:rsidRPr="004014E6">
        <w:rPr>
          <w:b/>
          <w:bCs/>
          <w:sz w:val="28"/>
          <w:szCs w:val="28"/>
        </w:rPr>
        <w:t xml:space="preserve">сельсовета </w:t>
      </w:r>
      <w:proofErr w:type="spellStart"/>
      <w:r>
        <w:rPr>
          <w:b/>
          <w:bCs/>
          <w:sz w:val="28"/>
          <w:szCs w:val="28"/>
        </w:rPr>
        <w:t>Кочковского</w:t>
      </w:r>
      <w:proofErr w:type="spellEnd"/>
      <w:r>
        <w:rPr>
          <w:b/>
          <w:bCs/>
          <w:sz w:val="28"/>
          <w:szCs w:val="28"/>
        </w:rPr>
        <w:t xml:space="preserve"> района Новосибирской области </w:t>
      </w:r>
      <w:r w:rsidRPr="004014E6">
        <w:rPr>
          <w:b/>
          <w:bCs/>
          <w:sz w:val="28"/>
          <w:szCs w:val="28"/>
        </w:rPr>
        <w:t>на 2018 год</w:t>
      </w:r>
    </w:p>
    <w:p w:rsidR="00434CFD" w:rsidRPr="004348BE" w:rsidRDefault="00434CFD" w:rsidP="00434CFD">
      <w:pPr>
        <w:tabs>
          <w:tab w:val="left" w:pos="8760"/>
        </w:tabs>
        <w:jc w:val="right"/>
      </w:pPr>
      <w:r w:rsidRPr="004348BE">
        <w:t xml:space="preserve">таблица </w:t>
      </w:r>
      <w:r>
        <w:t>3</w:t>
      </w:r>
    </w:p>
    <w:p w:rsidR="00434CFD" w:rsidRPr="004348BE" w:rsidRDefault="00434CFD" w:rsidP="00434CFD">
      <w:pPr>
        <w:tabs>
          <w:tab w:val="left" w:pos="8475"/>
        </w:tabs>
        <w:jc w:val="right"/>
      </w:pPr>
      <w:r w:rsidRPr="004348BE">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64"/>
        <w:gridCol w:w="1524"/>
      </w:tblGrid>
      <w:tr w:rsidR="00434CFD" w:rsidRPr="00FC7952" w:rsidTr="00434CFD">
        <w:tc>
          <w:tcPr>
            <w:tcW w:w="3085" w:type="dxa"/>
          </w:tcPr>
          <w:p w:rsidR="00434CFD" w:rsidRPr="00910EE1" w:rsidRDefault="00434CFD" w:rsidP="00434CFD">
            <w:pPr>
              <w:pStyle w:val="5"/>
              <w:spacing w:before="0" w:after="0"/>
              <w:jc w:val="right"/>
              <w:rPr>
                <w:b w:val="0"/>
                <w:bCs w:val="0"/>
                <w:i w:val="0"/>
                <w:iCs w:val="0"/>
                <w:sz w:val="24"/>
                <w:szCs w:val="24"/>
              </w:rPr>
            </w:pPr>
            <w:r w:rsidRPr="00910EE1">
              <w:rPr>
                <w:b w:val="0"/>
                <w:bCs w:val="0"/>
                <w:i w:val="0"/>
                <w:iCs w:val="0"/>
                <w:sz w:val="24"/>
                <w:szCs w:val="24"/>
              </w:rPr>
              <w:t>Код бюджетной классификации Российской Федерации</w:t>
            </w:r>
          </w:p>
        </w:tc>
        <w:tc>
          <w:tcPr>
            <w:tcW w:w="5464" w:type="dxa"/>
          </w:tcPr>
          <w:p w:rsidR="00434CFD" w:rsidRPr="00910EE1" w:rsidRDefault="00434CFD" w:rsidP="00434CFD">
            <w:pPr>
              <w:pStyle w:val="5"/>
              <w:spacing w:before="0" w:after="0"/>
              <w:jc w:val="right"/>
              <w:rPr>
                <w:b w:val="0"/>
                <w:bCs w:val="0"/>
                <w:i w:val="0"/>
                <w:iCs w:val="0"/>
                <w:sz w:val="24"/>
                <w:szCs w:val="24"/>
              </w:rPr>
            </w:pPr>
            <w:r w:rsidRPr="00910EE1">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1524" w:type="dxa"/>
          </w:tcPr>
          <w:p w:rsidR="00434CFD" w:rsidRPr="00910EE1" w:rsidRDefault="00434CFD" w:rsidP="00434CFD">
            <w:pPr>
              <w:pStyle w:val="5"/>
              <w:spacing w:before="0" w:after="0"/>
              <w:jc w:val="right"/>
              <w:rPr>
                <w:b w:val="0"/>
                <w:bCs w:val="0"/>
                <w:i w:val="0"/>
                <w:iCs w:val="0"/>
                <w:sz w:val="24"/>
                <w:szCs w:val="24"/>
              </w:rPr>
            </w:pPr>
            <w:r w:rsidRPr="00910EE1">
              <w:rPr>
                <w:b w:val="0"/>
                <w:bCs w:val="0"/>
                <w:i w:val="0"/>
                <w:iCs w:val="0"/>
                <w:sz w:val="24"/>
                <w:szCs w:val="24"/>
              </w:rPr>
              <w:t>СУММА</w:t>
            </w:r>
          </w:p>
        </w:tc>
      </w:tr>
      <w:tr w:rsidR="00434CFD" w:rsidRPr="00FC7952" w:rsidTr="00434CFD">
        <w:tc>
          <w:tcPr>
            <w:tcW w:w="3085" w:type="dxa"/>
          </w:tcPr>
          <w:p w:rsidR="00434CFD" w:rsidRPr="00910EE1" w:rsidRDefault="00434CFD" w:rsidP="00FF15AC">
            <w:pPr>
              <w:pStyle w:val="5"/>
              <w:spacing w:before="0" w:after="0"/>
              <w:rPr>
                <w:b w:val="0"/>
                <w:bCs w:val="0"/>
                <w:i w:val="0"/>
                <w:iCs w:val="0"/>
                <w:sz w:val="24"/>
                <w:szCs w:val="24"/>
              </w:rPr>
            </w:pPr>
            <w:r w:rsidRPr="00910EE1">
              <w:rPr>
                <w:b w:val="0"/>
                <w:bCs w:val="0"/>
                <w:i w:val="0"/>
                <w:iCs w:val="0"/>
                <w:sz w:val="24"/>
                <w:szCs w:val="24"/>
              </w:rPr>
              <w:t>1 00 00000 00 0000 000</w:t>
            </w:r>
          </w:p>
        </w:tc>
        <w:tc>
          <w:tcPr>
            <w:tcW w:w="5464" w:type="dxa"/>
          </w:tcPr>
          <w:p w:rsidR="00434CFD" w:rsidRPr="00910EE1" w:rsidRDefault="00434CFD" w:rsidP="00FF15AC">
            <w:pPr>
              <w:pStyle w:val="5"/>
              <w:spacing w:before="0" w:after="0"/>
              <w:rPr>
                <w:b w:val="0"/>
                <w:bCs w:val="0"/>
                <w:i w:val="0"/>
                <w:iCs w:val="0"/>
                <w:sz w:val="24"/>
                <w:szCs w:val="24"/>
              </w:rPr>
            </w:pPr>
            <w:r w:rsidRPr="00910EE1">
              <w:rPr>
                <w:b w:val="0"/>
                <w:bCs w:val="0"/>
                <w:i w:val="0"/>
                <w:iCs w:val="0"/>
                <w:sz w:val="24"/>
                <w:szCs w:val="24"/>
              </w:rPr>
              <w:t>Налоговые и неналоговые доходы</w:t>
            </w:r>
          </w:p>
        </w:tc>
        <w:tc>
          <w:tcPr>
            <w:tcW w:w="1524" w:type="dxa"/>
          </w:tcPr>
          <w:p w:rsidR="00434CFD" w:rsidRPr="00910EE1" w:rsidRDefault="0025089C" w:rsidP="00900DAD">
            <w:pPr>
              <w:pStyle w:val="5"/>
              <w:spacing w:before="0" w:after="0"/>
              <w:jc w:val="right"/>
              <w:rPr>
                <w:b w:val="0"/>
                <w:bCs w:val="0"/>
                <w:i w:val="0"/>
                <w:iCs w:val="0"/>
                <w:sz w:val="24"/>
                <w:szCs w:val="24"/>
              </w:rPr>
            </w:pPr>
            <w:r>
              <w:rPr>
                <w:b w:val="0"/>
                <w:bCs w:val="0"/>
                <w:i w:val="0"/>
                <w:iCs w:val="0"/>
                <w:sz w:val="24"/>
                <w:szCs w:val="24"/>
              </w:rPr>
              <w:t>2</w:t>
            </w:r>
            <w:r w:rsidR="00900DAD">
              <w:rPr>
                <w:b w:val="0"/>
                <w:bCs w:val="0"/>
                <w:i w:val="0"/>
                <w:iCs w:val="0"/>
                <w:sz w:val="24"/>
                <w:szCs w:val="24"/>
              </w:rPr>
              <w:t xml:space="preserve"> </w:t>
            </w:r>
            <w:r>
              <w:rPr>
                <w:b w:val="0"/>
                <w:bCs w:val="0"/>
                <w:i w:val="0"/>
                <w:iCs w:val="0"/>
                <w:sz w:val="24"/>
                <w:szCs w:val="24"/>
              </w:rPr>
              <w:t>752,</w:t>
            </w:r>
            <w:r w:rsidR="00900DAD">
              <w:rPr>
                <w:b w:val="0"/>
                <w:bCs w:val="0"/>
                <w:i w:val="0"/>
                <w:iCs w:val="0"/>
                <w:sz w:val="24"/>
                <w:szCs w:val="24"/>
              </w:rPr>
              <w:t>8</w:t>
            </w:r>
          </w:p>
        </w:tc>
      </w:tr>
      <w:tr w:rsidR="00434CFD" w:rsidRPr="00FC7952" w:rsidTr="00434CFD">
        <w:trPr>
          <w:trHeight w:val="365"/>
        </w:trPr>
        <w:tc>
          <w:tcPr>
            <w:tcW w:w="3085" w:type="dxa"/>
          </w:tcPr>
          <w:p w:rsidR="00434CFD" w:rsidRPr="00910EE1" w:rsidRDefault="00434CFD" w:rsidP="00FF15AC">
            <w:pPr>
              <w:pStyle w:val="5"/>
              <w:spacing w:before="0" w:after="0"/>
              <w:rPr>
                <w:b w:val="0"/>
                <w:bCs w:val="0"/>
                <w:i w:val="0"/>
                <w:iCs w:val="0"/>
                <w:sz w:val="24"/>
                <w:szCs w:val="24"/>
              </w:rPr>
            </w:pPr>
            <w:r w:rsidRPr="00910EE1">
              <w:rPr>
                <w:b w:val="0"/>
                <w:bCs w:val="0"/>
                <w:i w:val="0"/>
                <w:iCs w:val="0"/>
                <w:sz w:val="24"/>
                <w:szCs w:val="24"/>
              </w:rPr>
              <w:t>2 00 00000 00 0000 000</w:t>
            </w:r>
          </w:p>
        </w:tc>
        <w:tc>
          <w:tcPr>
            <w:tcW w:w="5464" w:type="dxa"/>
          </w:tcPr>
          <w:p w:rsidR="00434CFD" w:rsidRPr="00910EE1" w:rsidRDefault="00434CFD" w:rsidP="00FF15AC">
            <w:pPr>
              <w:pStyle w:val="5"/>
              <w:spacing w:before="0" w:after="0"/>
              <w:rPr>
                <w:b w:val="0"/>
                <w:bCs w:val="0"/>
                <w:i w:val="0"/>
                <w:iCs w:val="0"/>
                <w:sz w:val="24"/>
                <w:szCs w:val="24"/>
              </w:rPr>
            </w:pPr>
            <w:r w:rsidRPr="00910EE1">
              <w:rPr>
                <w:b w:val="0"/>
                <w:bCs w:val="0"/>
                <w:i w:val="0"/>
                <w:iCs w:val="0"/>
                <w:sz w:val="24"/>
                <w:szCs w:val="24"/>
              </w:rPr>
              <w:t>Безвозмездные поступления</w:t>
            </w:r>
          </w:p>
        </w:tc>
        <w:tc>
          <w:tcPr>
            <w:tcW w:w="1524" w:type="dxa"/>
          </w:tcPr>
          <w:p w:rsidR="00434CFD" w:rsidRPr="00910EE1" w:rsidRDefault="006C6134" w:rsidP="00B64887">
            <w:pPr>
              <w:jc w:val="right"/>
            </w:pPr>
            <w:r>
              <w:t>1</w:t>
            </w:r>
            <w:r w:rsidR="00B64887">
              <w:t>6</w:t>
            </w:r>
            <w:r>
              <w:t xml:space="preserve"> </w:t>
            </w:r>
            <w:r w:rsidR="00B64887">
              <w:t>917</w:t>
            </w:r>
            <w:r>
              <w:t>,</w:t>
            </w:r>
            <w:r w:rsidR="00B64887">
              <w:t>3</w:t>
            </w:r>
          </w:p>
        </w:tc>
      </w:tr>
      <w:tr w:rsidR="00434CFD" w:rsidRPr="00FC7952" w:rsidTr="00434CFD">
        <w:trPr>
          <w:trHeight w:val="399"/>
        </w:trPr>
        <w:tc>
          <w:tcPr>
            <w:tcW w:w="3085" w:type="dxa"/>
            <w:vAlign w:val="center"/>
          </w:tcPr>
          <w:p w:rsidR="00434CFD" w:rsidRPr="00FC7952" w:rsidRDefault="00434CFD" w:rsidP="00434CFD">
            <w:pPr>
              <w:pStyle w:val="5"/>
              <w:spacing w:before="0" w:after="0"/>
              <w:jc w:val="right"/>
              <w:rPr>
                <w:b w:val="0"/>
                <w:bCs w:val="0"/>
                <w:i w:val="0"/>
                <w:iCs w:val="0"/>
                <w:sz w:val="24"/>
                <w:szCs w:val="24"/>
                <w:highlight w:val="yellow"/>
              </w:rPr>
            </w:pPr>
          </w:p>
        </w:tc>
        <w:tc>
          <w:tcPr>
            <w:tcW w:w="5464" w:type="dxa"/>
            <w:vAlign w:val="center"/>
          </w:tcPr>
          <w:p w:rsidR="00434CFD" w:rsidRPr="00910EE1" w:rsidRDefault="00434CFD" w:rsidP="00FF15AC">
            <w:pPr>
              <w:pStyle w:val="5"/>
              <w:spacing w:before="0" w:after="0"/>
              <w:rPr>
                <w:i w:val="0"/>
                <w:iCs w:val="0"/>
                <w:sz w:val="24"/>
                <w:szCs w:val="24"/>
              </w:rPr>
            </w:pPr>
            <w:r w:rsidRPr="00910EE1">
              <w:rPr>
                <w:i w:val="0"/>
                <w:iCs w:val="0"/>
                <w:sz w:val="24"/>
                <w:szCs w:val="24"/>
              </w:rPr>
              <w:t>ВСЕГО доходов</w:t>
            </w:r>
          </w:p>
        </w:tc>
        <w:tc>
          <w:tcPr>
            <w:tcW w:w="1524" w:type="dxa"/>
            <w:vAlign w:val="center"/>
          </w:tcPr>
          <w:p w:rsidR="00434CFD" w:rsidRPr="00910EE1" w:rsidRDefault="0025089C" w:rsidP="00B64887">
            <w:pPr>
              <w:pStyle w:val="5"/>
              <w:spacing w:before="0" w:after="0"/>
              <w:jc w:val="right"/>
              <w:rPr>
                <w:i w:val="0"/>
                <w:iCs w:val="0"/>
                <w:sz w:val="24"/>
                <w:szCs w:val="24"/>
              </w:rPr>
            </w:pPr>
            <w:r>
              <w:rPr>
                <w:i w:val="0"/>
                <w:iCs w:val="0"/>
                <w:sz w:val="24"/>
                <w:szCs w:val="24"/>
              </w:rPr>
              <w:t>1</w:t>
            </w:r>
            <w:r w:rsidR="00B64887">
              <w:rPr>
                <w:i w:val="0"/>
                <w:iCs w:val="0"/>
                <w:sz w:val="24"/>
                <w:szCs w:val="24"/>
              </w:rPr>
              <w:t>9670</w:t>
            </w:r>
            <w:r w:rsidR="006C6134">
              <w:rPr>
                <w:i w:val="0"/>
                <w:iCs w:val="0"/>
                <w:sz w:val="24"/>
                <w:szCs w:val="24"/>
              </w:rPr>
              <w:t>,</w:t>
            </w:r>
            <w:r w:rsidR="00B64887">
              <w:rPr>
                <w:i w:val="0"/>
                <w:iCs w:val="0"/>
                <w:sz w:val="24"/>
                <w:szCs w:val="24"/>
              </w:rPr>
              <w:t>1</w:t>
            </w:r>
          </w:p>
        </w:tc>
      </w:tr>
    </w:tbl>
    <w:p w:rsidR="00434CFD" w:rsidRPr="00FC7952" w:rsidRDefault="00434CFD" w:rsidP="00434CFD">
      <w:pPr>
        <w:ind w:left="7380"/>
        <w:jc w:val="right"/>
        <w:rPr>
          <w:highlight w:val="yellow"/>
        </w:rPr>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5485"/>
        <w:gridCol w:w="1558"/>
      </w:tblGrid>
      <w:tr w:rsidR="00434CFD" w:rsidRPr="00FC7952" w:rsidTr="00434CFD">
        <w:tc>
          <w:tcPr>
            <w:tcW w:w="3064" w:type="dxa"/>
          </w:tcPr>
          <w:p w:rsidR="00434CFD" w:rsidRPr="00F46EF3" w:rsidRDefault="00434CFD" w:rsidP="00FF15AC">
            <w:r w:rsidRPr="00F46EF3">
              <w:t>БК</w:t>
            </w:r>
          </w:p>
        </w:tc>
        <w:tc>
          <w:tcPr>
            <w:tcW w:w="5485" w:type="dxa"/>
          </w:tcPr>
          <w:p w:rsidR="00434CFD" w:rsidRPr="00F46EF3" w:rsidRDefault="00434CFD" w:rsidP="00FF15AC">
            <w:r w:rsidRPr="00F46EF3">
              <w:t>Наименование показателя</w:t>
            </w:r>
          </w:p>
        </w:tc>
        <w:tc>
          <w:tcPr>
            <w:tcW w:w="1558" w:type="dxa"/>
          </w:tcPr>
          <w:p w:rsidR="00434CFD" w:rsidRPr="00F46EF3" w:rsidRDefault="00434CFD" w:rsidP="00434CFD">
            <w:pPr>
              <w:jc w:val="right"/>
            </w:pPr>
            <w:r w:rsidRPr="00F46EF3">
              <w:t>СУММА</w:t>
            </w:r>
          </w:p>
        </w:tc>
      </w:tr>
      <w:tr w:rsidR="00434CFD" w:rsidRPr="00FC7952" w:rsidTr="00434CFD">
        <w:tc>
          <w:tcPr>
            <w:tcW w:w="3064" w:type="dxa"/>
          </w:tcPr>
          <w:p w:rsidR="00434CFD" w:rsidRPr="00F46EF3" w:rsidRDefault="00434CFD" w:rsidP="00FF15AC">
            <w:r w:rsidRPr="00F46EF3">
              <w:t>1 01 02010 01 0000 110</w:t>
            </w:r>
          </w:p>
          <w:p w:rsidR="00434CFD" w:rsidRPr="00F46EF3" w:rsidRDefault="00434CFD" w:rsidP="00FF15AC"/>
        </w:tc>
        <w:tc>
          <w:tcPr>
            <w:tcW w:w="5485" w:type="dxa"/>
          </w:tcPr>
          <w:p w:rsidR="00434CFD" w:rsidRPr="00F46EF3" w:rsidRDefault="00434CFD" w:rsidP="00FF15AC">
            <w:r w:rsidRPr="00F46EF3">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558" w:type="dxa"/>
          </w:tcPr>
          <w:p w:rsidR="00434CFD" w:rsidRPr="00F46EF3" w:rsidRDefault="00FF15AC" w:rsidP="00434CFD">
            <w:pPr>
              <w:jc w:val="right"/>
            </w:pPr>
            <w:r>
              <w:t>639,8</w:t>
            </w:r>
          </w:p>
          <w:p w:rsidR="00434CFD" w:rsidRPr="00F46EF3" w:rsidRDefault="00434CFD" w:rsidP="00434CFD">
            <w:pPr>
              <w:jc w:val="right"/>
            </w:pPr>
          </w:p>
        </w:tc>
      </w:tr>
      <w:tr w:rsidR="00434CFD" w:rsidRPr="00FC7952" w:rsidTr="00434CFD">
        <w:tc>
          <w:tcPr>
            <w:tcW w:w="3064" w:type="dxa"/>
          </w:tcPr>
          <w:p w:rsidR="00434CFD" w:rsidRPr="00F46EF3" w:rsidRDefault="00434CFD" w:rsidP="00FF15AC">
            <w:r w:rsidRPr="00F46EF3">
              <w:t>1 03 0223001 0000 110</w:t>
            </w:r>
          </w:p>
        </w:tc>
        <w:tc>
          <w:tcPr>
            <w:tcW w:w="5485" w:type="dxa"/>
          </w:tcPr>
          <w:p w:rsidR="00434CFD" w:rsidRPr="00F46EF3" w:rsidRDefault="00434CFD" w:rsidP="00FF15AC">
            <w:r w:rsidRPr="00F46EF3">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434CFD" w:rsidRPr="00F46EF3" w:rsidRDefault="00FF15AC" w:rsidP="00434CFD">
            <w:pPr>
              <w:jc w:val="right"/>
            </w:pPr>
            <w:r>
              <w:t>311,2</w:t>
            </w:r>
          </w:p>
        </w:tc>
      </w:tr>
      <w:tr w:rsidR="00434CFD" w:rsidRPr="00FC7952" w:rsidTr="00434CFD">
        <w:tc>
          <w:tcPr>
            <w:tcW w:w="3064" w:type="dxa"/>
          </w:tcPr>
          <w:p w:rsidR="00434CFD" w:rsidRPr="00F46EF3" w:rsidRDefault="00434CFD" w:rsidP="00FF15AC">
            <w:r w:rsidRPr="00F46EF3">
              <w:t>1 03 0224001 0000 110</w:t>
            </w:r>
          </w:p>
        </w:tc>
        <w:tc>
          <w:tcPr>
            <w:tcW w:w="5485" w:type="dxa"/>
          </w:tcPr>
          <w:p w:rsidR="00434CFD" w:rsidRPr="00F46EF3" w:rsidRDefault="00434CFD" w:rsidP="00FF15AC">
            <w:r w:rsidRPr="00F46EF3">
              <w:t>Доходы от уплаты акцизов на моторные масла для дизельных и (или) карбюраторных (</w:t>
            </w:r>
            <w:proofErr w:type="spellStart"/>
            <w:r w:rsidRPr="00F46EF3">
              <w:t>инжекторных</w:t>
            </w:r>
            <w:proofErr w:type="spellEnd"/>
            <w:r w:rsidRPr="00F46EF3">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434CFD" w:rsidRPr="00FC7952" w:rsidRDefault="00FF15AC" w:rsidP="00434CFD">
            <w:pPr>
              <w:jc w:val="right"/>
              <w:rPr>
                <w:highlight w:val="yellow"/>
              </w:rPr>
            </w:pPr>
            <w:r>
              <w:t>2,4</w:t>
            </w:r>
          </w:p>
        </w:tc>
      </w:tr>
      <w:tr w:rsidR="00434CFD" w:rsidRPr="00FC7952" w:rsidTr="00434CFD">
        <w:tc>
          <w:tcPr>
            <w:tcW w:w="3064" w:type="dxa"/>
          </w:tcPr>
          <w:p w:rsidR="00434CFD" w:rsidRPr="00F46EF3" w:rsidRDefault="00434CFD" w:rsidP="00FF15AC">
            <w:r w:rsidRPr="00F46EF3">
              <w:t>1 03 0225001 0000 110</w:t>
            </w:r>
          </w:p>
        </w:tc>
        <w:tc>
          <w:tcPr>
            <w:tcW w:w="5485" w:type="dxa"/>
          </w:tcPr>
          <w:p w:rsidR="00434CFD" w:rsidRPr="00F46EF3" w:rsidRDefault="00434CFD" w:rsidP="00FF15AC">
            <w:r w:rsidRPr="00F46EF3">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434CFD" w:rsidRPr="00BF35E3" w:rsidRDefault="00FF15AC" w:rsidP="00434CFD">
            <w:pPr>
              <w:jc w:val="right"/>
            </w:pPr>
            <w:r>
              <w:t>568,9</w:t>
            </w:r>
          </w:p>
        </w:tc>
      </w:tr>
      <w:tr w:rsidR="00434CFD" w:rsidRPr="00FC7952" w:rsidTr="00434CFD">
        <w:tc>
          <w:tcPr>
            <w:tcW w:w="3064" w:type="dxa"/>
          </w:tcPr>
          <w:p w:rsidR="00434CFD" w:rsidRPr="00F46EF3" w:rsidRDefault="00434CFD" w:rsidP="00FF15AC">
            <w:r w:rsidRPr="00F46EF3">
              <w:t>1 030226001 0000 110</w:t>
            </w:r>
          </w:p>
        </w:tc>
        <w:tc>
          <w:tcPr>
            <w:tcW w:w="5485" w:type="dxa"/>
          </w:tcPr>
          <w:p w:rsidR="00434CFD" w:rsidRPr="00F46EF3" w:rsidRDefault="00434CFD" w:rsidP="00FF15AC">
            <w:r w:rsidRPr="00F46EF3">
              <w:t xml:space="preserve">Доходы от уплаты акцизов на прямогонный бензин, подлежащие распределению между бюджетами субъектов РФ и местными бюджетами </w:t>
            </w:r>
            <w:r w:rsidRPr="00F46EF3">
              <w:lastRenderedPageBreak/>
              <w:t>с учетом установленных дифференцированных нормативов отчислений в местные бюджеты</w:t>
            </w:r>
          </w:p>
        </w:tc>
        <w:tc>
          <w:tcPr>
            <w:tcW w:w="1558" w:type="dxa"/>
          </w:tcPr>
          <w:p w:rsidR="00434CFD" w:rsidRPr="00FC7952" w:rsidRDefault="00434CFD" w:rsidP="00434CFD">
            <w:pPr>
              <w:jc w:val="right"/>
              <w:rPr>
                <w:highlight w:val="yellow"/>
              </w:rPr>
            </w:pPr>
            <w:r>
              <w:lastRenderedPageBreak/>
              <w:t>-</w:t>
            </w:r>
            <w:r w:rsidR="00FF15AC">
              <w:t>48,1</w:t>
            </w:r>
          </w:p>
        </w:tc>
      </w:tr>
      <w:tr w:rsidR="00434CFD" w:rsidRPr="00FC7952" w:rsidTr="00434CFD">
        <w:tc>
          <w:tcPr>
            <w:tcW w:w="3064" w:type="dxa"/>
          </w:tcPr>
          <w:p w:rsidR="00434CFD" w:rsidRPr="00F46EF3" w:rsidRDefault="00434CFD" w:rsidP="00FF15AC">
            <w:r w:rsidRPr="00F46EF3">
              <w:lastRenderedPageBreak/>
              <w:t>1 06 01030 10 0000 110</w:t>
            </w:r>
          </w:p>
        </w:tc>
        <w:tc>
          <w:tcPr>
            <w:tcW w:w="5485" w:type="dxa"/>
          </w:tcPr>
          <w:p w:rsidR="00434CFD" w:rsidRPr="00F46EF3" w:rsidRDefault="00434CFD" w:rsidP="00FF15AC">
            <w:r w:rsidRPr="00F46EF3">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8" w:type="dxa"/>
          </w:tcPr>
          <w:p w:rsidR="00434CFD" w:rsidRPr="00F46EF3" w:rsidRDefault="00FF15AC" w:rsidP="00434CFD">
            <w:pPr>
              <w:jc w:val="right"/>
            </w:pPr>
            <w:r>
              <w:t>52,5</w:t>
            </w:r>
          </w:p>
        </w:tc>
      </w:tr>
      <w:tr w:rsidR="00434CFD" w:rsidRPr="00FC7952" w:rsidTr="00434CFD">
        <w:tc>
          <w:tcPr>
            <w:tcW w:w="3064" w:type="dxa"/>
          </w:tcPr>
          <w:p w:rsidR="00434CFD" w:rsidRPr="00C74A7F" w:rsidRDefault="00434CFD" w:rsidP="00FF15AC">
            <w:r w:rsidRPr="00C74A7F">
              <w:t>106 06043 10 0000 110</w:t>
            </w:r>
          </w:p>
        </w:tc>
        <w:tc>
          <w:tcPr>
            <w:tcW w:w="5485" w:type="dxa"/>
          </w:tcPr>
          <w:p w:rsidR="00434CFD" w:rsidRPr="00C74A7F" w:rsidRDefault="00434CFD" w:rsidP="00FF15AC">
            <w:r w:rsidRPr="00C74A7F">
              <w:t>Земельный налог с физических лиц, обладающих земельным участком, расположенным в границах сельских поселений</w:t>
            </w:r>
          </w:p>
        </w:tc>
        <w:tc>
          <w:tcPr>
            <w:tcW w:w="1558" w:type="dxa"/>
          </w:tcPr>
          <w:p w:rsidR="00434CFD" w:rsidRPr="00FC7952" w:rsidRDefault="00FF15AC" w:rsidP="00434CFD">
            <w:pPr>
              <w:jc w:val="right"/>
              <w:rPr>
                <w:highlight w:val="yellow"/>
              </w:rPr>
            </w:pPr>
            <w:r>
              <w:t>1037,2</w:t>
            </w:r>
          </w:p>
        </w:tc>
      </w:tr>
      <w:tr w:rsidR="00434CFD" w:rsidRPr="00FC7952" w:rsidTr="00434CFD">
        <w:tc>
          <w:tcPr>
            <w:tcW w:w="3064" w:type="dxa"/>
          </w:tcPr>
          <w:p w:rsidR="00434CFD" w:rsidRPr="00C74A7F" w:rsidRDefault="00434CFD" w:rsidP="00FF15AC">
            <w:r w:rsidRPr="00C74A7F">
              <w:t>10</w:t>
            </w:r>
            <w:r>
              <w:t>8</w:t>
            </w:r>
            <w:r w:rsidRPr="00C74A7F">
              <w:t xml:space="preserve"> 0</w:t>
            </w:r>
            <w:r>
              <w:t>4</w:t>
            </w:r>
            <w:r w:rsidRPr="00C74A7F">
              <w:t>0</w:t>
            </w:r>
            <w:r>
              <w:t>20</w:t>
            </w:r>
            <w:r w:rsidRPr="00C74A7F">
              <w:t xml:space="preserve"> </w:t>
            </w:r>
            <w:r>
              <w:t>01</w:t>
            </w:r>
            <w:r w:rsidRPr="00C74A7F">
              <w:t xml:space="preserve"> 0000 110</w:t>
            </w:r>
          </w:p>
        </w:tc>
        <w:tc>
          <w:tcPr>
            <w:tcW w:w="5485" w:type="dxa"/>
          </w:tcPr>
          <w:p w:rsidR="00434CFD" w:rsidRPr="00983A11" w:rsidRDefault="00434CFD" w:rsidP="00FF15AC">
            <w:r w:rsidRPr="00983A11">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8" w:type="dxa"/>
          </w:tcPr>
          <w:p w:rsidR="00434CFD" w:rsidRDefault="00434CFD" w:rsidP="00900DAD">
            <w:pPr>
              <w:jc w:val="right"/>
            </w:pPr>
            <w:r>
              <w:t>0,</w:t>
            </w:r>
            <w:r w:rsidR="00900DAD">
              <w:t>6</w:t>
            </w:r>
          </w:p>
        </w:tc>
      </w:tr>
      <w:tr w:rsidR="00434CFD" w:rsidRPr="00FC7952" w:rsidTr="00434CFD">
        <w:tc>
          <w:tcPr>
            <w:tcW w:w="3064" w:type="dxa"/>
          </w:tcPr>
          <w:p w:rsidR="00434CFD" w:rsidRPr="00FC7952" w:rsidRDefault="00434CFD" w:rsidP="00FF15AC">
            <w:pPr>
              <w:rPr>
                <w:highlight w:val="yellow"/>
              </w:rPr>
            </w:pPr>
          </w:p>
        </w:tc>
        <w:tc>
          <w:tcPr>
            <w:tcW w:w="5485" w:type="dxa"/>
          </w:tcPr>
          <w:p w:rsidR="00434CFD" w:rsidRPr="00704901" w:rsidRDefault="00434CFD" w:rsidP="00FF15AC">
            <w:pPr>
              <w:rPr>
                <w:b/>
                <w:bCs/>
                <w:i/>
                <w:iCs/>
              </w:rPr>
            </w:pPr>
            <w:r w:rsidRPr="00704901">
              <w:rPr>
                <w:b/>
                <w:bCs/>
                <w:i/>
                <w:iCs/>
              </w:rPr>
              <w:t>ИТОГО налоговых доходов</w:t>
            </w:r>
          </w:p>
        </w:tc>
        <w:tc>
          <w:tcPr>
            <w:tcW w:w="1558" w:type="dxa"/>
          </w:tcPr>
          <w:p w:rsidR="00434CFD" w:rsidRPr="00704901" w:rsidRDefault="00FF15AC" w:rsidP="00900DAD">
            <w:pPr>
              <w:jc w:val="right"/>
              <w:rPr>
                <w:b/>
                <w:bCs/>
                <w:i/>
                <w:iCs/>
              </w:rPr>
            </w:pPr>
            <w:r>
              <w:rPr>
                <w:b/>
                <w:bCs/>
                <w:i/>
                <w:iCs/>
              </w:rPr>
              <w:t>2564,</w:t>
            </w:r>
            <w:r w:rsidR="00900DAD">
              <w:rPr>
                <w:b/>
                <w:bCs/>
                <w:i/>
                <w:iCs/>
              </w:rPr>
              <w:t>5</w:t>
            </w:r>
          </w:p>
        </w:tc>
      </w:tr>
      <w:tr w:rsidR="00434CFD" w:rsidRPr="00FC7952" w:rsidTr="00434CFD">
        <w:tc>
          <w:tcPr>
            <w:tcW w:w="3064" w:type="dxa"/>
          </w:tcPr>
          <w:p w:rsidR="00434CFD" w:rsidRPr="00FC7952" w:rsidRDefault="00434CFD" w:rsidP="00FF15AC">
            <w:pPr>
              <w:rPr>
                <w:highlight w:val="yellow"/>
              </w:rPr>
            </w:pPr>
          </w:p>
        </w:tc>
        <w:tc>
          <w:tcPr>
            <w:tcW w:w="5485" w:type="dxa"/>
          </w:tcPr>
          <w:p w:rsidR="00434CFD" w:rsidRPr="00704901" w:rsidRDefault="00434CFD" w:rsidP="00FF15AC">
            <w:pPr>
              <w:rPr>
                <w:b/>
                <w:bCs/>
                <w:i/>
                <w:iCs/>
              </w:rPr>
            </w:pPr>
            <w:r w:rsidRPr="00704901">
              <w:rPr>
                <w:b/>
                <w:bCs/>
                <w:i/>
                <w:iCs/>
              </w:rPr>
              <w:t>Неналоговые доходы</w:t>
            </w:r>
          </w:p>
        </w:tc>
        <w:tc>
          <w:tcPr>
            <w:tcW w:w="1558" w:type="dxa"/>
          </w:tcPr>
          <w:p w:rsidR="00434CFD" w:rsidRPr="00704901" w:rsidRDefault="00434CFD" w:rsidP="00434CFD">
            <w:pPr>
              <w:jc w:val="right"/>
              <w:rPr>
                <w:b/>
                <w:bCs/>
                <w:i/>
                <w:iCs/>
              </w:rPr>
            </w:pPr>
          </w:p>
        </w:tc>
      </w:tr>
      <w:tr w:rsidR="00FF15AC" w:rsidRPr="00FC7952" w:rsidTr="00434CFD">
        <w:trPr>
          <w:trHeight w:val="687"/>
        </w:trPr>
        <w:tc>
          <w:tcPr>
            <w:tcW w:w="3064" w:type="dxa"/>
          </w:tcPr>
          <w:p w:rsidR="00FF15AC" w:rsidRPr="00C74A7F" w:rsidRDefault="00FF15AC" w:rsidP="00FF15AC">
            <w:r w:rsidRPr="00C74A7F">
              <w:t>11</w:t>
            </w:r>
            <w:r>
              <w:t>1</w:t>
            </w:r>
            <w:r w:rsidRPr="00C74A7F">
              <w:t xml:space="preserve"> 0</w:t>
            </w:r>
            <w:r>
              <w:t>5035</w:t>
            </w:r>
            <w:r w:rsidRPr="00C74A7F">
              <w:t xml:space="preserve"> 10 0000 1</w:t>
            </w:r>
            <w:r>
              <w:t>2</w:t>
            </w:r>
            <w:r w:rsidRPr="00C74A7F">
              <w:t>0</w:t>
            </w:r>
          </w:p>
        </w:tc>
        <w:tc>
          <w:tcPr>
            <w:tcW w:w="5485" w:type="dxa"/>
          </w:tcPr>
          <w:p w:rsidR="00FF15AC" w:rsidRPr="00FF15AC" w:rsidRDefault="00FF15AC" w:rsidP="00FF15AC">
            <w:pPr>
              <w:rPr>
                <w:color w:val="000000" w:themeColor="text1"/>
              </w:rPr>
            </w:pPr>
            <w:r w:rsidRPr="00FF15AC">
              <w:rPr>
                <w:color w:val="000000" w:themeColor="text1"/>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8" w:type="dxa"/>
          </w:tcPr>
          <w:p w:rsidR="00FF15AC" w:rsidRDefault="00FF15AC" w:rsidP="00434CFD">
            <w:pPr>
              <w:jc w:val="right"/>
              <w:rPr>
                <w:iCs/>
              </w:rPr>
            </w:pPr>
            <w:r>
              <w:rPr>
                <w:iCs/>
              </w:rPr>
              <w:t>140,1</w:t>
            </w:r>
          </w:p>
        </w:tc>
      </w:tr>
      <w:tr w:rsidR="00434CFD" w:rsidRPr="00FC7952" w:rsidTr="00434CFD">
        <w:trPr>
          <w:trHeight w:val="687"/>
        </w:trPr>
        <w:tc>
          <w:tcPr>
            <w:tcW w:w="3064" w:type="dxa"/>
          </w:tcPr>
          <w:p w:rsidR="00434CFD" w:rsidRPr="00C74A7F" w:rsidRDefault="00434CFD" w:rsidP="00FF15AC">
            <w:r w:rsidRPr="00C74A7F">
              <w:t>113 01995 10 0000 130</w:t>
            </w:r>
          </w:p>
        </w:tc>
        <w:tc>
          <w:tcPr>
            <w:tcW w:w="5485" w:type="dxa"/>
          </w:tcPr>
          <w:p w:rsidR="00434CFD" w:rsidRPr="00C74A7F" w:rsidRDefault="00434CFD" w:rsidP="00FF15AC">
            <w:r w:rsidRPr="00C74A7F">
              <w:t>Прочие доходы от оказания платных услуг (работ) получателями средств бюджетов сельских поселений</w:t>
            </w:r>
          </w:p>
        </w:tc>
        <w:tc>
          <w:tcPr>
            <w:tcW w:w="1558" w:type="dxa"/>
          </w:tcPr>
          <w:p w:rsidR="00434CFD" w:rsidRPr="007B6251" w:rsidRDefault="00FF15AC" w:rsidP="00434CFD">
            <w:pPr>
              <w:jc w:val="right"/>
              <w:rPr>
                <w:iCs/>
              </w:rPr>
            </w:pPr>
            <w:r>
              <w:rPr>
                <w:iCs/>
              </w:rPr>
              <w:t>26,2</w:t>
            </w:r>
          </w:p>
        </w:tc>
      </w:tr>
      <w:tr w:rsidR="00FF15AC" w:rsidRPr="00FC7952" w:rsidTr="00434CFD">
        <w:trPr>
          <w:trHeight w:val="687"/>
        </w:trPr>
        <w:tc>
          <w:tcPr>
            <w:tcW w:w="3064" w:type="dxa"/>
          </w:tcPr>
          <w:p w:rsidR="00FF15AC" w:rsidRPr="00C74A7F" w:rsidRDefault="00FF15AC" w:rsidP="00FF15AC">
            <w:r w:rsidRPr="00C74A7F">
              <w:t>11</w:t>
            </w:r>
            <w:r>
              <w:t>3</w:t>
            </w:r>
            <w:r w:rsidRPr="00C74A7F">
              <w:t xml:space="preserve"> </w:t>
            </w:r>
            <w:r>
              <w:t>33050</w:t>
            </w:r>
            <w:r w:rsidRPr="00C74A7F">
              <w:t xml:space="preserve"> 10 0000 1</w:t>
            </w:r>
            <w:r>
              <w:t>40</w:t>
            </w:r>
          </w:p>
        </w:tc>
        <w:tc>
          <w:tcPr>
            <w:tcW w:w="5485" w:type="dxa"/>
          </w:tcPr>
          <w:p w:rsidR="00FF15AC" w:rsidRPr="00FF15AC" w:rsidRDefault="00FF15AC" w:rsidP="00FF15AC">
            <w:pPr>
              <w:rPr>
                <w:color w:val="000000" w:themeColor="text1"/>
              </w:rPr>
            </w:pPr>
            <w:r w:rsidRPr="00FF15AC">
              <w:rPr>
                <w:color w:val="000000" w:themeColor="text1"/>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1558" w:type="dxa"/>
          </w:tcPr>
          <w:p w:rsidR="00FF15AC" w:rsidRDefault="00FF15AC" w:rsidP="00434CFD">
            <w:pPr>
              <w:jc w:val="right"/>
              <w:rPr>
                <w:iCs/>
              </w:rPr>
            </w:pPr>
            <w:r>
              <w:rPr>
                <w:iCs/>
              </w:rPr>
              <w:t>22,0</w:t>
            </w:r>
          </w:p>
        </w:tc>
      </w:tr>
      <w:tr w:rsidR="00FF15AC" w:rsidRPr="00FC7952" w:rsidTr="00434CFD">
        <w:tc>
          <w:tcPr>
            <w:tcW w:w="3064" w:type="dxa"/>
          </w:tcPr>
          <w:p w:rsidR="00FF15AC" w:rsidRPr="00FC7952" w:rsidRDefault="00FF15AC" w:rsidP="00FF15AC">
            <w:pPr>
              <w:rPr>
                <w:highlight w:val="yellow"/>
              </w:rPr>
            </w:pPr>
          </w:p>
        </w:tc>
        <w:tc>
          <w:tcPr>
            <w:tcW w:w="5485" w:type="dxa"/>
          </w:tcPr>
          <w:p w:rsidR="00FF15AC" w:rsidRPr="00C74A7F" w:rsidRDefault="00FF15AC" w:rsidP="00FF15AC">
            <w:pPr>
              <w:rPr>
                <w:b/>
                <w:bCs/>
                <w:i/>
                <w:iCs/>
              </w:rPr>
            </w:pPr>
            <w:r w:rsidRPr="00C74A7F">
              <w:rPr>
                <w:b/>
                <w:bCs/>
                <w:i/>
                <w:iCs/>
              </w:rPr>
              <w:t>ИТОГО неналоговых доходов</w:t>
            </w:r>
          </w:p>
        </w:tc>
        <w:tc>
          <w:tcPr>
            <w:tcW w:w="1558" w:type="dxa"/>
          </w:tcPr>
          <w:p w:rsidR="00FF15AC" w:rsidRPr="00C74A7F" w:rsidRDefault="00FF15AC" w:rsidP="00434CFD">
            <w:pPr>
              <w:jc w:val="right"/>
              <w:rPr>
                <w:b/>
                <w:bCs/>
                <w:i/>
                <w:iCs/>
              </w:rPr>
            </w:pPr>
            <w:r>
              <w:rPr>
                <w:b/>
                <w:bCs/>
                <w:i/>
                <w:iCs/>
              </w:rPr>
              <w:t>188,3</w:t>
            </w:r>
          </w:p>
        </w:tc>
      </w:tr>
      <w:tr w:rsidR="00FF15AC" w:rsidRPr="00FC7952" w:rsidTr="00434CFD">
        <w:trPr>
          <w:trHeight w:val="465"/>
        </w:trPr>
        <w:tc>
          <w:tcPr>
            <w:tcW w:w="3064" w:type="dxa"/>
          </w:tcPr>
          <w:p w:rsidR="00FF15AC" w:rsidRPr="00FC7952" w:rsidRDefault="00FF15AC" w:rsidP="00FF15AC">
            <w:pPr>
              <w:rPr>
                <w:highlight w:val="yellow"/>
              </w:rPr>
            </w:pPr>
            <w:r w:rsidRPr="00C74A7F">
              <w:t>2 02 15001 10 0000 151</w:t>
            </w:r>
          </w:p>
        </w:tc>
        <w:tc>
          <w:tcPr>
            <w:tcW w:w="5485" w:type="dxa"/>
          </w:tcPr>
          <w:p w:rsidR="00FF15AC" w:rsidRPr="00FC7952" w:rsidRDefault="00FF15AC" w:rsidP="00FF15AC">
            <w:pPr>
              <w:autoSpaceDE w:val="0"/>
              <w:autoSpaceDN w:val="0"/>
              <w:adjustRightInd w:val="0"/>
              <w:rPr>
                <w:highlight w:val="yellow"/>
              </w:rPr>
            </w:pPr>
            <w:r>
              <w:t>Дотации бюджетам сельских поселений на выравнивание бюджетной обеспеченности</w:t>
            </w:r>
          </w:p>
        </w:tc>
        <w:tc>
          <w:tcPr>
            <w:tcW w:w="1558" w:type="dxa"/>
          </w:tcPr>
          <w:p w:rsidR="00FF15AC" w:rsidRPr="00C74A7F" w:rsidRDefault="00FF15AC" w:rsidP="00434CFD">
            <w:pPr>
              <w:jc w:val="right"/>
            </w:pPr>
            <w:r>
              <w:t>3288,2</w:t>
            </w:r>
          </w:p>
          <w:p w:rsidR="00FF15AC" w:rsidRPr="00FC7952" w:rsidRDefault="00FF15AC" w:rsidP="00434CFD">
            <w:pPr>
              <w:jc w:val="right"/>
              <w:rPr>
                <w:highlight w:val="yellow"/>
              </w:rPr>
            </w:pPr>
          </w:p>
        </w:tc>
      </w:tr>
      <w:tr w:rsidR="00FF15AC" w:rsidRPr="00FC7952" w:rsidTr="00434CFD">
        <w:tc>
          <w:tcPr>
            <w:tcW w:w="3064" w:type="dxa"/>
          </w:tcPr>
          <w:p w:rsidR="00FF15AC" w:rsidRPr="00C74A7F" w:rsidRDefault="00FF15AC" w:rsidP="00FF15AC">
            <w:r>
              <w:t>2 02 35118 10 0000 151</w:t>
            </w:r>
          </w:p>
        </w:tc>
        <w:tc>
          <w:tcPr>
            <w:tcW w:w="5485" w:type="dxa"/>
          </w:tcPr>
          <w:p w:rsidR="00FF15AC" w:rsidRPr="00C74A7F" w:rsidRDefault="00FF15AC" w:rsidP="00FF15AC">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8" w:type="dxa"/>
          </w:tcPr>
          <w:p w:rsidR="00FF15AC" w:rsidRPr="00C74A7F" w:rsidRDefault="00FF15AC" w:rsidP="00900DAD">
            <w:pPr>
              <w:jc w:val="right"/>
            </w:pPr>
            <w:r>
              <w:t>85,</w:t>
            </w:r>
            <w:r w:rsidR="00900DAD">
              <w:t>1</w:t>
            </w:r>
          </w:p>
        </w:tc>
      </w:tr>
      <w:tr w:rsidR="00FF15AC" w:rsidRPr="00FC7952" w:rsidTr="00434CFD">
        <w:tc>
          <w:tcPr>
            <w:tcW w:w="3064" w:type="dxa"/>
          </w:tcPr>
          <w:p w:rsidR="00FF15AC" w:rsidRPr="00C74A7F" w:rsidRDefault="00FF15AC" w:rsidP="00FF15AC">
            <w:r>
              <w:t>2 02 30024 10 0000 151</w:t>
            </w:r>
          </w:p>
        </w:tc>
        <w:tc>
          <w:tcPr>
            <w:tcW w:w="5485" w:type="dxa"/>
          </w:tcPr>
          <w:p w:rsidR="00FF15AC" w:rsidRPr="00C74A7F" w:rsidRDefault="00FF15AC" w:rsidP="00FF15AC">
            <w:r w:rsidRPr="00C74A7F">
              <w:t>Субвенции бюджетам сельских поселений на выполнение передаваемых полномочий субъектов Российской Федерации</w:t>
            </w:r>
          </w:p>
        </w:tc>
        <w:tc>
          <w:tcPr>
            <w:tcW w:w="1558" w:type="dxa"/>
          </w:tcPr>
          <w:p w:rsidR="00FF15AC" w:rsidRPr="00C74A7F" w:rsidRDefault="00FF15AC" w:rsidP="00434CFD">
            <w:pPr>
              <w:jc w:val="right"/>
            </w:pPr>
            <w:r w:rsidRPr="00C74A7F">
              <w:t>0,1</w:t>
            </w:r>
          </w:p>
        </w:tc>
      </w:tr>
      <w:tr w:rsidR="00FF15AC" w:rsidRPr="00FC7952" w:rsidTr="00434CFD">
        <w:tc>
          <w:tcPr>
            <w:tcW w:w="3064" w:type="dxa"/>
          </w:tcPr>
          <w:p w:rsidR="00FF15AC" w:rsidRPr="00FC7952" w:rsidRDefault="00FF15AC" w:rsidP="00FF15AC">
            <w:pPr>
              <w:rPr>
                <w:highlight w:val="yellow"/>
              </w:rPr>
            </w:pPr>
            <w:r>
              <w:t>2 02 49999 10 0000 151</w:t>
            </w:r>
          </w:p>
        </w:tc>
        <w:tc>
          <w:tcPr>
            <w:tcW w:w="5485" w:type="dxa"/>
          </w:tcPr>
          <w:p w:rsidR="00FF15AC" w:rsidRPr="00FC7952" w:rsidRDefault="00FF15AC" w:rsidP="00FF15AC">
            <w:pPr>
              <w:autoSpaceDE w:val="0"/>
              <w:autoSpaceDN w:val="0"/>
              <w:adjustRightInd w:val="0"/>
              <w:rPr>
                <w:highlight w:val="yellow"/>
              </w:rPr>
            </w:pPr>
            <w:r>
              <w:t>Прочие межбюджетные трансферты, передаваемые бюджетам сельских поселений</w:t>
            </w:r>
          </w:p>
        </w:tc>
        <w:tc>
          <w:tcPr>
            <w:tcW w:w="1558" w:type="dxa"/>
          </w:tcPr>
          <w:p w:rsidR="00FF15AC" w:rsidRPr="006C6134" w:rsidRDefault="00205597" w:rsidP="00B06E01">
            <w:pPr>
              <w:jc w:val="right"/>
            </w:pPr>
            <w:r>
              <w:t>11150,1</w:t>
            </w:r>
          </w:p>
        </w:tc>
      </w:tr>
      <w:tr w:rsidR="00B06E01" w:rsidRPr="00FC7952" w:rsidTr="00434CFD">
        <w:tc>
          <w:tcPr>
            <w:tcW w:w="3064" w:type="dxa"/>
          </w:tcPr>
          <w:p w:rsidR="00B06E01" w:rsidRDefault="00B06E01" w:rsidP="00FF15AC">
            <w:r>
              <w:t>2 07 05030 10 0000 180</w:t>
            </w:r>
          </w:p>
        </w:tc>
        <w:tc>
          <w:tcPr>
            <w:tcW w:w="5485" w:type="dxa"/>
          </w:tcPr>
          <w:p w:rsidR="00B06E01" w:rsidRDefault="00B06E01" w:rsidP="00FF15AC">
            <w:pPr>
              <w:autoSpaceDE w:val="0"/>
              <w:autoSpaceDN w:val="0"/>
              <w:adjustRightInd w:val="0"/>
            </w:pPr>
            <w:r>
              <w:t xml:space="preserve">Прочие безвозмездные поступления в бюджеты сельских поселений </w:t>
            </w:r>
          </w:p>
        </w:tc>
        <w:tc>
          <w:tcPr>
            <w:tcW w:w="1558" w:type="dxa"/>
          </w:tcPr>
          <w:p w:rsidR="00B06E01" w:rsidRPr="006C6134" w:rsidRDefault="00B06E01" w:rsidP="00B06E01">
            <w:pPr>
              <w:jc w:val="right"/>
            </w:pPr>
            <w:r w:rsidRPr="006C6134">
              <w:t>2393,8</w:t>
            </w:r>
          </w:p>
        </w:tc>
      </w:tr>
      <w:tr w:rsidR="00FF15AC" w:rsidRPr="00FC7952" w:rsidTr="00434CFD">
        <w:trPr>
          <w:trHeight w:val="215"/>
        </w:trPr>
        <w:tc>
          <w:tcPr>
            <w:tcW w:w="3064" w:type="dxa"/>
          </w:tcPr>
          <w:p w:rsidR="00FF15AC" w:rsidRPr="00FC7952" w:rsidRDefault="00FF15AC" w:rsidP="00FF15AC">
            <w:pPr>
              <w:rPr>
                <w:highlight w:val="yellow"/>
              </w:rPr>
            </w:pPr>
          </w:p>
        </w:tc>
        <w:tc>
          <w:tcPr>
            <w:tcW w:w="5485" w:type="dxa"/>
          </w:tcPr>
          <w:p w:rsidR="00FF15AC" w:rsidRPr="00704901" w:rsidRDefault="00FF15AC" w:rsidP="00FF15AC">
            <w:pPr>
              <w:rPr>
                <w:b/>
                <w:bCs/>
              </w:rPr>
            </w:pPr>
            <w:r w:rsidRPr="00704901">
              <w:rPr>
                <w:b/>
                <w:bCs/>
              </w:rPr>
              <w:t>ИТОГО безвозмездных поступлений</w:t>
            </w:r>
          </w:p>
        </w:tc>
        <w:tc>
          <w:tcPr>
            <w:tcW w:w="1558" w:type="dxa"/>
          </w:tcPr>
          <w:p w:rsidR="00FF15AC" w:rsidRPr="00234725" w:rsidRDefault="00FF15AC" w:rsidP="00205597">
            <w:pPr>
              <w:jc w:val="right"/>
              <w:rPr>
                <w:b/>
                <w:bCs/>
              </w:rPr>
            </w:pPr>
            <w:r>
              <w:rPr>
                <w:b/>
                <w:bCs/>
              </w:rPr>
              <w:t>1</w:t>
            </w:r>
            <w:r w:rsidR="00205597">
              <w:rPr>
                <w:b/>
                <w:bCs/>
              </w:rPr>
              <w:t>6</w:t>
            </w:r>
            <w:r w:rsidR="006C6134">
              <w:rPr>
                <w:b/>
                <w:bCs/>
              </w:rPr>
              <w:t xml:space="preserve"> </w:t>
            </w:r>
            <w:r w:rsidR="00205597">
              <w:rPr>
                <w:b/>
                <w:bCs/>
              </w:rPr>
              <w:t>917,3</w:t>
            </w:r>
          </w:p>
        </w:tc>
      </w:tr>
      <w:tr w:rsidR="006C6134" w:rsidTr="00EF7920">
        <w:tc>
          <w:tcPr>
            <w:tcW w:w="8549" w:type="dxa"/>
            <w:gridSpan w:val="2"/>
          </w:tcPr>
          <w:p w:rsidR="006C6134" w:rsidRPr="00704901" w:rsidRDefault="006C6134" w:rsidP="006C6134">
            <w:pPr>
              <w:rPr>
                <w:b/>
                <w:bCs/>
              </w:rPr>
            </w:pPr>
            <w:r w:rsidRPr="00704901">
              <w:rPr>
                <w:b/>
                <w:bCs/>
              </w:rPr>
              <w:t>ВСЕГО доходов</w:t>
            </w:r>
          </w:p>
        </w:tc>
        <w:tc>
          <w:tcPr>
            <w:tcW w:w="1558" w:type="dxa"/>
          </w:tcPr>
          <w:p w:rsidR="006C6134" w:rsidRPr="00234725" w:rsidRDefault="006C6134" w:rsidP="00205597">
            <w:pPr>
              <w:jc w:val="right"/>
              <w:rPr>
                <w:b/>
                <w:bCs/>
              </w:rPr>
            </w:pPr>
            <w:r>
              <w:rPr>
                <w:b/>
                <w:bCs/>
              </w:rPr>
              <w:t>1</w:t>
            </w:r>
            <w:r w:rsidR="00205597">
              <w:rPr>
                <w:b/>
                <w:bCs/>
              </w:rPr>
              <w:t>9</w:t>
            </w:r>
            <w:r>
              <w:rPr>
                <w:b/>
                <w:bCs/>
              </w:rPr>
              <w:t xml:space="preserve"> </w:t>
            </w:r>
            <w:r w:rsidR="00205597">
              <w:rPr>
                <w:b/>
                <w:bCs/>
              </w:rPr>
              <w:t>670</w:t>
            </w:r>
            <w:r>
              <w:rPr>
                <w:b/>
                <w:bCs/>
              </w:rPr>
              <w:t>,</w:t>
            </w:r>
            <w:r w:rsidR="00205597">
              <w:rPr>
                <w:b/>
                <w:bCs/>
              </w:rPr>
              <w:t>1</w:t>
            </w:r>
          </w:p>
        </w:tc>
      </w:tr>
    </w:tbl>
    <w:p w:rsidR="00434CFD" w:rsidRDefault="00434CFD" w:rsidP="00434CFD">
      <w:pPr>
        <w:jc w:val="right"/>
      </w:pPr>
    </w:p>
    <w:p w:rsidR="00434CFD" w:rsidRDefault="00434CFD" w:rsidP="00434CFD">
      <w:pPr>
        <w:jc w:val="right"/>
      </w:pPr>
    </w:p>
    <w:p w:rsidR="00434CFD" w:rsidRDefault="00434CFD" w:rsidP="00434CFD">
      <w:pPr>
        <w:jc w:val="right"/>
      </w:pPr>
    </w:p>
    <w:p w:rsidR="00434CFD" w:rsidRDefault="00434CFD" w:rsidP="0007306A">
      <w:pPr>
        <w:tabs>
          <w:tab w:val="left" w:pos="1875"/>
        </w:tabs>
      </w:pPr>
    </w:p>
    <w:p w:rsidR="00434CFD" w:rsidRDefault="00434CFD" w:rsidP="0007306A">
      <w:pPr>
        <w:tabs>
          <w:tab w:val="left" w:pos="1875"/>
        </w:tabs>
      </w:pPr>
    </w:p>
    <w:tbl>
      <w:tblPr>
        <w:tblW w:w="10490" w:type="dxa"/>
        <w:tblInd w:w="-176" w:type="dxa"/>
        <w:tblLayout w:type="fixed"/>
        <w:tblLook w:val="04A0" w:firstRow="1" w:lastRow="0" w:firstColumn="1" w:lastColumn="0" w:noHBand="0" w:noVBand="1"/>
      </w:tblPr>
      <w:tblGrid>
        <w:gridCol w:w="10490"/>
      </w:tblGrid>
      <w:tr w:rsidR="00434CFD" w:rsidRPr="001523CB" w:rsidTr="0009065D">
        <w:trPr>
          <w:trHeight w:val="255"/>
        </w:trPr>
        <w:tc>
          <w:tcPr>
            <w:tcW w:w="10490" w:type="dxa"/>
            <w:tcBorders>
              <w:top w:val="nil"/>
              <w:left w:val="nil"/>
              <w:bottom w:val="nil"/>
              <w:right w:val="nil"/>
            </w:tcBorders>
            <w:shd w:val="clear" w:color="auto" w:fill="auto"/>
            <w:noWrap/>
            <w:hideMark/>
          </w:tcPr>
          <w:p w:rsidR="00816C7D" w:rsidRDefault="00816C7D" w:rsidP="00434CFD">
            <w:pPr>
              <w:jc w:val="right"/>
            </w:pPr>
          </w:p>
          <w:p w:rsidR="00D4609C" w:rsidRPr="00B02AEC" w:rsidRDefault="00D4609C" w:rsidP="00D4609C">
            <w:pPr>
              <w:jc w:val="right"/>
            </w:pPr>
            <w:r w:rsidRPr="00B02AEC">
              <w:t xml:space="preserve">Приложение № </w:t>
            </w:r>
            <w:r w:rsidR="00F76F96" w:rsidRPr="00B02AEC">
              <w:t>4</w:t>
            </w:r>
          </w:p>
          <w:p w:rsidR="00D4609C" w:rsidRPr="00B02AEC" w:rsidRDefault="00D4609C" w:rsidP="00D4609C">
            <w:pPr>
              <w:jc w:val="right"/>
            </w:pPr>
            <w:r w:rsidRPr="00B02AEC">
              <w:t xml:space="preserve">                                                                                 к решению </w:t>
            </w:r>
            <w:r w:rsidR="00DF02C9">
              <w:t>тридцать первой</w:t>
            </w:r>
            <w:r w:rsidR="00DF02C9" w:rsidRPr="00B02AEC">
              <w:t xml:space="preserve"> </w:t>
            </w:r>
            <w:r w:rsidRPr="00B02AEC">
              <w:t xml:space="preserve">сессии                 </w:t>
            </w:r>
          </w:p>
          <w:p w:rsidR="00434CFD" w:rsidRPr="001523CB" w:rsidRDefault="00D4609C" w:rsidP="00EE68C3">
            <w:pPr>
              <w:tabs>
                <w:tab w:val="left" w:pos="954"/>
              </w:tabs>
              <w:jc w:val="right"/>
            </w:pPr>
            <w:r w:rsidRPr="00B02AEC">
              <w:t xml:space="preserve">                                                                                                Совета депутатов </w:t>
            </w:r>
            <w:proofErr w:type="spellStart"/>
            <w:r w:rsidRPr="00B02AEC">
              <w:t>Быструхинского</w:t>
            </w:r>
            <w:proofErr w:type="spellEnd"/>
            <w:r w:rsidRPr="00E7592D">
              <w:t xml:space="preserve">                                                                                                     сельсовета от </w:t>
            </w:r>
            <w:r>
              <w:t>29</w:t>
            </w:r>
            <w:r w:rsidRPr="00434CFD">
              <w:t>.0</w:t>
            </w:r>
            <w:r w:rsidR="00EE68C3">
              <w:t>5</w:t>
            </w:r>
            <w:r w:rsidRPr="00434CFD">
              <w:t>.2018</w:t>
            </w:r>
            <w:r w:rsidRPr="00E7592D">
              <w:t xml:space="preserve"> № </w:t>
            </w:r>
            <w:r w:rsidR="00EE68C3">
              <w:t>2</w:t>
            </w:r>
          </w:p>
        </w:tc>
      </w:tr>
      <w:tr w:rsidR="00434CFD" w:rsidRPr="007058F1" w:rsidTr="0009065D">
        <w:trPr>
          <w:trHeight w:val="2145"/>
        </w:trPr>
        <w:tc>
          <w:tcPr>
            <w:tcW w:w="10490" w:type="dxa"/>
            <w:tcBorders>
              <w:top w:val="nil"/>
              <w:left w:val="nil"/>
              <w:bottom w:val="nil"/>
              <w:right w:val="nil"/>
            </w:tcBorders>
            <w:shd w:val="clear" w:color="auto" w:fill="auto"/>
            <w:vAlign w:val="center"/>
            <w:hideMark/>
          </w:tcPr>
          <w:p w:rsidR="00434CFD" w:rsidRPr="007058F1" w:rsidRDefault="00434CFD" w:rsidP="007D2B09">
            <w:pPr>
              <w:ind w:left="176"/>
              <w:jc w:val="center"/>
              <w:rPr>
                <w:b/>
                <w:bCs/>
              </w:rPr>
            </w:pPr>
            <w:r w:rsidRPr="007058F1">
              <w:rPr>
                <w:b/>
                <w:bCs/>
              </w:rPr>
              <w:t xml:space="preserve">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БЮДЖЕТА </w:t>
            </w:r>
            <w:r w:rsidR="0009065D">
              <w:rPr>
                <w:b/>
                <w:bCs/>
              </w:rPr>
              <w:t>БЫСТРУХИНСКОГО</w:t>
            </w:r>
            <w:r>
              <w:rPr>
                <w:b/>
                <w:bCs/>
              </w:rPr>
              <w:t xml:space="preserve"> </w:t>
            </w:r>
            <w:r w:rsidRPr="007058F1">
              <w:rPr>
                <w:b/>
                <w:bCs/>
              </w:rPr>
              <w:t xml:space="preserve"> СЕЛЬСОВЕТА КОЧКОВСКОГО РАЙОНА НОВОСИБИРСКОЙ ОБЛАСТИ НА 2018 ГОД И ПЛАНОВЫЙ ПЕРИОД  2019-2020 ГОДОВ</w:t>
            </w:r>
          </w:p>
        </w:tc>
      </w:tr>
      <w:tr w:rsidR="00434CFD" w:rsidRPr="007058F1" w:rsidTr="0009065D">
        <w:trPr>
          <w:trHeight w:val="255"/>
        </w:trPr>
        <w:tc>
          <w:tcPr>
            <w:tcW w:w="10490" w:type="dxa"/>
            <w:tcBorders>
              <w:top w:val="nil"/>
              <w:left w:val="nil"/>
              <w:bottom w:val="nil"/>
              <w:right w:val="nil"/>
            </w:tcBorders>
            <w:shd w:val="clear" w:color="auto" w:fill="auto"/>
            <w:noWrap/>
            <w:vAlign w:val="bottom"/>
            <w:hideMark/>
          </w:tcPr>
          <w:p w:rsidR="00434CFD" w:rsidRPr="007058F1" w:rsidRDefault="00434CFD" w:rsidP="00900DAD">
            <w:pPr>
              <w:jc w:val="right"/>
            </w:pPr>
            <w:r w:rsidRPr="007058F1">
              <w:t>Таблица 1</w:t>
            </w:r>
          </w:p>
        </w:tc>
      </w:tr>
      <w:tr w:rsidR="00434CFD" w:rsidRPr="003B55BB" w:rsidTr="0009065D">
        <w:trPr>
          <w:trHeight w:val="1395"/>
        </w:trPr>
        <w:tc>
          <w:tcPr>
            <w:tcW w:w="10490" w:type="dxa"/>
            <w:tcBorders>
              <w:top w:val="nil"/>
              <w:left w:val="nil"/>
              <w:bottom w:val="nil"/>
              <w:right w:val="nil"/>
            </w:tcBorders>
            <w:shd w:val="clear" w:color="auto" w:fill="auto"/>
            <w:vAlign w:val="bottom"/>
            <w:hideMark/>
          </w:tcPr>
          <w:p w:rsidR="00434CFD" w:rsidRDefault="00434CFD" w:rsidP="007D2B09">
            <w:pPr>
              <w:ind w:left="176"/>
              <w:jc w:val="center"/>
              <w:rPr>
                <w:b/>
                <w:bCs/>
              </w:rPr>
            </w:pPr>
            <w:r w:rsidRPr="007058F1">
              <w:rPr>
                <w:b/>
                <w:bCs/>
              </w:rPr>
              <w:t xml:space="preserve">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бюджета </w:t>
            </w:r>
            <w:proofErr w:type="spellStart"/>
            <w:r w:rsidR="0009065D">
              <w:rPr>
                <w:b/>
                <w:bCs/>
              </w:rPr>
              <w:t>Быструхинского</w:t>
            </w:r>
            <w:proofErr w:type="spellEnd"/>
            <w:r w:rsidRPr="007058F1">
              <w:rPr>
                <w:b/>
                <w:bCs/>
              </w:rPr>
              <w:t xml:space="preserve"> сельсовета </w:t>
            </w:r>
            <w:proofErr w:type="spellStart"/>
            <w:r w:rsidRPr="007058F1">
              <w:rPr>
                <w:b/>
                <w:bCs/>
              </w:rPr>
              <w:t>Кочковского</w:t>
            </w:r>
            <w:proofErr w:type="spellEnd"/>
            <w:r w:rsidRPr="007058F1">
              <w:rPr>
                <w:b/>
                <w:bCs/>
              </w:rPr>
              <w:t xml:space="preserve"> района Новосибирской области  на 2018 год</w:t>
            </w:r>
          </w:p>
          <w:p w:rsidR="0009065D" w:rsidRPr="007058F1" w:rsidRDefault="0009065D" w:rsidP="00434CFD">
            <w:pPr>
              <w:jc w:val="center"/>
              <w:rPr>
                <w:b/>
                <w:bCs/>
              </w:rPr>
            </w:pPr>
          </w:p>
          <w:p w:rsidR="00434CFD" w:rsidRDefault="00434CFD" w:rsidP="00434CFD">
            <w:pPr>
              <w:tabs>
                <w:tab w:val="left" w:pos="1155"/>
              </w:tabs>
              <w:jc w:val="right"/>
            </w:pPr>
            <w:proofErr w:type="spellStart"/>
            <w:r w:rsidRPr="004B61E7">
              <w:t>тыс.рублей</w:t>
            </w:r>
            <w:proofErr w:type="spellEnd"/>
          </w:p>
          <w:tbl>
            <w:tblPr>
              <w:tblW w:w="10374" w:type="dxa"/>
              <w:tblLayout w:type="fixed"/>
              <w:tblCellMar>
                <w:left w:w="30" w:type="dxa"/>
                <w:right w:w="30" w:type="dxa"/>
              </w:tblCellMar>
              <w:tblLook w:val="0000" w:firstRow="0" w:lastRow="0" w:firstColumn="0" w:lastColumn="0" w:noHBand="0" w:noVBand="0"/>
            </w:tblPr>
            <w:tblGrid>
              <w:gridCol w:w="6831"/>
              <w:gridCol w:w="546"/>
              <w:gridCol w:w="1440"/>
              <w:gridCol w:w="486"/>
              <w:gridCol w:w="1071"/>
            </w:tblGrid>
            <w:tr w:rsidR="0009065D" w:rsidRPr="00DF6361" w:rsidTr="00816C7D">
              <w:trPr>
                <w:trHeight w:val="247"/>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
                      <w:bCs/>
                      <w:color w:val="000000"/>
                    </w:rPr>
                  </w:pPr>
                  <w:r w:rsidRPr="00DF6361">
                    <w:rPr>
                      <w:b/>
                      <w:bCs/>
                      <w:color w:val="000000"/>
                    </w:rPr>
                    <w:t>Наименование расходов</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
                      <w:bCs/>
                      <w:color w:val="000000"/>
                    </w:rPr>
                  </w:pPr>
                  <w:proofErr w:type="spellStart"/>
                  <w:r w:rsidRPr="00DF6361">
                    <w:rPr>
                      <w:b/>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
                      <w:bCs/>
                      <w:color w:val="000000"/>
                    </w:rPr>
                  </w:pPr>
                  <w:r w:rsidRPr="00DF6361">
                    <w:rPr>
                      <w:b/>
                      <w:bCs/>
                      <w:color w:val="000000"/>
                    </w:rPr>
                    <w:t>ЦСР</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
                      <w:bCs/>
                      <w:color w:val="000000"/>
                    </w:rPr>
                  </w:pPr>
                  <w:r w:rsidRPr="00DF6361">
                    <w:rPr>
                      <w:b/>
                      <w:bCs/>
                      <w:color w:val="000000"/>
                    </w:rPr>
                    <w:t>Вид</w:t>
                  </w: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
                      <w:bCs/>
                      <w:color w:val="000000"/>
                    </w:rPr>
                  </w:pPr>
                  <w:r w:rsidRPr="00DF6361">
                    <w:rPr>
                      <w:b/>
                      <w:bCs/>
                      <w:color w:val="000000"/>
                    </w:rPr>
                    <w:t>сумма</w:t>
                  </w:r>
                </w:p>
              </w:tc>
            </w:tr>
            <w:tr w:rsidR="0009065D" w:rsidRPr="00DF6361" w:rsidTr="00816C7D">
              <w:trPr>
                <w:trHeight w:val="205"/>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
                      <w:bCs/>
                      <w:color w:val="000000"/>
                    </w:rPr>
                  </w:pPr>
                  <w:r w:rsidRPr="00DF6361">
                    <w:rPr>
                      <w:b/>
                      <w:bCs/>
                      <w:color w:val="000000"/>
                    </w:rPr>
                    <w:t>ОБЩЕГОСУДАРСТВЕННЫЕ ВОПРОСЫ</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
                      <w:bCs/>
                      <w:color w:val="000000"/>
                    </w:rPr>
                  </w:pPr>
                  <w:r w:rsidRPr="00DF6361">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
                      <w:bCs/>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6C74AE">
                  <w:pPr>
                    <w:autoSpaceDE w:val="0"/>
                    <w:autoSpaceDN w:val="0"/>
                    <w:adjustRightInd w:val="0"/>
                    <w:jc w:val="center"/>
                    <w:rPr>
                      <w:b/>
                      <w:bCs/>
                      <w:color w:val="000000"/>
                    </w:rPr>
                  </w:pPr>
                  <w:r w:rsidRPr="00DF6361">
                    <w:rPr>
                      <w:b/>
                      <w:bCs/>
                      <w:color w:val="000000"/>
                    </w:rPr>
                    <w:t>31</w:t>
                  </w:r>
                  <w:r w:rsidR="006C74AE">
                    <w:rPr>
                      <w:b/>
                      <w:bCs/>
                      <w:color w:val="000000"/>
                    </w:rPr>
                    <w:t>45,8</w:t>
                  </w:r>
                </w:p>
              </w:tc>
            </w:tr>
            <w:tr w:rsidR="0009065D" w:rsidRPr="00DF6361" w:rsidTr="00816C7D">
              <w:trPr>
                <w:trHeight w:val="494"/>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both"/>
                    <w:rPr>
                      <w:color w:val="000000"/>
                    </w:rPr>
                  </w:pPr>
                  <w:r w:rsidRPr="00DF6361">
                    <w:rPr>
                      <w:color w:val="000000"/>
                    </w:rPr>
                    <w:t>Функционирование высшего должностного лица субъекта Российской Федерации и муниципального образования</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464,3</w:t>
                  </w:r>
                </w:p>
              </w:tc>
            </w:tr>
            <w:tr w:rsidR="0009065D" w:rsidRPr="00DF6361" w:rsidTr="00816C7D">
              <w:trPr>
                <w:trHeight w:val="207"/>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464,3</w:t>
                  </w:r>
                </w:p>
              </w:tc>
            </w:tr>
            <w:tr w:rsidR="0009065D" w:rsidRPr="00DF6361" w:rsidTr="00816C7D">
              <w:trPr>
                <w:trHeight w:val="210"/>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both"/>
                    <w:rPr>
                      <w:color w:val="000000"/>
                    </w:rPr>
                  </w:pPr>
                  <w:r w:rsidRPr="00DF6361">
                    <w:rPr>
                      <w:color w:val="000000"/>
                    </w:rPr>
                    <w:t>Глава муниципального образования</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70.0.00.01020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464,3</w:t>
                  </w:r>
                </w:p>
              </w:tc>
            </w:tr>
            <w:tr w:rsidR="0009065D" w:rsidRPr="00DF6361" w:rsidTr="00816C7D">
              <w:trPr>
                <w:trHeight w:val="494"/>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both"/>
                    <w:rPr>
                      <w:color w:val="000000"/>
                    </w:rPr>
                  </w:pPr>
                  <w:r w:rsidRPr="00DF636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70.0.00.01020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100</w:t>
                  </w: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464,3</w:t>
                  </w:r>
                </w:p>
              </w:tc>
            </w:tr>
            <w:tr w:rsidR="0009065D" w:rsidRPr="00DF6361" w:rsidTr="00816C7D">
              <w:trPr>
                <w:trHeight w:val="494"/>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both"/>
                    <w:rPr>
                      <w:color w:val="000000"/>
                    </w:rPr>
                  </w:pPr>
                  <w:r w:rsidRPr="00DF6361">
                    <w:rPr>
                      <w:color w:val="000000"/>
                    </w:rPr>
                    <w:t>Расходы на выплаты персоналу государственных (муниципальных) органов</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70.0.00.01020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120</w:t>
                  </w: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464,3</w:t>
                  </w:r>
                </w:p>
              </w:tc>
            </w:tr>
            <w:tr w:rsidR="0009065D" w:rsidRPr="00DF6361" w:rsidTr="00816C7D">
              <w:trPr>
                <w:trHeight w:val="989"/>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both"/>
                    <w:rPr>
                      <w:color w:val="000000"/>
                    </w:rPr>
                  </w:pPr>
                  <w:r w:rsidRPr="00DF6361">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26</w:t>
                  </w:r>
                  <w:r w:rsidR="00900DAD">
                    <w:rPr>
                      <w:color w:val="000000"/>
                    </w:rPr>
                    <w:t>09,4</w:t>
                  </w:r>
                </w:p>
                <w:p w:rsidR="0009065D" w:rsidRPr="00DF6361" w:rsidRDefault="0009065D" w:rsidP="0009065D">
                  <w:pPr>
                    <w:autoSpaceDE w:val="0"/>
                    <w:autoSpaceDN w:val="0"/>
                    <w:adjustRightInd w:val="0"/>
                    <w:jc w:val="center"/>
                    <w:rPr>
                      <w:color w:val="000000"/>
                    </w:rPr>
                  </w:pPr>
                </w:p>
              </w:tc>
            </w:tr>
            <w:tr w:rsidR="0009065D"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sidRPr="00DF6361">
                    <w:rPr>
                      <w:color w:val="000000"/>
                    </w:rPr>
                    <w:t>Непрограммные  расходы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sidRPr="00DF6361">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9065D" w:rsidRPr="00900DAD" w:rsidRDefault="0009065D" w:rsidP="0009065D">
                  <w:pPr>
                    <w:autoSpaceDE w:val="0"/>
                    <w:autoSpaceDN w:val="0"/>
                    <w:adjustRightInd w:val="0"/>
                    <w:rPr>
                      <w:color w:val="000000"/>
                    </w:rPr>
                  </w:pPr>
                  <w:r w:rsidRPr="00900DAD">
                    <w:rPr>
                      <w:color w:val="000000"/>
                    </w:rPr>
                    <w:t>70.0.00.00000</w:t>
                  </w:r>
                </w:p>
              </w:tc>
              <w:tc>
                <w:tcPr>
                  <w:tcW w:w="486" w:type="dxa"/>
                  <w:tcBorders>
                    <w:top w:val="single" w:sz="4" w:space="0" w:color="auto"/>
                    <w:left w:val="single" w:sz="4" w:space="0" w:color="auto"/>
                    <w:bottom w:val="single" w:sz="4" w:space="0" w:color="auto"/>
                    <w:right w:val="single" w:sz="4" w:space="0" w:color="auto"/>
                  </w:tcBorders>
                </w:tcPr>
                <w:p w:rsidR="0009065D" w:rsidRPr="00900DAD" w:rsidRDefault="0009065D" w:rsidP="0009065D">
                  <w:pPr>
                    <w:autoSpaceDE w:val="0"/>
                    <w:autoSpaceDN w:val="0"/>
                    <w:adjustRightInd w:val="0"/>
                    <w:rPr>
                      <w:color w:val="000000"/>
                    </w:rPr>
                  </w:pPr>
                </w:p>
              </w:tc>
              <w:tc>
                <w:tcPr>
                  <w:tcW w:w="1071" w:type="dxa"/>
                  <w:tcBorders>
                    <w:top w:val="single" w:sz="4" w:space="0" w:color="auto"/>
                    <w:left w:val="single" w:sz="4" w:space="0" w:color="auto"/>
                    <w:bottom w:val="single" w:sz="4" w:space="0" w:color="auto"/>
                    <w:right w:val="single" w:sz="4" w:space="0" w:color="auto"/>
                  </w:tcBorders>
                </w:tcPr>
                <w:p w:rsidR="0009065D" w:rsidRPr="00900DAD" w:rsidRDefault="0009065D" w:rsidP="00900DAD">
                  <w:pPr>
                    <w:autoSpaceDE w:val="0"/>
                    <w:autoSpaceDN w:val="0"/>
                    <w:adjustRightInd w:val="0"/>
                    <w:jc w:val="center"/>
                    <w:rPr>
                      <w:color w:val="000000"/>
                    </w:rPr>
                  </w:pPr>
                  <w:r w:rsidRPr="00900DAD">
                    <w:rPr>
                      <w:color w:val="000000"/>
                    </w:rPr>
                    <w:t>26</w:t>
                  </w:r>
                  <w:r w:rsidR="00900DAD" w:rsidRPr="00900DAD">
                    <w:rPr>
                      <w:color w:val="000000"/>
                    </w:rPr>
                    <w:t>09,4</w:t>
                  </w:r>
                </w:p>
              </w:tc>
            </w:tr>
            <w:tr w:rsidR="0009065D"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jc w:val="both"/>
                    <w:rPr>
                      <w:color w:val="000000"/>
                    </w:rPr>
                  </w:pPr>
                  <w:r w:rsidRPr="00DF6361">
                    <w:rPr>
                      <w:color w:val="000000"/>
                    </w:rPr>
                    <w:t>Обеспечение деятельности и содержание исполнительной власти органов местного самоуправления, местных администраций</w:t>
                  </w:r>
                </w:p>
              </w:tc>
              <w:tc>
                <w:tcPr>
                  <w:tcW w:w="546" w:type="dxa"/>
                  <w:tcBorders>
                    <w:top w:val="single" w:sz="4" w:space="0" w:color="auto"/>
                    <w:left w:val="single" w:sz="4" w:space="0" w:color="auto"/>
                    <w:bottom w:val="single" w:sz="4" w:space="0" w:color="auto"/>
                    <w:right w:val="single" w:sz="4" w:space="0" w:color="auto"/>
                  </w:tcBorders>
                  <w:vAlign w:val="center"/>
                </w:tcPr>
                <w:p w:rsidR="0009065D" w:rsidRPr="00DF6361" w:rsidRDefault="0009065D" w:rsidP="0009065D">
                  <w:pPr>
                    <w:autoSpaceDE w:val="0"/>
                    <w:autoSpaceDN w:val="0"/>
                    <w:adjustRightInd w:val="0"/>
                    <w:jc w:val="center"/>
                    <w:rPr>
                      <w:color w:val="000000"/>
                    </w:rPr>
                  </w:pPr>
                  <w:r w:rsidRPr="00DF6361">
                    <w:rPr>
                      <w:color w:val="000000"/>
                    </w:rPr>
                    <w:t>0104</w:t>
                  </w:r>
                </w:p>
              </w:tc>
              <w:tc>
                <w:tcPr>
                  <w:tcW w:w="1440" w:type="dxa"/>
                  <w:tcBorders>
                    <w:top w:val="single" w:sz="4" w:space="0" w:color="auto"/>
                    <w:left w:val="single" w:sz="4" w:space="0" w:color="auto"/>
                    <w:bottom w:val="single" w:sz="4" w:space="0" w:color="auto"/>
                    <w:right w:val="single" w:sz="4" w:space="0" w:color="auto"/>
                  </w:tcBorders>
                  <w:vAlign w:val="center"/>
                </w:tcPr>
                <w:p w:rsidR="0009065D" w:rsidRPr="00900DAD" w:rsidRDefault="0009065D" w:rsidP="0009065D">
                  <w:pPr>
                    <w:autoSpaceDE w:val="0"/>
                    <w:autoSpaceDN w:val="0"/>
                    <w:adjustRightInd w:val="0"/>
                    <w:jc w:val="center"/>
                    <w:rPr>
                      <w:color w:val="000000"/>
                    </w:rPr>
                  </w:pPr>
                  <w:r w:rsidRPr="00900DAD">
                    <w:rPr>
                      <w:color w:val="000000"/>
                    </w:rPr>
                    <w:t>70.0.00.01040</w:t>
                  </w:r>
                </w:p>
              </w:tc>
              <w:tc>
                <w:tcPr>
                  <w:tcW w:w="486" w:type="dxa"/>
                  <w:tcBorders>
                    <w:top w:val="single" w:sz="4" w:space="0" w:color="auto"/>
                    <w:left w:val="single" w:sz="4" w:space="0" w:color="auto"/>
                    <w:bottom w:val="single" w:sz="4" w:space="0" w:color="auto"/>
                    <w:right w:val="single" w:sz="4" w:space="0" w:color="auto"/>
                  </w:tcBorders>
                  <w:vAlign w:val="center"/>
                </w:tcPr>
                <w:p w:rsidR="0009065D" w:rsidRPr="00900DAD" w:rsidRDefault="0009065D" w:rsidP="0009065D">
                  <w:pPr>
                    <w:autoSpaceDE w:val="0"/>
                    <w:autoSpaceDN w:val="0"/>
                    <w:adjustRightInd w:val="0"/>
                    <w:jc w:val="center"/>
                    <w:rPr>
                      <w:color w:val="000000"/>
                    </w:rPr>
                  </w:pPr>
                </w:p>
              </w:tc>
              <w:tc>
                <w:tcPr>
                  <w:tcW w:w="1071" w:type="dxa"/>
                  <w:tcBorders>
                    <w:top w:val="single" w:sz="4" w:space="0" w:color="auto"/>
                    <w:left w:val="single" w:sz="4" w:space="0" w:color="auto"/>
                    <w:bottom w:val="single" w:sz="4" w:space="0" w:color="auto"/>
                    <w:right w:val="single" w:sz="4" w:space="0" w:color="auto"/>
                  </w:tcBorders>
                  <w:vAlign w:val="center"/>
                </w:tcPr>
                <w:p w:rsidR="0009065D" w:rsidRPr="00900DAD" w:rsidRDefault="0009065D" w:rsidP="00900DAD">
                  <w:pPr>
                    <w:autoSpaceDE w:val="0"/>
                    <w:autoSpaceDN w:val="0"/>
                    <w:adjustRightInd w:val="0"/>
                    <w:jc w:val="center"/>
                    <w:rPr>
                      <w:color w:val="000000"/>
                    </w:rPr>
                  </w:pPr>
                  <w:r w:rsidRPr="00900DAD">
                    <w:rPr>
                      <w:color w:val="000000"/>
                    </w:rPr>
                    <w:t>26</w:t>
                  </w:r>
                  <w:r w:rsidR="00900DAD">
                    <w:rPr>
                      <w:color w:val="000000"/>
                    </w:rPr>
                    <w:t>09,3</w:t>
                  </w:r>
                </w:p>
              </w:tc>
            </w:tr>
            <w:tr w:rsidR="0009065D"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jc w:val="both"/>
                    <w:rPr>
                      <w:color w:val="000000"/>
                    </w:rPr>
                  </w:pPr>
                  <w:r w:rsidRPr="00DF636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sidRPr="00DF6361">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9065D" w:rsidRPr="00900DAD" w:rsidRDefault="0009065D" w:rsidP="0009065D">
                  <w:pPr>
                    <w:autoSpaceDE w:val="0"/>
                    <w:autoSpaceDN w:val="0"/>
                    <w:adjustRightInd w:val="0"/>
                    <w:rPr>
                      <w:color w:val="000000"/>
                    </w:rPr>
                  </w:pPr>
                  <w:r w:rsidRPr="00900DAD">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09065D" w:rsidRPr="00900DAD" w:rsidRDefault="0009065D" w:rsidP="0009065D">
                  <w:pPr>
                    <w:autoSpaceDE w:val="0"/>
                    <w:autoSpaceDN w:val="0"/>
                    <w:adjustRightInd w:val="0"/>
                    <w:rPr>
                      <w:color w:val="000000"/>
                    </w:rPr>
                  </w:pPr>
                  <w:r w:rsidRPr="00900DAD">
                    <w:rPr>
                      <w:color w:val="000000"/>
                    </w:rPr>
                    <w:t>100</w:t>
                  </w:r>
                </w:p>
              </w:tc>
              <w:tc>
                <w:tcPr>
                  <w:tcW w:w="1071" w:type="dxa"/>
                  <w:tcBorders>
                    <w:top w:val="single" w:sz="4" w:space="0" w:color="auto"/>
                    <w:left w:val="single" w:sz="4" w:space="0" w:color="auto"/>
                    <w:bottom w:val="single" w:sz="4" w:space="0" w:color="auto"/>
                    <w:right w:val="single" w:sz="4" w:space="0" w:color="auto"/>
                  </w:tcBorders>
                </w:tcPr>
                <w:p w:rsidR="0009065D" w:rsidRPr="00900DAD" w:rsidRDefault="0009065D" w:rsidP="0009065D">
                  <w:pPr>
                    <w:autoSpaceDE w:val="0"/>
                    <w:autoSpaceDN w:val="0"/>
                    <w:adjustRightInd w:val="0"/>
                    <w:jc w:val="center"/>
                    <w:rPr>
                      <w:color w:val="000000"/>
                    </w:rPr>
                  </w:pPr>
                  <w:r w:rsidRPr="00900DAD">
                    <w:rPr>
                      <w:color w:val="000000"/>
                    </w:rPr>
                    <w:t>1499,0</w:t>
                  </w:r>
                </w:p>
              </w:tc>
            </w:tr>
            <w:tr w:rsidR="0009065D"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jc w:val="both"/>
                    <w:rPr>
                      <w:color w:val="000000"/>
                    </w:rPr>
                  </w:pPr>
                  <w:r w:rsidRPr="00DF6361">
                    <w:rPr>
                      <w:color w:val="000000"/>
                    </w:rPr>
                    <w:t>Расходы на выплаты персоналу государственных (муниципальных) органов</w:t>
                  </w:r>
                </w:p>
              </w:tc>
              <w:tc>
                <w:tcPr>
                  <w:tcW w:w="546"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sidRPr="00DF6361">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9065D" w:rsidRPr="00900DAD" w:rsidRDefault="0009065D" w:rsidP="0009065D">
                  <w:pPr>
                    <w:autoSpaceDE w:val="0"/>
                    <w:autoSpaceDN w:val="0"/>
                    <w:adjustRightInd w:val="0"/>
                    <w:rPr>
                      <w:color w:val="000000"/>
                    </w:rPr>
                  </w:pPr>
                  <w:r w:rsidRPr="00900DAD">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09065D" w:rsidRPr="00900DAD" w:rsidRDefault="0009065D" w:rsidP="0009065D">
                  <w:pPr>
                    <w:autoSpaceDE w:val="0"/>
                    <w:autoSpaceDN w:val="0"/>
                    <w:adjustRightInd w:val="0"/>
                    <w:rPr>
                      <w:color w:val="000000"/>
                    </w:rPr>
                  </w:pPr>
                  <w:r w:rsidRPr="00900DAD">
                    <w:rPr>
                      <w:color w:val="000000"/>
                    </w:rPr>
                    <w:t>120</w:t>
                  </w:r>
                </w:p>
              </w:tc>
              <w:tc>
                <w:tcPr>
                  <w:tcW w:w="1071" w:type="dxa"/>
                  <w:tcBorders>
                    <w:top w:val="single" w:sz="4" w:space="0" w:color="auto"/>
                    <w:left w:val="single" w:sz="4" w:space="0" w:color="auto"/>
                    <w:bottom w:val="single" w:sz="4" w:space="0" w:color="auto"/>
                    <w:right w:val="single" w:sz="4" w:space="0" w:color="auto"/>
                  </w:tcBorders>
                </w:tcPr>
                <w:p w:rsidR="0009065D" w:rsidRPr="00900DAD" w:rsidRDefault="0009065D" w:rsidP="0009065D">
                  <w:pPr>
                    <w:autoSpaceDE w:val="0"/>
                    <w:autoSpaceDN w:val="0"/>
                    <w:adjustRightInd w:val="0"/>
                    <w:jc w:val="center"/>
                    <w:rPr>
                      <w:color w:val="000000"/>
                    </w:rPr>
                  </w:pPr>
                  <w:r w:rsidRPr="00900DAD">
                    <w:rPr>
                      <w:color w:val="000000"/>
                    </w:rPr>
                    <w:t>1499,0</w:t>
                  </w:r>
                </w:p>
              </w:tc>
            </w:tr>
            <w:tr w:rsidR="0009065D" w:rsidRPr="00DF6361" w:rsidTr="00816C7D">
              <w:trPr>
                <w:trHeight w:val="494"/>
              </w:trPr>
              <w:tc>
                <w:tcPr>
                  <w:tcW w:w="6831" w:type="dxa"/>
                  <w:tcBorders>
                    <w:top w:val="single" w:sz="4"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0104</w:t>
                  </w:r>
                </w:p>
              </w:tc>
              <w:tc>
                <w:tcPr>
                  <w:tcW w:w="1440" w:type="dxa"/>
                  <w:tcBorders>
                    <w:top w:val="single" w:sz="4" w:space="0" w:color="auto"/>
                    <w:left w:val="single" w:sz="6" w:space="0" w:color="auto"/>
                    <w:bottom w:val="single" w:sz="6" w:space="0" w:color="auto"/>
                    <w:right w:val="single" w:sz="6" w:space="0" w:color="auto"/>
                  </w:tcBorders>
                </w:tcPr>
                <w:p w:rsidR="0009065D" w:rsidRPr="00900DAD" w:rsidRDefault="0009065D" w:rsidP="0009065D">
                  <w:pPr>
                    <w:autoSpaceDE w:val="0"/>
                    <w:autoSpaceDN w:val="0"/>
                    <w:adjustRightInd w:val="0"/>
                    <w:rPr>
                      <w:color w:val="000000"/>
                    </w:rPr>
                  </w:pPr>
                  <w:r w:rsidRPr="00900DAD">
                    <w:rPr>
                      <w:color w:val="000000"/>
                    </w:rPr>
                    <w:t>70.0.00.01040</w:t>
                  </w:r>
                </w:p>
              </w:tc>
              <w:tc>
                <w:tcPr>
                  <w:tcW w:w="486" w:type="dxa"/>
                  <w:tcBorders>
                    <w:top w:val="single" w:sz="4" w:space="0" w:color="auto"/>
                    <w:left w:val="single" w:sz="6" w:space="0" w:color="auto"/>
                    <w:bottom w:val="single" w:sz="6" w:space="0" w:color="auto"/>
                    <w:right w:val="single" w:sz="6" w:space="0" w:color="auto"/>
                  </w:tcBorders>
                </w:tcPr>
                <w:p w:rsidR="0009065D" w:rsidRPr="00900DAD" w:rsidRDefault="0009065D" w:rsidP="0009065D">
                  <w:pPr>
                    <w:autoSpaceDE w:val="0"/>
                    <w:autoSpaceDN w:val="0"/>
                    <w:adjustRightInd w:val="0"/>
                    <w:rPr>
                      <w:color w:val="000000"/>
                    </w:rPr>
                  </w:pPr>
                  <w:r w:rsidRPr="00900DAD">
                    <w:rPr>
                      <w:color w:val="000000"/>
                    </w:rPr>
                    <w:t>200</w:t>
                  </w:r>
                </w:p>
              </w:tc>
              <w:tc>
                <w:tcPr>
                  <w:tcW w:w="1071" w:type="dxa"/>
                  <w:tcBorders>
                    <w:top w:val="single" w:sz="4" w:space="0" w:color="auto"/>
                    <w:left w:val="single" w:sz="6" w:space="0" w:color="auto"/>
                    <w:bottom w:val="single" w:sz="6" w:space="0" w:color="auto"/>
                    <w:right w:val="single" w:sz="6" w:space="0" w:color="auto"/>
                  </w:tcBorders>
                </w:tcPr>
                <w:p w:rsidR="0009065D" w:rsidRPr="00900DAD" w:rsidRDefault="0009065D" w:rsidP="00900DAD">
                  <w:pPr>
                    <w:autoSpaceDE w:val="0"/>
                    <w:autoSpaceDN w:val="0"/>
                    <w:adjustRightInd w:val="0"/>
                    <w:jc w:val="center"/>
                    <w:rPr>
                      <w:color w:val="000000"/>
                    </w:rPr>
                  </w:pPr>
                  <w:r w:rsidRPr="00900DAD">
                    <w:rPr>
                      <w:color w:val="000000"/>
                    </w:rPr>
                    <w:t>39</w:t>
                  </w:r>
                  <w:r w:rsidR="00900DAD">
                    <w:rPr>
                      <w:color w:val="000000"/>
                    </w:rPr>
                    <w:t>9,5</w:t>
                  </w:r>
                </w:p>
              </w:tc>
            </w:tr>
            <w:tr w:rsidR="0009065D" w:rsidRPr="00DF6361" w:rsidTr="00816C7D">
              <w:trPr>
                <w:trHeight w:val="494"/>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240</w:t>
                  </w: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900DAD">
                  <w:pPr>
                    <w:autoSpaceDE w:val="0"/>
                    <w:autoSpaceDN w:val="0"/>
                    <w:adjustRightInd w:val="0"/>
                    <w:jc w:val="center"/>
                    <w:rPr>
                      <w:color w:val="000000"/>
                    </w:rPr>
                  </w:pPr>
                  <w:r>
                    <w:rPr>
                      <w:color w:val="000000"/>
                    </w:rPr>
                    <w:t>39</w:t>
                  </w:r>
                  <w:r w:rsidR="00900DAD">
                    <w:rPr>
                      <w:color w:val="000000"/>
                    </w:rPr>
                    <w:t>9,5</w:t>
                  </w:r>
                </w:p>
              </w:tc>
            </w:tr>
            <w:tr w:rsidR="0009065D" w:rsidRPr="00DF6361" w:rsidTr="00816C7D">
              <w:trPr>
                <w:trHeight w:val="274"/>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lastRenderedPageBreak/>
                    <w:t>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500</w:t>
                  </w: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694,9</w:t>
                  </w:r>
                </w:p>
              </w:tc>
            </w:tr>
            <w:tr w:rsidR="0009065D" w:rsidRPr="00DF6361" w:rsidTr="00A97D00">
              <w:trPr>
                <w:trHeight w:val="264"/>
              </w:trPr>
              <w:tc>
                <w:tcPr>
                  <w:tcW w:w="6831" w:type="dxa"/>
                  <w:tcBorders>
                    <w:top w:val="single" w:sz="6" w:space="0" w:color="auto"/>
                    <w:left w:val="single" w:sz="6" w:space="0" w:color="auto"/>
                    <w:bottom w:val="single" w:sz="4" w:space="0" w:color="auto"/>
                    <w:right w:val="single" w:sz="6" w:space="0" w:color="auto"/>
                  </w:tcBorders>
                </w:tcPr>
                <w:p w:rsidR="0009065D" w:rsidRPr="00DF6361" w:rsidRDefault="0009065D" w:rsidP="0009065D">
                  <w:pPr>
                    <w:autoSpaceDE w:val="0"/>
                    <w:autoSpaceDN w:val="0"/>
                    <w:adjustRightInd w:val="0"/>
                    <w:jc w:val="both"/>
                    <w:rPr>
                      <w:color w:val="000000"/>
                    </w:rPr>
                  </w:pPr>
                  <w:r w:rsidRPr="00DF6361">
                    <w:rPr>
                      <w:color w:val="000000"/>
                    </w:rPr>
                    <w:t xml:space="preserve">Иные межбюджетные трансферты    </w:t>
                  </w:r>
                </w:p>
              </w:tc>
              <w:tc>
                <w:tcPr>
                  <w:tcW w:w="546" w:type="dxa"/>
                  <w:tcBorders>
                    <w:top w:val="single" w:sz="6" w:space="0" w:color="auto"/>
                    <w:left w:val="single" w:sz="6" w:space="0" w:color="auto"/>
                    <w:bottom w:val="single" w:sz="4"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0104</w:t>
                  </w:r>
                </w:p>
              </w:tc>
              <w:tc>
                <w:tcPr>
                  <w:tcW w:w="1440" w:type="dxa"/>
                  <w:tcBorders>
                    <w:top w:val="single" w:sz="6" w:space="0" w:color="auto"/>
                    <w:left w:val="single" w:sz="6" w:space="0" w:color="auto"/>
                    <w:bottom w:val="single" w:sz="4"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70.0.00.01040</w:t>
                  </w:r>
                </w:p>
              </w:tc>
              <w:tc>
                <w:tcPr>
                  <w:tcW w:w="486" w:type="dxa"/>
                  <w:tcBorders>
                    <w:top w:val="single" w:sz="6" w:space="0" w:color="auto"/>
                    <w:left w:val="single" w:sz="6" w:space="0" w:color="auto"/>
                    <w:bottom w:val="single" w:sz="4"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540</w:t>
                  </w:r>
                </w:p>
              </w:tc>
              <w:tc>
                <w:tcPr>
                  <w:tcW w:w="1071" w:type="dxa"/>
                  <w:tcBorders>
                    <w:top w:val="single" w:sz="6" w:space="0" w:color="auto"/>
                    <w:left w:val="single" w:sz="6" w:space="0" w:color="auto"/>
                    <w:bottom w:val="single" w:sz="4"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694,9</w:t>
                  </w:r>
                </w:p>
              </w:tc>
            </w:tr>
            <w:tr w:rsidR="0009065D" w:rsidRPr="00DF6361" w:rsidTr="00A97D00">
              <w:trPr>
                <w:trHeight w:val="268"/>
              </w:trPr>
              <w:tc>
                <w:tcPr>
                  <w:tcW w:w="6831"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jc w:val="both"/>
                    <w:rPr>
                      <w:color w:val="000000"/>
                    </w:rPr>
                  </w:pPr>
                  <w:r w:rsidRPr="00DF6361">
                    <w:rPr>
                      <w:color w:val="000000"/>
                    </w:rPr>
                    <w:t>Иные бюджетные ассигнования</w:t>
                  </w:r>
                </w:p>
              </w:tc>
              <w:tc>
                <w:tcPr>
                  <w:tcW w:w="546"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sidRPr="00DF6361">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sidRPr="00DF6361">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sidRPr="00DF6361">
                    <w:rPr>
                      <w:color w:val="000000"/>
                    </w:rPr>
                    <w:t>800</w:t>
                  </w:r>
                </w:p>
              </w:tc>
              <w:tc>
                <w:tcPr>
                  <w:tcW w:w="1071" w:type="dxa"/>
                  <w:tcBorders>
                    <w:top w:val="single" w:sz="4" w:space="0" w:color="auto"/>
                    <w:left w:val="single" w:sz="4" w:space="0" w:color="auto"/>
                    <w:bottom w:val="single" w:sz="4" w:space="0" w:color="auto"/>
                    <w:right w:val="single" w:sz="4" w:space="0" w:color="auto"/>
                  </w:tcBorders>
                </w:tcPr>
                <w:p w:rsidR="0009065D" w:rsidRPr="00DF6361" w:rsidRDefault="00900DAD" w:rsidP="00F25998">
                  <w:pPr>
                    <w:autoSpaceDE w:val="0"/>
                    <w:autoSpaceDN w:val="0"/>
                    <w:adjustRightInd w:val="0"/>
                    <w:jc w:val="center"/>
                    <w:rPr>
                      <w:color w:val="000000"/>
                    </w:rPr>
                  </w:pPr>
                  <w:r>
                    <w:rPr>
                      <w:color w:val="000000"/>
                    </w:rPr>
                    <w:t>15,9</w:t>
                  </w:r>
                </w:p>
              </w:tc>
            </w:tr>
            <w:tr w:rsidR="0009065D" w:rsidRPr="00DF6361" w:rsidTr="00A97D00">
              <w:trPr>
                <w:trHeight w:val="245"/>
              </w:trPr>
              <w:tc>
                <w:tcPr>
                  <w:tcW w:w="6831"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jc w:val="both"/>
                    <w:rPr>
                      <w:color w:val="000000"/>
                    </w:rPr>
                  </w:pPr>
                  <w:r w:rsidRPr="00DF6361">
                    <w:rPr>
                      <w:bCs/>
                      <w:color w:val="000000"/>
                    </w:rPr>
                    <w:t>Уплата налогов, сборов и иных платежей</w:t>
                  </w:r>
                </w:p>
              </w:tc>
              <w:tc>
                <w:tcPr>
                  <w:tcW w:w="546"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sidRPr="00DF6361">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sidRPr="00DF6361">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sidRPr="00DF6361">
                    <w:rPr>
                      <w:color w:val="000000"/>
                    </w:rPr>
                    <w:t>850</w:t>
                  </w:r>
                </w:p>
              </w:tc>
              <w:tc>
                <w:tcPr>
                  <w:tcW w:w="1071" w:type="dxa"/>
                  <w:tcBorders>
                    <w:top w:val="single" w:sz="4" w:space="0" w:color="auto"/>
                    <w:left w:val="single" w:sz="4" w:space="0" w:color="auto"/>
                    <w:bottom w:val="single" w:sz="4" w:space="0" w:color="auto"/>
                    <w:right w:val="single" w:sz="4" w:space="0" w:color="auto"/>
                  </w:tcBorders>
                </w:tcPr>
                <w:p w:rsidR="0009065D" w:rsidRPr="00DF6361" w:rsidRDefault="00900DAD" w:rsidP="00F25998">
                  <w:pPr>
                    <w:autoSpaceDE w:val="0"/>
                    <w:autoSpaceDN w:val="0"/>
                    <w:adjustRightInd w:val="0"/>
                    <w:jc w:val="center"/>
                    <w:rPr>
                      <w:color w:val="000000"/>
                    </w:rPr>
                  </w:pPr>
                  <w:r>
                    <w:rPr>
                      <w:color w:val="000000"/>
                    </w:rPr>
                    <w:t>15,9</w:t>
                  </w:r>
                </w:p>
              </w:tc>
            </w:tr>
            <w:tr w:rsidR="0009065D" w:rsidRPr="00DF6361" w:rsidTr="00A97D00">
              <w:trPr>
                <w:trHeight w:val="245"/>
              </w:trPr>
              <w:tc>
                <w:tcPr>
                  <w:tcW w:w="6831"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jc w:val="both"/>
                    <w:rPr>
                      <w:bCs/>
                      <w:color w:val="000000"/>
                    </w:rPr>
                  </w:pPr>
                  <w:r w:rsidRPr="00241110">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46"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sidRPr="00DF6361">
                    <w:rPr>
                      <w:color w:val="000000"/>
                    </w:rPr>
                    <w:t>70.0.00.</w:t>
                  </w:r>
                  <w:r>
                    <w:rPr>
                      <w:color w:val="000000"/>
                    </w:rPr>
                    <w:t>70190</w:t>
                  </w:r>
                </w:p>
              </w:tc>
              <w:tc>
                <w:tcPr>
                  <w:tcW w:w="486"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p>
              </w:tc>
              <w:tc>
                <w:tcPr>
                  <w:tcW w:w="1071"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jc w:val="center"/>
                    <w:rPr>
                      <w:color w:val="000000"/>
                    </w:rPr>
                  </w:pPr>
                  <w:r>
                    <w:rPr>
                      <w:color w:val="000000"/>
                    </w:rPr>
                    <w:t>0,1</w:t>
                  </w:r>
                </w:p>
              </w:tc>
            </w:tr>
            <w:tr w:rsidR="0009065D" w:rsidRPr="00DF6361" w:rsidTr="00A97D00">
              <w:trPr>
                <w:trHeight w:val="245"/>
              </w:trPr>
              <w:tc>
                <w:tcPr>
                  <w:tcW w:w="6831"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sidRPr="00DF6361">
                    <w:rPr>
                      <w:color w:val="000000"/>
                    </w:rPr>
                    <w:t>70.0.00.</w:t>
                  </w:r>
                  <w:r>
                    <w:rPr>
                      <w:color w:val="000000"/>
                    </w:rPr>
                    <w:t>70190</w:t>
                  </w:r>
                </w:p>
              </w:tc>
              <w:tc>
                <w:tcPr>
                  <w:tcW w:w="486"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color w:val="000000"/>
                    </w:rPr>
                  </w:pPr>
                  <w:r>
                    <w:rPr>
                      <w:color w:val="000000"/>
                    </w:rPr>
                    <w:t>200</w:t>
                  </w:r>
                </w:p>
              </w:tc>
              <w:tc>
                <w:tcPr>
                  <w:tcW w:w="1071"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jc w:val="center"/>
                    <w:rPr>
                      <w:color w:val="000000"/>
                    </w:rPr>
                  </w:pPr>
                  <w:r>
                    <w:rPr>
                      <w:color w:val="000000"/>
                    </w:rPr>
                    <w:t>0,1</w:t>
                  </w:r>
                </w:p>
              </w:tc>
            </w:tr>
            <w:tr w:rsidR="0009065D" w:rsidRPr="00DF6361" w:rsidTr="00A97D00">
              <w:trPr>
                <w:trHeight w:val="245"/>
              </w:trPr>
              <w:tc>
                <w:tcPr>
                  <w:tcW w:w="6831" w:type="dxa"/>
                  <w:tcBorders>
                    <w:top w:val="single" w:sz="4"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Pr>
                      <w:color w:val="000000"/>
                    </w:rPr>
                    <w:t>0104</w:t>
                  </w:r>
                </w:p>
              </w:tc>
              <w:tc>
                <w:tcPr>
                  <w:tcW w:w="1440" w:type="dxa"/>
                  <w:tcBorders>
                    <w:top w:val="single" w:sz="4"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w:t>
                  </w:r>
                  <w:r>
                    <w:rPr>
                      <w:color w:val="000000"/>
                    </w:rPr>
                    <w:t>70190</w:t>
                  </w:r>
                </w:p>
              </w:tc>
              <w:tc>
                <w:tcPr>
                  <w:tcW w:w="486" w:type="dxa"/>
                  <w:tcBorders>
                    <w:top w:val="single" w:sz="4"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Pr>
                      <w:color w:val="000000"/>
                    </w:rPr>
                    <w:t>240</w:t>
                  </w:r>
                </w:p>
              </w:tc>
              <w:tc>
                <w:tcPr>
                  <w:tcW w:w="1071" w:type="dxa"/>
                  <w:tcBorders>
                    <w:top w:val="single" w:sz="4"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Pr>
                      <w:color w:val="000000"/>
                    </w:rPr>
                    <w:t>0,1</w:t>
                  </w:r>
                </w:p>
              </w:tc>
            </w:tr>
            <w:tr w:rsidR="0009065D" w:rsidRPr="00DF6361" w:rsidTr="00816C7D">
              <w:trPr>
                <w:trHeight w:val="494"/>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both"/>
                    <w:rPr>
                      <w:color w:val="000000"/>
                    </w:rPr>
                  </w:pPr>
                  <w:r w:rsidRPr="00DF6361">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16,1</w:t>
                  </w:r>
                </w:p>
              </w:tc>
            </w:tr>
            <w:tr w:rsidR="0009065D" w:rsidRPr="00DF6361" w:rsidTr="00816C7D">
              <w:trPr>
                <w:trHeight w:val="261"/>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16,1</w:t>
                  </w:r>
                </w:p>
              </w:tc>
            </w:tr>
            <w:tr w:rsidR="0009065D" w:rsidRPr="00DF6361" w:rsidTr="00816C7D">
              <w:trPr>
                <w:trHeight w:val="392"/>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jc w:val="both"/>
                    <w:rPr>
                      <w:color w:val="000000"/>
                    </w:rPr>
                  </w:pPr>
                  <w:r w:rsidRPr="00DF6361">
                    <w:t>Осуществление переданных полномочий  контрольно-счетных органов поселений</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70.0.00.01060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16,1</w:t>
                  </w:r>
                </w:p>
              </w:tc>
            </w:tr>
            <w:tr w:rsidR="0009065D" w:rsidRPr="00DF6361" w:rsidTr="00816C7D">
              <w:trPr>
                <w:trHeight w:val="245"/>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both"/>
                    <w:rPr>
                      <w:color w:val="000000"/>
                    </w:rPr>
                  </w:pPr>
                  <w:r w:rsidRPr="00DF6361">
                    <w:rPr>
                      <w:color w:val="000000"/>
                    </w:rPr>
                    <w:t>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70.0.00.01060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500</w:t>
                  </w: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16,1</w:t>
                  </w:r>
                </w:p>
              </w:tc>
            </w:tr>
            <w:tr w:rsidR="0009065D" w:rsidRPr="00DF6361" w:rsidTr="00816C7D">
              <w:trPr>
                <w:trHeight w:val="235"/>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both"/>
                    <w:rPr>
                      <w:color w:val="000000"/>
                    </w:rPr>
                  </w:pPr>
                  <w:r w:rsidRPr="00DF6361">
                    <w:rPr>
                      <w:color w:val="000000"/>
                    </w:rPr>
                    <w:t>Иные 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70.0.00.01060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540</w:t>
                  </w: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16,1</w:t>
                  </w:r>
                </w:p>
              </w:tc>
            </w:tr>
            <w:tr w:rsidR="0009065D" w:rsidRPr="00DF6361" w:rsidTr="00816C7D">
              <w:trPr>
                <w:trHeight w:val="247"/>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both"/>
                    <w:rPr>
                      <w:color w:val="000000"/>
                    </w:rPr>
                  </w:pPr>
                  <w:r w:rsidRPr="00DF6361">
                    <w:rPr>
                      <w:color w:val="000000"/>
                    </w:rPr>
                    <w:t>Другие общегосударственные вопросы</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FB40A2" w:rsidP="0009065D">
                  <w:pPr>
                    <w:autoSpaceDE w:val="0"/>
                    <w:autoSpaceDN w:val="0"/>
                    <w:adjustRightInd w:val="0"/>
                    <w:jc w:val="center"/>
                    <w:rPr>
                      <w:color w:val="000000"/>
                    </w:rPr>
                  </w:pPr>
                  <w:r>
                    <w:rPr>
                      <w:color w:val="000000"/>
                    </w:rPr>
                    <w:t>56</w:t>
                  </w:r>
                  <w:r w:rsidR="0009065D" w:rsidRPr="00DF6361">
                    <w:rPr>
                      <w:color w:val="000000"/>
                    </w:rPr>
                    <w:t>,0</w:t>
                  </w:r>
                </w:p>
              </w:tc>
            </w:tr>
            <w:tr w:rsidR="0009065D" w:rsidRPr="00DF6361" w:rsidTr="00816C7D">
              <w:trPr>
                <w:trHeight w:val="247"/>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jc w:val="both"/>
                    <w:rPr>
                      <w:color w:val="000000"/>
                    </w:rPr>
                  </w:pPr>
                  <w:r w:rsidRPr="00DF6361">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FB40A2" w:rsidP="0009065D">
                  <w:pPr>
                    <w:autoSpaceDE w:val="0"/>
                    <w:autoSpaceDN w:val="0"/>
                    <w:adjustRightInd w:val="0"/>
                    <w:jc w:val="center"/>
                    <w:rPr>
                      <w:color w:val="000000"/>
                    </w:rPr>
                  </w:pPr>
                  <w:r>
                    <w:rPr>
                      <w:color w:val="000000"/>
                    </w:rPr>
                    <w:t>56</w:t>
                  </w:r>
                  <w:r w:rsidR="0009065D" w:rsidRPr="00DF6361">
                    <w:rPr>
                      <w:color w:val="000000"/>
                    </w:rPr>
                    <w:t>,0</w:t>
                  </w:r>
                </w:p>
              </w:tc>
            </w:tr>
            <w:tr w:rsidR="0009065D" w:rsidRPr="00DF6361" w:rsidTr="00816C7D">
              <w:trPr>
                <w:trHeight w:val="247"/>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jc w:val="both"/>
                    <w:rPr>
                      <w:color w:val="000000"/>
                    </w:rPr>
                  </w:pPr>
                  <w:r w:rsidRPr="00DF6361">
                    <w:t>Оценка недвижимости, признание прав и регулирование отношений по муниципальной собственности</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70.0.00.01130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FB40A2" w:rsidP="0009065D">
                  <w:pPr>
                    <w:autoSpaceDE w:val="0"/>
                    <w:autoSpaceDN w:val="0"/>
                    <w:adjustRightInd w:val="0"/>
                    <w:jc w:val="center"/>
                    <w:rPr>
                      <w:color w:val="000000"/>
                    </w:rPr>
                  </w:pPr>
                  <w:r>
                    <w:rPr>
                      <w:color w:val="000000"/>
                    </w:rPr>
                    <w:t>51</w:t>
                  </w:r>
                  <w:r w:rsidR="0009065D" w:rsidRPr="00DF6361">
                    <w:rPr>
                      <w:color w:val="000000"/>
                    </w:rPr>
                    <w:t>,0</w:t>
                  </w:r>
                </w:p>
              </w:tc>
            </w:tr>
            <w:tr w:rsidR="0009065D" w:rsidRPr="00DF6361" w:rsidTr="00816C7D">
              <w:trPr>
                <w:trHeight w:val="247"/>
              </w:trPr>
              <w:tc>
                <w:tcPr>
                  <w:tcW w:w="6831" w:type="dxa"/>
                  <w:tcBorders>
                    <w:top w:val="single" w:sz="6" w:space="0" w:color="auto"/>
                    <w:left w:val="single" w:sz="6" w:space="0" w:color="auto"/>
                    <w:bottom w:val="single" w:sz="6" w:space="0" w:color="auto"/>
                    <w:right w:val="single" w:sz="6" w:space="0" w:color="auto"/>
                  </w:tcBorders>
                  <w:vAlign w:val="center"/>
                </w:tcPr>
                <w:p w:rsidR="0009065D" w:rsidRPr="00DF6361" w:rsidRDefault="0009065D" w:rsidP="0009065D">
                  <w:r w:rsidRPr="00DF6361">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70.0.00.01130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200</w:t>
                  </w: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FB40A2" w:rsidP="0009065D">
                  <w:pPr>
                    <w:autoSpaceDE w:val="0"/>
                    <w:autoSpaceDN w:val="0"/>
                    <w:adjustRightInd w:val="0"/>
                    <w:jc w:val="center"/>
                    <w:rPr>
                      <w:color w:val="000000"/>
                    </w:rPr>
                  </w:pPr>
                  <w:r>
                    <w:rPr>
                      <w:color w:val="000000"/>
                    </w:rPr>
                    <w:t>51</w:t>
                  </w:r>
                  <w:r w:rsidR="0009065D" w:rsidRPr="00DF6361">
                    <w:rPr>
                      <w:color w:val="000000"/>
                    </w:rPr>
                    <w:t>,0</w:t>
                  </w:r>
                </w:p>
              </w:tc>
            </w:tr>
            <w:tr w:rsidR="0009065D" w:rsidRPr="00DF6361" w:rsidTr="00816C7D">
              <w:trPr>
                <w:trHeight w:val="247"/>
              </w:trPr>
              <w:tc>
                <w:tcPr>
                  <w:tcW w:w="6831" w:type="dxa"/>
                  <w:tcBorders>
                    <w:top w:val="single" w:sz="6" w:space="0" w:color="auto"/>
                    <w:left w:val="single" w:sz="6" w:space="0" w:color="auto"/>
                    <w:bottom w:val="single" w:sz="6" w:space="0" w:color="auto"/>
                    <w:right w:val="single" w:sz="6" w:space="0" w:color="auto"/>
                  </w:tcBorders>
                  <w:vAlign w:val="center"/>
                </w:tcPr>
                <w:p w:rsidR="0009065D" w:rsidRPr="00DF6361" w:rsidRDefault="0009065D" w:rsidP="0009065D">
                  <w:r w:rsidRPr="00DF6361">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70.0.00.01130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240</w:t>
                  </w: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FB40A2" w:rsidP="0009065D">
                  <w:pPr>
                    <w:autoSpaceDE w:val="0"/>
                    <w:autoSpaceDN w:val="0"/>
                    <w:adjustRightInd w:val="0"/>
                    <w:jc w:val="center"/>
                    <w:rPr>
                      <w:color w:val="000000"/>
                    </w:rPr>
                  </w:pPr>
                  <w:r>
                    <w:rPr>
                      <w:color w:val="000000"/>
                    </w:rPr>
                    <w:t>51</w:t>
                  </w:r>
                  <w:r w:rsidR="0009065D" w:rsidRPr="00DF6361">
                    <w:rPr>
                      <w:color w:val="000000"/>
                    </w:rPr>
                    <w:t>,0</w:t>
                  </w:r>
                </w:p>
              </w:tc>
            </w:tr>
            <w:tr w:rsidR="0009065D" w:rsidRPr="00DF6361" w:rsidTr="00816C7D">
              <w:trPr>
                <w:trHeight w:val="247"/>
              </w:trPr>
              <w:tc>
                <w:tcPr>
                  <w:tcW w:w="6831" w:type="dxa"/>
                  <w:tcBorders>
                    <w:top w:val="single" w:sz="6" w:space="0" w:color="auto"/>
                    <w:left w:val="single" w:sz="6" w:space="0" w:color="auto"/>
                    <w:bottom w:val="single" w:sz="6" w:space="0" w:color="auto"/>
                    <w:right w:val="single" w:sz="6" w:space="0" w:color="auto"/>
                  </w:tcBorders>
                  <w:vAlign w:val="center"/>
                </w:tcPr>
                <w:p w:rsidR="0009065D" w:rsidRPr="00DF6361" w:rsidRDefault="0009065D" w:rsidP="0009065D">
                  <w:r w:rsidRPr="00DF6361">
                    <w:t>Выполнение других обязательств государства</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5,0</w:t>
                  </w:r>
                </w:p>
              </w:tc>
            </w:tr>
            <w:tr w:rsidR="0009065D" w:rsidRPr="00DF6361" w:rsidTr="00816C7D">
              <w:trPr>
                <w:trHeight w:val="247"/>
              </w:trPr>
              <w:tc>
                <w:tcPr>
                  <w:tcW w:w="6831" w:type="dxa"/>
                  <w:tcBorders>
                    <w:top w:val="single" w:sz="6" w:space="0" w:color="auto"/>
                    <w:left w:val="single" w:sz="6" w:space="0" w:color="auto"/>
                    <w:bottom w:val="single" w:sz="6" w:space="0" w:color="auto"/>
                    <w:right w:val="single" w:sz="6" w:space="0" w:color="auto"/>
                  </w:tcBorders>
                  <w:vAlign w:val="center"/>
                </w:tcPr>
                <w:p w:rsidR="0009065D" w:rsidRPr="00DF6361" w:rsidRDefault="0009065D" w:rsidP="0009065D">
                  <w:r w:rsidRPr="00DF6361">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200</w:t>
                  </w: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5,0</w:t>
                  </w:r>
                </w:p>
              </w:tc>
            </w:tr>
            <w:tr w:rsidR="0009065D" w:rsidRPr="00DF6361" w:rsidTr="00816C7D">
              <w:trPr>
                <w:trHeight w:val="247"/>
              </w:trPr>
              <w:tc>
                <w:tcPr>
                  <w:tcW w:w="6831" w:type="dxa"/>
                  <w:tcBorders>
                    <w:top w:val="single" w:sz="6" w:space="0" w:color="auto"/>
                    <w:left w:val="single" w:sz="6" w:space="0" w:color="auto"/>
                    <w:bottom w:val="single" w:sz="6" w:space="0" w:color="auto"/>
                    <w:right w:val="single" w:sz="6" w:space="0" w:color="auto"/>
                  </w:tcBorders>
                  <w:vAlign w:val="center"/>
                </w:tcPr>
                <w:p w:rsidR="0009065D" w:rsidRPr="00DF6361" w:rsidRDefault="0009065D" w:rsidP="0009065D">
                  <w:r w:rsidRPr="00DF6361">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240</w:t>
                  </w: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color w:val="000000"/>
                    </w:rPr>
                  </w:pPr>
                  <w:r w:rsidRPr="00DF6361">
                    <w:rPr>
                      <w:color w:val="000000"/>
                    </w:rPr>
                    <w:t>5,0</w:t>
                  </w:r>
                </w:p>
              </w:tc>
            </w:tr>
            <w:tr w:rsidR="0009065D" w:rsidRPr="00DF3C44" w:rsidTr="00816C7D">
              <w:trPr>
                <w:trHeight w:val="247"/>
              </w:trPr>
              <w:tc>
                <w:tcPr>
                  <w:tcW w:w="6831" w:type="dxa"/>
                  <w:tcBorders>
                    <w:top w:val="single" w:sz="6" w:space="0" w:color="auto"/>
                    <w:left w:val="single" w:sz="6" w:space="0" w:color="auto"/>
                    <w:bottom w:val="single" w:sz="6" w:space="0" w:color="auto"/>
                    <w:right w:val="single" w:sz="6" w:space="0" w:color="auto"/>
                  </w:tcBorders>
                </w:tcPr>
                <w:p w:rsidR="0009065D" w:rsidRPr="008D6EA6" w:rsidRDefault="0009065D" w:rsidP="0009065D">
                  <w:pPr>
                    <w:autoSpaceDE w:val="0"/>
                    <w:autoSpaceDN w:val="0"/>
                    <w:adjustRightInd w:val="0"/>
                    <w:rPr>
                      <w:b/>
                      <w:bCs/>
                      <w:color w:val="000000"/>
                    </w:rPr>
                  </w:pPr>
                  <w:r w:rsidRPr="008D6EA6">
                    <w:rPr>
                      <w:b/>
                      <w:bCs/>
                      <w:color w:val="000000"/>
                    </w:rPr>
                    <w:t>НАЦИОНАЛЬНАЯ ОБОРОНА</w:t>
                  </w:r>
                </w:p>
              </w:tc>
              <w:tc>
                <w:tcPr>
                  <w:tcW w:w="546" w:type="dxa"/>
                  <w:tcBorders>
                    <w:top w:val="single" w:sz="6" w:space="0" w:color="auto"/>
                    <w:left w:val="single" w:sz="6" w:space="0" w:color="auto"/>
                    <w:bottom w:val="single" w:sz="6" w:space="0" w:color="auto"/>
                    <w:right w:val="single" w:sz="6" w:space="0" w:color="auto"/>
                  </w:tcBorders>
                </w:tcPr>
                <w:p w:rsidR="0009065D" w:rsidRPr="008D6EA6" w:rsidRDefault="0009065D" w:rsidP="0009065D">
                  <w:pPr>
                    <w:autoSpaceDE w:val="0"/>
                    <w:autoSpaceDN w:val="0"/>
                    <w:adjustRightInd w:val="0"/>
                    <w:rPr>
                      <w:b/>
                      <w:bCs/>
                      <w:color w:val="000000"/>
                    </w:rPr>
                  </w:pPr>
                  <w:r w:rsidRPr="008D6EA6">
                    <w:rPr>
                      <w:b/>
                      <w:bCs/>
                      <w:color w:val="000000"/>
                    </w:rPr>
                    <w:t>0200</w:t>
                  </w:r>
                </w:p>
              </w:tc>
              <w:tc>
                <w:tcPr>
                  <w:tcW w:w="1440" w:type="dxa"/>
                  <w:tcBorders>
                    <w:top w:val="single" w:sz="6" w:space="0" w:color="auto"/>
                    <w:left w:val="single" w:sz="6" w:space="0" w:color="auto"/>
                    <w:bottom w:val="single" w:sz="6" w:space="0" w:color="auto"/>
                    <w:right w:val="single" w:sz="6" w:space="0" w:color="auto"/>
                  </w:tcBorders>
                </w:tcPr>
                <w:p w:rsidR="0009065D" w:rsidRPr="008D6EA6" w:rsidRDefault="0009065D" w:rsidP="0009065D">
                  <w:pPr>
                    <w:autoSpaceDE w:val="0"/>
                    <w:autoSpaceDN w:val="0"/>
                    <w:adjustRightInd w:val="0"/>
                    <w:jc w:val="right"/>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09065D" w:rsidRPr="008D6EA6" w:rsidRDefault="0009065D" w:rsidP="0009065D">
                  <w:pPr>
                    <w:autoSpaceDE w:val="0"/>
                    <w:autoSpaceDN w:val="0"/>
                    <w:adjustRightInd w:val="0"/>
                    <w:jc w:val="right"/>
                    <w:rPr>
                      <w:b/>
                      <w:bCs/>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DF3C44" w:rsidRDefault="0009065D" w:rsidP="0009065D">
                  <w:pPr>
                    <w:autoSpaceDE w:val="0"/>
                    <w:autoSpaceDN w:val="0"/>
                    <w:adjustRightInd w:val="0"/>
                    <w:jc w:val="center"/>
                    <w:rPr>
                      <w:b/>
                      <w:color w:val="000000"/>
                    </w:rPr>
                  </w:pPr>
                  <w:r w:rsidRPr="00DF3C44">
                    <w:rPr>
                      <w:b/>
                      <w:color w:val="000000"/>
                    </w:rPr>
                    <w:t>85,1</w:t>
                  </w:r>
                </w:p>
              </w:tc>
            </w:tr>
            <w:tr w:rsidR="0009065D" w:rsidTr="00816C7D">
              <w:trPr>
                <w:trHeight w:val="247"/>
              </w:trPr>
              <w:tc>
                <w:tcPr>
                  <w:tcW w:w="6831" w:type="dxa"/>
                  <w:tcBorders>
                    <w:top w:val="single" w:sz="6" w:space="0" w:color="auto"/>
                    <w:left w:val="single" w:sz="6" w:space="0" w:color="auto"/>
                    <w:bottom w:val="single" w:sz="6" w:space="0" w:color="auto"/>
                    <w:right w:val="single" w:sz="6" w:space="0" w:color="auto"/>
                  </w:tcBorders>
                </w:tcPr>
                <w:p w:rsidR="0009065D" w:rsidRPr="000D40BB" w:rsidRDefault="0009065D" w:rsidP="0009065D">
                  <w:pPr>
                    <w:autoSpaceDE w:val="0"/>
                    <w:autoSpaceDN w:val="0"/>
                    <w:adjustRightInd w:val="0"/>
                    <w:rPr>
                      <w:color w:val="000000"/>
                    </w:rPr>
                  </w:pPr>
                  <w:r w:rsidRPr="000D40BB">
                    <w:rPr>
                      <w:color w:val="000000"/>
                    </w:rPr>
                    <w:t>Мобилизационная и вневойсковая подготовка</w:t>
                  </w:r>
                </w:p>
              </w:tc>
              <w:tc>
                <w:tcPr>
                  <w:tcW w:w="546" w:type="dxa"/>
                  <w:tcBorders>
                    <w:top w:val="single" w:sz="6" w:space="0" w:color="auto"/>
                    <w:left w:val="single" w:sz="6" w:space="0" w:color="auto"/>
                    <w:bottom w:val="single" w:sz="6" w:space="0" w:color="auto"/>
                    <w:right w:val="single" w:sz="6" w:space="0" w:color="auto"/>
                  </w:tcBorders>
                </w:tcPr>
                <w:p w:rsidR="0009065D" w:rsidRPr="000D40BB" w:rsidRDefault="0009065D" w:rsidP="0009065D">
                  <w:pPr>
                    <w:autoSpaceDE w:val="0"/>
                    <w:autoSpaceDN w:val="0"/>
                    <w:adjustRightInd w:val="0"/>
                    <w:rPr>
                      <w:color w:val="000000"/>
                    </w:rPr>
                  </w:pPr>
                  <w:r w:rsidRPr="000D40BB">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09065D" w:rsidRPr="000D40BB" w:rsidRDefault="0009065D" w:rsidP="0009065D">
                  <w:pPr>
                    <w:autoSpaceDE w:val="0"/>
                    <w:autoSpaceDN w:val="0"/>
                    <w:adjustRightInd w:val="0"/>
                    <w:jc w:val="right"/>
                    <w:rPr>
                      <w:color w:val="000000"/>
                    </w:rPr>
                  </w:pPr>
                </w:p>
              </w:tc>
              <w:tc>
                <w:tcPr>
                  <w:tcW w:w="486" w:type="dxa"/>
                  <w:tcBorders>
                    <w:top w:val="single" w:sz="6" w:space="0" w:color="auto"/>
                    <w:left w:val="single" w:sz="6" w:space="0" w:color="auto"/>
                    <w:bottom w:val="single" w:sz="6" w:space="0" w:color="auto"/>
                    <w:right w:val="single" w:sz="6" w:space="0" w:color="auto"/>
                  </w:tcBorders>
                </w:tcPr>
                <w:p w:rsidR="0009065D" w:rsidRPr="008D6EA6" w:rsidRDefault="0009065D" w:rsidP="0009065D">
                  <w:pPr>
                    <w:autoSpaceDE w:val="0"/>
                    <w:autoSpaceDN w:val="0"/>
                    <w:adjustRightInd w:val="0"/>
                    <w:jc w:val="right"/>
                    <w:rPr>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Default="0009065D" w:rsidP="0009065D">
                  <w:pPr>
                    <w:autoSpaceDE w:val="0"/>
                    <w:autoSpaceDN w:val="0"/>
                    <w:adjustRightInd w:val="0"/>
                    <w:jc w:val="center"/>
                    <w:rPr>
                      <w:color w:val="000000"/>
                    </w:rPr>
                  </w:pPr>
                  <w:r>
                    <w:rPr>
                      <w:color w:val="000000"/>
                    </w:rPr>
                    <w:t>85,1</w:t>
                  </w:r>
                </w:p>
              </w:tc>
            </w:tr>
            <w:tr w:rsidR="0009065D" w:rsidTr="00816C7D">
              <w:trPr>
                <w:trHeight w:val="247"/>
              </w:trPr>
              <w:tc>
                <w:tcPr>
                  <w:tcW w:w="6831" w:type="dxa"/>
                  <w:tcBorders>
                    <w:top w:val="single" w:sz="6" w:space="0" w:color="auto"/>
                    <w:left w:val="single" w:sz="6" w:space="0" w:color="auto"/>
                    <w:bottom w:val="single" w:sz="6" w:space="0" w:color="auto"/>
                    <w:right w:val="single" w:sz="6" w:space="0" w:color="auto"/>
                  </w:tcBorders>
                </w:tcPr>
                <w:p w:rsidR="0009065D" w:rsidRPr="000D40BB" w:rsidRDefault="0009065D" w:rsidP="0009065D">
                  <w:pPr>
                    <w:autoSpaceDE w:val="0"/>
                    <w:autoSpaceDN w:val="0"/>
                    <w:adjustRightInd w:val="0"/>
                    <w:rPr>
                      <w:color w:val="000000"/>
                    </w:rPr>
                  </w:pPr>
                  <w:r w:rsidRPr="000D40BB">
                    <w:rPr>
                      <w:color w:val="000000"/>
                    </w:rPr>
                    <w:t>Непрограммные направления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09065D" w:rsidRPr="000D40BB" w:rsidRDefault="0009065D" w:rsidP="0009065D">
                  <w:pPr>
                    <w:autoSpaceDE w:val="0"/>
                    <w:autoSpaceDN w:val="0"/>
                    <w:adjustRightInd w:val="0"/>
                    <w:rPr>
                      <w:color w:val="000000"/>
                    </w:rPr>
                  </w:pPr>
                  <w:r w:rsidRPr="000D40BB">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09065D" w:rsidRPr="000D40BB" w:rsidRDefault="0009065D" w:rsidP="0009065D">
                  <w:pPr>
                    <w:autoSpaceDE w:val="0"/>
                    <w:autoSpaceDN w:val="0"/>
                    <w:adjustRightInd w:val="0"/>
                    <w:rPr>
                      <w:color w:val="000000"/>
                    </w:rPr>
                  </w:pPr>
                  <w:r w:rsidRPr="000D40BB">
                    <w:rPr>
                      <w:color w:val="000000"/>
                    </w:rPr>
                    <w:t>99.0.</w:t>
                  </w:r>
                  <w:r>
                    <w:rPr>
                      <w:color w:val="000000"/>
                    </w:rPr>
                    <w:t>00.0</w:t>
                  </w:r>
                  <w:r w:rsidRPr="000D40BB">
                    <w:rPr>
                      <w:color w:val="000000"/>
                    </w:rPr>
                    <w:t>0000</w:t>
                  </w:r>
                </w:p>
              </w:tc>
              <w:tc>
                <w:tcPr>
                  <w:tcW w:w="486" w:type="dxa"/>
                  <w:tcBorders>
                    <w:top w:val="single" w:sz="6" w:space="0" w:color="auto"/>
                    <w:left w:val="single" w:sz="6" w:space="0" w:color="auto"/>
                    <w:bottom w:val="single" w:sz="6" w:space="0" w:color="auto"/>
                    <w:right w:val="single" w:sz="6" w:space="0" w:color="auto"/>
                  </w:tcBorders>
                </w:tcPr>
                <w:p w:rsidR="0009065D" w:rsidRPr="008D6EA6" w:rsidRDefault="0009065D" w:rsidP="0009065D">
                  <w:pPr>
                    <w:autoSpaceDE w:val="0"/>
                    <w:autoSpaceDN w:val="0"/>
                    <w:adjustRightInd w:val="0"/>
                    <w:jc w:val="right"/>
                    <w:rPr>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Default="0009065D" w:rsidP="0009065D">
                  <w:pPr>
                    <w:autoSpaceDE w:val="0"/>
                    <w:autoSpaceDN w:val="0"/>
                    <w:adjustRightInd w:val="0"/>
                    <w:jc w:val="center"/>
                    <w:rPr>
                      <w:color w:val="000000"/>
                    </w:rPr>
                  </w:pPr>
                  <w:r>
                    <w:rPr>
                      <w:color w:val="000000"/>
                    </w:rPr>
                    <w:t>85,1</w:t>
                  </w:r>
                </w:p>
              </w:tc>
            </w:tr>
            <w:tr w:rsidR="0009065D" w:rsidTr="00816C7D">
              <w:trPr>
                <w:trHeight w:val="247"/>
              </w:trPr>
              <w:tc>
                <w:tcPr>
                  <w:tcW w:w="6831" w:type="dxa"/>
                  <w:tcBorders>
                    <w:top w:val="single" w:sz="6" w:space="0" w:color="auto"/>
                    <w:left w:val="single" w:sz="6" w:space="0" w:color="auto"/>
                    <w:bottom w:val="single" w:sz="6" w:space="0" w:color="auto"/>
                    <w:right w:val="single" w:sz="6" w:space="0" w:color="auto"/>
                  </w:tcBorders>
                </w:tcPr>
                <w:p w:rsidR="0009065D" w:rsidRPr="000D40BB" w:rsidRDefault="0009065D" w:rsidP="0009065D">
                  <w:pPr>
                    <w:rPr>
                      <w:color w:val="000000"/>
                    </w:rPr>
                  </w:pPr>
                  <w:r w:rsidRPr="000D40BB">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46" w:type="dxa"/>
                  <w:tcBorders>
                    <w:top w:val="single" w:sz="6" w:space="0" w:color="auto"/>
                    <w:left w:val="single" w:sz="6" w:space="0" w:color="auto"/>
                    <w:bottom w:val="single" w:sz="6" w:space="0" w:color="auto"/>
                    <w:right w:val="single" w:sz="6" w:space="0" w:color="auto"/>
                  </w:tcBorders>
                </w:tcPr>
                <w:p w:rsidR="0009065D" w:rsidRPr="000D40BB" w:rsidRDefault="0009065D" w:rsidP="0009065D">
                  <w:pPr>
                    <w:autoSpaceDE w:val="0"/>
                    <w:autoSpaceDN w:val="0"/>
                    <w:adjustRightInd w:val="0"/>
                    <w:rPr>
                      <w:color w:val="000000"/>
                    </w:rPr>
                  </w:pPr>
                  <w:r w:rsidRPr="000D40BB">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09065D" w:rsidRPr="000D40BB" w:rsidRDefault="0009065D" w:rsidP="0009065D">
                  <w:pPr>
                    <w:autoSpaceDE w:val="0"/>
                    <w:autoSpaceDN w:val="0"/>
                    <w:adjustRightInd w:val="0"/>
                    <w:jc w:val="center"/>
                    <w:rPr>
                      <w:color w:val="000000"/>
                    </w:rPr>
                  </w:pPr>
                  <w:r w:rsidRPr="000D40BB">
                    <w:rPr>
                      <w:color w:val="000000"/>
                    </w:rPr>
                    <w:t>99.0.</w:t>
                  </w:r>
                  <w:r>
                    <w:rPr>
                      <w:color w:val="000000"/>
                    </w:rPr>
                    <w:t>00.51</w:t>
                  </w:r>
                  <w:r w:rsidRPr="000D40BB">
                    <w:rPr>
                      <w:color w:val="000000"/>
                    </w:rPr>
                    <w:t>18</w:t>
                  </w:r>
                  <w:r>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09065D" w:rsidRPr="008D6EA6" w:rsidRDefault="0009065D" w:rsidP="0009065D">
                  <w:pPr>
                    <w:autoSpaceDE w:val="0"/>
                    <w:autoSpaceDN w:val="0"/>
                    <w:adjustRightInd w:val="0"/>
                    <w:jc w:val="right"/>
                    <w:rPr>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Default="0009065D" w:rsidP="0009065D">
                  <w:pPr>
                    <w:autoSpaceDE w:val="0"/>
                    <w:autoSpaceDN w:val="0"/>
                    <w:adjustRightInd w:val="0"/>
                    <w:jc w:val="center"/>
                    <w:rPr>
                      <w:color w:val="000000"/>
                    </w:rPr>
                  </w:pPr>
                  <w:r>
                    <w:rPr>
                      <w:color w:val="000000"/>
                    </w:rPr>
                    <w:t>85,1</w:t>
                  </w:r>
                </w:p>
              </w:tc>
            </w:tr>
            <w:tr w:rsidR="0009065D" w:rsidTr="00816C7D">
              <w:trPr>
                <w:trHeight w:val="247"/>
              </w:trPr>
              <w:tc>
                <w:tcPr>
                  <w:tcW w:w="6831" w:type="dxa"/>
                  <w:tcBorders>
                    <w:top w:val="single" w:sz="6" w:space="0" w:color="auto"/>
                    <w:left w:val="single" w:sz="6" w:space="0" w:color="auto"/>
                    <w:bottom w:val="single" w:sz="6" w:space="0" w:color="auto"/>
                    <w:right w:val="single" w:sz="6" w:space="0" w:color="auto"/>
                  </w:tcBorders>
                </w:tcPr>
                <w:p w:rsidR="0009065D" w:rsidRPr="008D6EA6" w:rsidRDefault="0009065D" w:rsidP="0009065D">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09065D" w:rsidRPr="008D6EA6" w:rsidRDefault="0009065D" w:rsidP="0009065D">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09065D" w:rsidRPr="000D40BB" w:rsidRDefault="0009065D" w:rsidP="0009065D">
                  <w:pPr>
                    <w:autoSpaceDE w:val="0"/>
                    <w:autoSpaceDN w:val="0"/>
                    <w:adjustRightInd w:val="0"/>
                    <w:jc w:val="center"/>
                    <w:rPr>
                      <w:color w:val="000000"/>
                    </w:rPr>
                  </w:pPr>
                  <w:r w:rsidRPr="000D40BB">
                    <w:rPr>
                      <w:color w:val="000000"/>
                    </w:rPr>
                    <w:t>99.0.</w:t>
                  </w:r>
                  <w:r>
                    <w:rPr>
                      <w:color w:val="000000"/>
                    </w:rPr>
                    <w:t>00.51</w:t>
                  </w:r>
                  <w:r w:rsidRPr="000D40BB">
                    <w:rPr>
                      <w:color w:val="000000"/>
                    </w:rPr>
                    <w:t>18</w:t>
                  </w:r>
                  <w:r>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09065D" w:rsidRPr="008D6EA6" w:rsidRDefault="0009065D" w:rsidP="0009065D">
                  <w:pPr>
                    <w:autoSpaceDE w:val="0"/>
                    <w:autoSpaceDN w:val="0"/>
                    <w:adjustRightInd w:val="0"/>
                    <w:jc w:val="right"/>
                    <w:rPr>
                      <w:color w:val="000000"/>
                    </w:rPr>
                  </w:pPr>
                  <w:r w:rsidRPr="008D6EA6">
                    <w:rPr>
                      <w:color w:val="000000"/>
                    </w:rPr>
                    <w:t>100</w:t>
                  </w:r>
                </w:p>
              </w:tc>
              <w:tc>
                <w:tcPr>
                  <w:tcW w:w="1071" w:type="dxa"/>
                  <w:tcBorders>
                    <w:top w:val="single" w:sz="6" w:space="0" w:color="auto"/>
                    <w:left w:val="single" w:sz="6" w:space="0" w:color="auto"/>
                    <w:bottom w:val="single" w:sz="6" w:space="0" w:color="auto"/>
                    <w:right w:val="single" w:sz="6" w:space="0" w:color="auto"/>
                  </w:tcBorders>
                </w:tcPr>
                <w:p w:rsidR="0009065D" w:rsidRDefault="00900DAD" w:rsidP="00900DAD">
                  <w:pPr>
                    <w:autoSpaceDE w:val="0"/>
                    <w:autoSpaceDN w:val="0"/>
                    <w:adjustRightInd w:val="0"/>
                    <w:jc w:val="center"/>
                    <w:rPr>
                      <w:color w:val="000000"/>
                    </w:rPr>
                  </w:pPr>
                  <w:r>
                    <w:rPr>
                      <w:color w:val="000000"/>
                    </w:rPr>
                    <w:t>79,7</w:t>
                  </w:r>
                </w:p>
              </w:tc>
            </w:tr>
            <w:tr w:rsidR="0009065D" w:rsidTr="00816C7D">
              <w:trPr>
                <w:trHeight w:val="247"/>
              </w:trPr>
              <w:tc>
                <w:tcPr>
                  <w:tcW w:w="6831" w:type="dxa"/>
                  <w:tcBorders>
                    <w:top w:val="single" w:sz="6" w:space="0" w:color="auto"/>
                    <w:left w:val="single" w:sz="6" w:space="0" w:color="auto"/>
                    <w:bottom w:val="single" w:sz="6" w:space="0" w:color="auto"/>
                    <w:right w:val="single" w:sz="6" w:space="0" w:color="auto"/>
                  </w:tcBorders>
                </w:tcPr>
                <w:p w:rsidR="0009065D" w:rsidRPr="008D6EA6" w:rsidRDefault="0009065D" w:rsidP="0009065D">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46" w:type="dxa"/>
                  <w:tcBorders>
                    <w:top w:val="single" w:sz="6" w:space="0" w:color="auto"/>
                    <w:left w:val="single" w:sz="6" w:space="0" w:color="auto"/>
                    <w:bottom w:val="single" w:sz="6" w:space="0" w:color="auto"/>
                    <w:right w:val="single" w:sz="6" w:space="0" w:color="auto"/>
                  </w:tcBorders>
                </w:tcPr>
                <w:p w:rsidR="0009065D" w:rsidRPr="008D6EA6" w:rsidRDefault="0009065D" w:rsidP="0009065D">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09065D" w:rsidRPr="000D40BB" w:rsidRDefault="0009065D" w:rsidP="0009065D">
                  <w:pPr>
                    <w:autoSpaceDE w:val="0"/>
                    <w:autoSpaceDN w:val="0"/>
                    <w:adjustRightInd w:val="0"/>
                    <w:jc w:val="center"/>
                    <w:rPr>
                      <w:color w:val="000000"/>
                    </w:rPr>
                  </w:pPr>
                  <w:r w:rsidRPr="000D40BB">
                    <w:rPr>
                      <w:color w:val="000000"/>
                    </w:rPr>
                    <w:t>99.0.</w:t>
                  </w:r>
                  <w:r>
                    <w:rPr>
                      <w:color w:val="000000"/>
                    </w:rPr>
                    <w:t>00.51</w:t>
                  </w:r>
                  <w:r w:rsidRPr="000D40BB">
                    <w:rPr>
                      <w:color w:val="000000"/>
                    </w:rPr>
                    <w:t>18</w:t>
                  </w:r>
                  <w:r>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09065D" w:rsidRPr="008D6EA6" w:rsidRDefault="0009065D" w:rsidP="0009065D">
                  <w:pPr>
                    <w:autoSpaceDE w:val="0"/>
                    <w:autoSpaceDN w:val="0"/>
                    <w:adjustRightInd w:val="0"/>
                    <w:jc w:val="right"/>
                    <w:rPr>
                      <w:color w:val="000000"/>
                    </w:rPr>
                  </w:pPr>
                  <w:r w:rsidRPr="008D6EA6">
                    <w:rPr>
                      <w:color w:val="000000"/>
                    </w:rPr>
                    <w:t>120</w:t>
                  </w:r>
                </w:p>
              </w:tc>
              <w:tc>
                <w:tcPr>
                  <w:tcW w:w="1071" w:type="dxa"/>
                  <w:tcBorders>
                    <w:top w:val="single" w:sz="6" w:space="0" w:color="auto"/>
                    <w:left w:val="single" w:sz="6" w:space="0" w:color="auto"/>
                    <w:bottom w:val="single" w:sz="6" w:space="0" w:color="auto"/>
                    <w:right w:val="single" w:sz="6" w:space="0" w:color="auto"/>
                  </w:tcBorders>
                </w:tcPr>
                <w:p w:rsidR="0009065D" w:rsidRDefault="00900DAD" w:rsidP="0009065D">
                  <w:pPr>
                    <w:autoSpaceDE w:val="0"/>
                    <w:autoSpaceDN w:val="0"/>
                    <w:adjustRightInd w:val="0"/>
                    <w:jc w:val="center"/>
                    <w:rPr>
                      <w:color w:val="000000"/>
                    </w:rPr>
                  </w:pPr>
                  <w:r>
                    <w:rPr>
                      <w:color w:val="000000"/>
                    </w:rPr>
                    <w:t>79,7</w:t>
                  </w:r>
                </w:p>
              </w:tc>
            </w:tr>
            <w:tr w:rsidR="0009065D" w:rsidTr="00816C7D">
              <w:trPr>
                <w:trHeight w:val="247"/>
              </w:trPr>
              <w:tc>
                <w:tcPr>
                  <w:tcW w:w="6831" w:type="dxa"/>
                  <w:tcBorders>
                    <w:top w:val="single" w:sz="6" w:space="0" w:color="auto"/>
                    <w:left w:val="single" w:sz="6" w:space="0" w:color="auto"/>
                    <w:bottom w:val="single" w:sz="6" w:space="0" w:color="auto"/>
                    <w:right w:val="single" w:sz="6" w:space="0" w:color="auto"/>
                  </w:tcBorders>
                </w:tcPr>
                <w:p w:rsidR="0009065D" w:rsidRPr="008D6EA6" w:rsidRDefault="0009065D" w:rsidP="0009065D">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46" w:type="dxa"/>
                  <w:tcBorders>
                    <w:top w:val="single" w:sz="6" w:space="0" w:color="auto"/>
                    <w:left w:val="single" w:sz="6" w:space="0" w:color="auto"/>
                    <w:bottom w:val="single" w:sz="6" w:space="0" w:color="auto"/>
                    <w:right w:val="single" w:sz="6" w:space="0" w:color="auto"/>
                  </w:tcBorders>
                </w:tcPr>
                <w:p w:rsidR="0009065D" w:rsidRPr="008D6EA6" w:rsidRDefault="0009065D" w:rsidP="0009065D">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09065D" w:rsidRPr="000D40BB" w:rsidRDefault="0009065D" w:rsidP="0009065D">
                  <w:pPr>
                    <w:autoSpaceDE w:val="0"/>
                    <w:autoSpaceDN w:val="0"/>
                    <w:adjustRightInd w:val="0"/>
                    <w:jc w:val="center"/>
                    <w:rPr>
                      <w:color w:val="000000"/>
                    </w:rPr>
                  </w:pPr>
                  <w:r w:rsidRPr="000D40BB">
                    <w:rPr>
                      <w:color w:val="000000"/>
                    </w:rPr>
                    <w:t>99.0.</w:t>
                  </w:r>
                  <w:r>
                    <w:rPr>
                      <w:color w:val="000000"/>
                    </w:rPr>
                    <w:t>00.51</w:t>
                  </w:r>
                  <w:r w:rsidRPr="000D40BB">
                    <w:rPr>
                      <w:color w:val="000000"/>
                    </w:rPr>
                    <w:t>18</w:t>
                  </w:r>
                  <w:r>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09065D" w:rsidRPr="008D6EA6" w:rsidRDefault="0009065D" w:rsidP="0009065D">
                  <w:pPr>
                    <w:autoSpaceDE w:val="0"/>
                    <w:autoSpaceDN w:val="0"/>
                    <w:adjustRightInd w:val="0"/>
                    <w:jc w:val="right"/>
                    <w:rPr>
                      <w:color w:val="000000"/>
                    </w:rPr>
                  </w:pPr>
                  <w:r w:rsidRPr="008D6EA6">
                    <w:rPr>
                      <w:color w:val="000000"/>
                    </w:rPr>
                    <w:t>200</w:t>
                  </w:r>
                </w:p>
              </w:tc>
              <w:tc>
                <w:tcPr>
                  <w:tcW w:w="1071" w:type="dxa"/>
                  <w:tcBorders>
                    <w:top w:val="single" w:sz="6" w:space="0" w:color="auto"/>
                    <w:left w:val="single" w:sz="6" w:space="0" w:color="auto"/>
                    <w:bottom w:val="single" w:sz="6" w:space="0" w:color="auto"/>
                    <w:right w:val="single" w:sz="6" w:space="0" w:color="auto"/>
                  </w:tcBorders>
                </w:tcPr>
                <w:p w:rsidR="0009065D" w:rsidRDefault="00900DAD" w:rsidP="0009065D">
                  <w:pPr>
                    <w:autoSpaceDE w:val="0"/>
                    <w:autoSpaceDN w:val="0"/>
                    <w:adjustRightInd w:val="0"/>
                    <w:jc w:val="center"/>
                    <w:rPr>
                      <w:color w:val="000000"/>
                    </w:rPr>
                  </w:pPr>
                  <w:r>
                    <w:rPr>
                      <w:color w:val="000000"/>
                    </w:rPr>
                    <w:t>5,4</w:t>
                  </w:r>
                </w:p>
              </w:tc>
            </w:tr>
            <w:tr w:rsidR="0009065D" w:rsidTr="00816C7D">
              <w:trPr>
                <w:trHeight w:val="247"/>
              </w:trPr>
              <w:tc>
                <w:tcPr>
                  <w:tcW w:w="6831" w:type="dxa"/>
                  <w:tcBorders>
                    <w:top w:val="single" w:sz="6" w:space="0" w:color="auto"/>
                    <w:left w:val="single" w:sz="6" w:space="0" w:color="auto"/>
                    <w:bottom w:val="single" w:sz="6" w:space="0" w:color="auto"/>
                    <w:right w:val="single" w:sz="6" w:space="0" w:color="auto"/>
                  </w:tcBorders>
                </w:tcPr>
                <w:p w:rsidR="0009065D" w:rsidRPr="00A80C28" w:rsidRDefault="0009065D" w:rsidP="0009065D">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09065D" w:rsidRPr="008D6EA6" w:rsidRDefault="0009065D" w:rsidP="0009065D">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09065D" w:rsidRPr="000D40BB" w:rsidRDefault="0009065D" w:rsidP="0009065D">
                  <w:pPr>
                    <w:autoSpaceDE w:val="0"/>
                    <w:autoSpaceDN w:val="0"/>
                    <w:adjustRightInd w:val="0"/>
                    <w:jc w:val="center"/>
                    <w:rPr>
                      <w:color w:val="000000"/>
                    </w:rPr>
                  </w:pPr>
                  <w:r w:rsidRPr="000D40BB">
                    <w:rPr>
                      <w:color w:val="000000"/>
                    </w:rPr>
                    <w:t>99.0.</w:t>
                  </w:r>
                  <w:r>
                    <w:rPr>
                      <w:color w:val="000000"/>
                    </w:rPr>
                    <w:t>00.51</w:t>
                  </w:r>
                  <w:r w:rsidRPr="000D40BB">
                    <w:rPr>
                      <w:color w:val="000000"/>
                    </w:rPr>
                    <w:t>18</w:t>
                  </w:r>
                  <w:r>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09065D" w:rsidRPr="008D6EA6" w:rsidRDefault="0009065D" w:rsidP="0009065D">
                  <w:pPr>
                    <w:autoSpaceDE w:val="0"/>
                    <w:autoSpaceDN w:val="0"/>
                    <w:adjustRightInd w:val="0"/>
                    <w:jc w:val="right"/>
                    <w:rPr>
                      <w:color w:val="000000"/>
                    </w:rPr>
                  </w:pPr>
                  <w:r w:rsidRPr="008D6EA6">
                    <w:rPr>
                      <w:color w:val="000000"/>
                    </w:rPr>
                    <w:t>240</w:t>
                  </w:r>
                </w:p>
              </w:tc>
              <w:tc>
                <w:tcPr>
                  <w:tcW w:w="1071" w:type="dxa"/>
                  <w:tcBorders>
                    <w:top w:val="single" w:sz="6" w:space="0" w:color="auto"/>
                    <w:left w:val="single" w:sz="6" w:space="0" w:color="auto"/>
                    <w:bottom w:val="single" w:sz="6" w:space="0" w:color="auto"/>
                    <w:right w:val="single" w:sz="6" w:space="0" w:color="auto"/>
                  </w:tcBorders>
                </w:tcPr>
                <w:p w:rsidR="0009065D" w:rsidRDefault="00900DAD" w:rsidP="0009065D">
                  <w:pPr>
                    <w:autoSpaceDE w:val="0"/>
                    <w:autoSpaceDN w:val="0"/>
                    <w:adjustRightInd w:val="0"/>
                    <w:jc w:val="center"/>
                    <w:rPr>
                      <w:color w:val="000000"/>
                    </w:rPr>
                  </w:pPr>
                  <w:r>
                    <w:rPr>
                      <w:color w:val="000000"/>
                    </w:rPr>
                    <w:t>5,4</w:t>
                  </w:r>
                </w:p>
              </w:tc>
            </w:tr>
            <w:tr w:rsidR="0009065D" w:rsidRPr="00DF6361" w:rsidTr="00816C7D">
              <w:trPr>
                <w:trHeight w:val="494"/>
              </w:trPr>
              <w:tc>
                <w:tcPr>
                  <w:tcW w:w="6831" w:type="dxa"/>
                  <w:tcBorders>
                    <w:top w:val="single" w:sz="6" w:space="0" w:color="auto"/>
                    <w:left w:val="single" w:sz="6" w:space="0" w:color="auto"/>
                    <w:bottom w:val="single" w:sz="4" w:space="0" w:color="auto"/>
                    <w:right w:val="single" w:sz="6" w:space="0" w:color="auto"/>
                  </w:tcBorders>
                </w:tcPr>
                <w:p w:rsidR="0009065D" w:rsidRPr="00DF6361" w:rsidRDefault="0009065D" w:rsidP="0009065D">
                  <w:pPr>
                    <w:autoSpaceDE w:val="0"/>
                    <w:autoSpaceDN w:val="0"/>
                    <w:adjustRightInd w:val="0"/>
                    <w:rPr>
                      <w:b/>
                      <w:bCs/>
                      <w:color w:val="000000"/>
                    </w:rPr>
                  </w:pPr>
                  <w:r w:rsidRPr="00DF6361">
                    <w:rPr>
                      <w:b/>
                      <w:bCs/>
                      <w:color w:val="000000"/>
                    </w:rPr>
                    <w:lastRenderedPageBreak/>
                    <w:t xml:space="preserve">НАЦИОНАЛЬНАЯ БЕЗОПАСНОСТЬ И ПРАВООХРАНИТЕЛЬНАЯ ДЕЯТЕЛЬНОСТЬ </w:t>
                  </w:r>
                </w:p>
              </w:tc>
              <w:tc>
                <w:tcPr>
                  <w:tcW w:w="546" w:type="dxa"/>
                  <w:tcBorders>
                    <w:top w:val="single" w:sz="6" w:space="0" w:color="auto"/>
                    <w:left w:val="single" w:sz="6" w:space="0" w:color="auto"/>
                    <w:bottom w:val="single" w:sz="4" w:space="0" w:color="auto"/>
                    <w:right w:val="single" w:sz="6" w:space="0" w:color="auto"/>
                  </w:tcBorders>
                </w:tcPr>
                <w:p w:rsidR="0009065D" w:rsidRPr="00DF6361" w:rsidRDefault="0009065D" w:rsidP="0009065D">
                  <w:pPr>
                    <w:autoSpaceDE w:val="0"/>
                    <w:autoSpaceDN w:val="0"/>
                    <w:adjustRightInd w:val="0"/>
                    <w:rPr>
                      <w:b/>
                      <w:bCs/>
                      <w:color w:val="000000"/>
                    </w:rPr>
                  </w:pPr>
                  <w:r w:rsidRPr="00DF6361">
                    <w:rPr>
                      <w:b/>
                      <w:bCs/>
                      <w:color w:val="000000"/>
                    </w:rPr>
                    <w:t>0300</w:t>
                  </w:r>
                </w:p>
              </w:tc>
              <w:tc>
                <w:tcPr>
                  <w:tcW w:w="1440" w:type="dxa"/>
                  <w:tcBorders>
                    <w:top w:val="single" w:sz="6" w:space="0" w:color="auto"/>
                    <w:left w:val="single" w:sz="6" w:space="0" w:color="auto"/>
                    <w:bottom w:val="single" w:sz="4" w:space="0" w:color="auto"/>
                    <w:right w:val="single" w:sz="6" w:space="0" w:color="auto"/>
                  </w:tcBorders>
                </w:tcPr>
                <w:p w:rsidR="0009065D" w:rsidRPr="00DF6361" w:rsidRDefault="0009065D" w:rsidP="0009065D">
                  <w:pPr>
                    <w:autoSpaceDE w:val="0"/>
                    <w:autoSpaceDN w:val="0"/>
                    <w:adjustRightInd w:val="0"/>
                    <w:rPr>
                      <w:b/>
                      <w:bCs/>
                      <w:color w:val="000000"/>
                    </w:rPr>
                  </w:pPr>
                </w:p>
              </w:tc>
              <w:tc>
                <w:tcPr>
                  <w:tcW w:w="486" w:type="dxa"/>
                  <w:tcBorders>
                    <w:top w:val="single" w:sz="6" w:space="0" w:color="auto"/>
                    <w:left w:val="single" w:sz="6" w:space="0" w:color="auto"/>
                    <w:bottom w:val="single" w:sz="4" w:space="0" w:color="auto"/>
                    <w:right w:val="single" w:sz="6" w:space="0" w:color="auto"/>
                  </w:tcBorders>
                </w:tcPr>
                <w:p w:rsidR="0009065D" w:rsidRPr="00DF6361" w:rsidRDefault="0009065D" w:rsidP="0009065D">
                  <w:pPr>
                    <w:autoSpaceDE w:val="0"/>
                    <w:autoSpaceDN w:val="0"/>
                    <w:adjustRightInd w:val="0"/>
                    <w:rPr>
                      <w:b/>
                      <w:bCs/>
                      <w:color w:val="000000"/>
                    </w:rPr>
                  </w:pPr>
                </w:p>
              </w:tc>
              <w:tc>
                <w:tcPr>
                  <w:tcW w:w="1071" w:type="dxa"/>
                  <w:tcBorders>
                    <w:top w:val="single" w:sz="6" w:space="0" w:color="auto"/>
                    <w:left w:val="single" w:sz="6" w:space="0" w:color="auto"/>
                    <w:bottom w:val="single" w:sz="4" w:space="0" w:color="auto"/>
                    <w:right w:val="single" w:sz="6" w:space="0" w:color="auto"/>
                  </w:tcBorders>
                </w:tcPr>
                <w:p w:rsidR="0009065D" w:rsidRPr="00DF6361" w:rsidRDefault="0009065D" w:rsidP="0009065D">
                  <w:pPr>
                    <w:autoSpaceDE w:val="0"/>
                    <w:autoSpaceDN w:val="0"/>
                    <w:adjustRightInd w:val="0"/>
                    <w:jc w:val="center"/>
                    <w:rPr>
                      <w:b/>
                      <w:bCs/>
                      <w:color w:val="000000"/>
                    </w:rPr>
                  </w:pPr>
                  <w:r w:rsidRPr="00DF6361">
                    <w:rPr>
                      <w:b/>
                      <w:bCs/>
                      <w:color w:val="000000"/>
                    </w:rPr>
                    <w:t>11,0</w:t>
                  </w:r>
                </w:p>
              </w:tc>
            </w:tr>
            <w:tr w:rsidR="0009065D" w:rsidRPr="00395968" w:rsidTr="00816C7D">
              <w:trPr>
                <w:trHeight w:val="494"/>
              </w:trPr>
              <w:tc>
                <w:tcPr>
                  <w:tcW w:w="6831" w:type="dxa"/>
                  <w:tcBorders>
                    <w:top w:val="single" w:sz="6" w:space="0" w:color="auto"/>
                    <w:left w:val="single" w:sz="6" w:space="0" w:color="auto"/>
                    <w:bottom w:val="single" w:sz="4" w:space="0" w:color="auto"/>
                    <w:right w:val="single" w:sz="6" w:space="0" w:color="auto"/>
                  </w:tcBorders>
                </w:tcPr>
                <w:p w:rsidR="0009065D" w:rsidRPr="00395968" w:rsidRDefault="0009065D" w:rsidP="0009065D">
                  <w:pPr>
                    <w:autoSpaceDE w:val="0"/>
                    <w:autoSpaceDN w:val="0"/>
                    <w:adjustRightInd w:val="0"/>
                    <w:rPr>
                      <w:bCs/>
                      <w:color w:val="000000"/>
                    </w:rPr>
                  </w:pPr>
                  <w:r w:rsidRPr="00395968">
                    <w:rPr>
                      <w:bCs/>
                      <w:color w:val="000000"/>
                    </w:rPr>
                    <w:t>Защита населения и территории от чрезвычайных ситуаций природного и техногенного характера, гражданская оборона</w:t>
                  </w:r>
                </w:p>
              </w:tc>
              <w:tc>
                <w:tcPr>
                  <w:tcW w:w="546" w:type="dxa"/>
                  <w:tcBorders>
                    <w:top w:val="single" w:sz="6" w:space="0" w:color="auto"/>
                    <w:left w:val="single" w:sz="6" w:space="0" w:color="auto"/>
                    <w:bottom w:val="single" w:sz="4" w:space="0" w:color="auto"/>
                    <w:right w:val="single" w:sz="6" w:space="0" w:color="auto"/>
                  </w:tcBorders>
                </w:tcPr>
                <w:p w:rsidR="0009065D" w:rsidRPr="00395968" w:rsidRDefault="0009065D" w:rsidP="0009065D">
                  <w:pPr>
                    <w:autoSpaceDE w:val="0"/>
                    <w:autoSpaceDN w:val="0"/>
                    <w:adjustRightInd w:val="0"/>
                    <w:rPr>
                      <w:bCs/>
                      <w:color w:val="000000"/>
                    </w:rPr>
                  </w:pPr>
                  <w:r w:rsidRPr="00395968">
                    <w:rPr>
                      <w:bCs/>
                      <w:color w:val="000000"/>
                    </w:rPr>
                    <w:t>0309</w:t>
                  </w:r>
                </w:p>
              </w:tc>
              <w:tc>
                <w:tcPr>
                  <w:tcW w:w="1440" w:type="dxa"/>
                  <w:tcBorders>
                    <w:top w:val="single" w:sz="6" w:space="0" w:color="auto"/>
                    <w:left w:val="single" w:sz="6" w:space="0" w:color="auto"/>
                    <w:bottom w:val="single" w:sz="4" w:space="0" w:color="auto"/>
                    <w:right w:val="single" w:sz="6" w:space="0" w:color="auto"/>
                  </w:tcBorders>
                </w:tcPr>
                <w:p w:rsidR="0009065D" w:rsidRPr="00395968" w:rsidRDefault="0009065D" w:rsidP="0009065D">
                  <w:pPr>
                    <w:autoSpaceDE w:val="0"/>
                    <w:autoSpaceDN w:val="0"/>
                    <w:adjustRightInd w:val="0"/>
                    <w:rPr>
                      <w:bCs/>
                      <w:color w:val="000000"/>
                    </w:rPr>
                  </w:pPr>
                </w:p>
              </w:tc>
              <w:tc>
                <w:tcPr>
                  <w:tcW w:w="486" w:type="dxa"/>
                  <w:tcBorders>
                    <w:top w:val="single" w:sz="6" w:space="0" w:color="auto"/>
                    <w:left w:val="single" w:sz="6" w:space="0" w:color="auto"/>
                    <w:bottom w:val="single" w:sz="4" w:space="0" w:color="auto"/>
                    <w:right w:val="single" w:sz="6" w:space="0" w:color="auto"/>
                  </w:tcBorders>
                </w:tcPr>
                <w:p w:rsidR="0009065D" w:rsidRPr="00395968" w:rsidRDefault="0009065D" w:rsidP="0009065D">
                  <w:pPr>
                    <w:autoSpaceDE w:val="0"/>
                    <w:autoSpaceDN w:val="0"/>
                    <w:adjustRightInd w:val="0"/>
                    <w:rPr>
                      <w:bCs/>
                      <w:color w:val="000000"/>
                    </w:rPr>
                  </w:pPr>
                </w:p>
              </w:tc>
              <w:tc>
                <w:tcPr>
                  <w:tcW w:w="1071" w:type="dxa"/>
                  <w:tcBorders>
                    <w:top w:val="single" w:sz="6" w:space="0" w:color="auto"/>
                    <w:left w:val="single" w:sz="6" w:space="0" w:color="auto"/>
                    <w:bottom w:val="single" w:sz="4" w:space="0" w:color="auto"/>
                    <w:right w:val="single" w:sz="6" w:space="0" w:color="auto"/>
                  </w:tcBorders>
                </w:tcPr>
                <w:p w:rsidR="0009065D" w:rsidRPr="00395968" w:rsidRDefault="0009065D" w:rsidP="0009065D">
                  <w:pPr>
                    <w:autoSpaceDE w:val="0"/>
                    <w:autoSpaceDN w:val="0"/>
                    <w:adjustRightInd w:val="0"/>
                    <w:jc w:val="center"/>
                    <w:rPr>
                      <w:bCs/>
                      <w:color w:val="000000"/>
                    </w:rPr>
                  </w:pPr>
                  <w:r>
                    <w:rPr>
                      <w:bCs/>
                      <w:color w:val="000000"/>
                    </w:rPr>
                    <w:t>9,0</w:t>
                  </w:r>
                </w:p>
              </w:tc>
            </w:tr>
            <w:tr w:rsidR="0009065D" w:rsidTr="00816C7D">
              <w:trPr>
                <w:trHeight w:val="494"/>
              </w:trPr>
              <w:tc>
                <w:tcPr>
                  <w:tcW w:w="6831" w:type="dxa"/>
                  <w:tcBorders>
                    <w:top w:val="single" w:sz="6" w:space="0" w:color="auto"/>
                    <w:left w:val="single" w:sz="6" w:space="0" w:color="auto"/>
                    <w:bottom w:val="single" w:sz="4" w:space="0" w:color="auto"/>
                    <w:right w:val="single" w:sz="6" w:space="0" w:color="auto"/>
                  </w:tcBorders>
                </w:tcPr>
                <w:p w:rsidR="0009065D" w:rsidRPr="00395968" w:rsidRDefault="0009065D" w:rsidP="0009065D">
                  <w:pPr>
                    <w:autoSpaceDE w:val="0"/>
                    <w:autoSpaceDN w:val="0"/>
                    <w:adjustRightInd w:val="0"/>
                    <w:rPr>
                      <w:bCs/>
                      <w:color w:val="000000"/>
                    </w:rPr>
                  </w:pPr>
                  <w:r w:rsidRPr="00DA6AF6">
                    <w:rPr>
                      <w:bCs/>
                      <w:color w:val="000000"/>
                    </w:rPr>
                    <w:t xml:space="preserve">Муниципальная программа  </w:t>
                  </w:r>
                  <w:proofErr w:type="spellStart"/>
                  <w:r w:rsidRPr="00DA6AF6">
                    <w:rPr>
                      <w:bCs/>
                      <w:color w:val="000000"/>
                    </w:rPr>
                    <w:t>Быструхинского</w:t>
                  </w:r>
                  <w:proofErr w:type="spellEnd"/>
                  <w:r w:rsidRPr="00DA6AF6">
                    <w:rPr>
                      <w:bCs/>
                      <w:color w:val="000000"/>
                    </w:rPr>
                    <w:t xml:space="preserve"> сельсовета </w:t>
                  </w:r>
                  <w:proofErr w:type="spellStart"/>
                  <w:r w:rsidRPr="00DA6AF6">
                    <w:rPr>
                      <w:bCs/>
                      <w:color w:val="000000"/>
                    </w:rPr>
                    <w:t>Кочковского</w:t>
                  </w:r>
                  <w:proofErr w:type="spellEnd"/>
                  <w:r w:rsidRPr="00DA6AF6">
                    <w:rPr>
                      <w:bCs/>
                      <w:color w:val="000000"/>
                    </w:rPr>
                    <w:t xml:space="preserve"> района Новосибирской области "Защита населения на территории  </w:t>
                  </w:r>
                  <w:proofErr w:type="spellStart"/>
                  <w:r w:rsidRPr="00DA6AF6">
                    <w:rPr>
                      <w:bCs/>
                      <w:color w:val="000000"/>
                    </w:rPr>
                    <w:t>Быструхинского</w:t>
                  </w:r>
                  <w:proofErr w:type="spellEnd"/>
                  <w:r w:rsidRPr="00DA6AF6">
                    <w:rPr>
                      <w:bCs/>
                      <w:color w:val="000000"/>
                    </w:rPr>
                    <w:t xml:space="preserve"> сельсовета </w:t>
                  </w:r>
                  <w:r w:rsidRPr="003B6B69">
                    <w:rPr>
                      <w:bCs/>
                      <w:color w:val="000000"/>
                    </w:rPr>
                    <w:t>2017-2020 годы</w:t>
                  </w:r>
                  <w:r w:rsidRPr="00DA6AF6">
                    <w:rPr>
                      <w:bCs/>
                      <w:color w:val="000000"/>
                    </w:rPr>
                    <w:t>"</w:t>
                  </w:r>
                </w:p>
              </w:tc>
              <w:tc>
                <w:tcPr>
                  <w:tcW w:w="546" w:type="dxa"/>
                  <w:tcBorders>
                    <w:top w:val="single" w:sz="6" w:space="0" w:color="auto"/>
                    <w:left w:val="single" w:sz="6" w:space="0" w:color="auto"/>
                    <w:bottom w:val="single" w:sz="4" w:space="0" w:color="auto"/>
                    <w:right w:val="single" w:sz="6" w:space="0" w:color="auto"/>
                  </w:tcBorders>
                </w:tcPr>
                <w:p w:rsidR="0009065D" w:rsidRPr="00395968" w:rsidRDefault="0009065D" w:rsidP="0009065D">
                  <w:pPr>
                    <w:autoSpaceDE w:val="0"/>
                    <w:autoSpaceDN w:val="0"/>
                    <w:adjustRightInd w:val="0"/>
                    <w:rPr>
                      <w:bCs/>
                      <w:color w:val="000000"/>
                    </w:rPr>
                  </w:pPr>
                  <w:r>
                    <w:rPr>
                      <w:bCs/>
                      <w:color w:val="000000"/>
                    </w:rPr>
                    <w:t>0309</w:t>
                  </w:r>
                </w:p>
              </w:tc>
              <w:tc>
                <w:tcPr>
                  <w:tcW w:w="1440" w:type="dxa"/>
                  <w:tcBorders>
                    <w:top w:val="single" w:sz="6" w:space="0" w:color="auto"/>
                    <w:left w:val="single" w:sz="6" w:space="0" w:color="auto"/>
                    <w:bottom w:val="single" w:sz="4" w:space="0" w:color="auto"/>
                    <w:right w:val="single" w:sz="6" w:space="0" w:color="auto"/>
                  </w:tcBorders>
                </w:tcPr>
                <w:p w:rsidR="0009065D" w:rsidRPr="00395968" w:rsidRDefault="0009065D" w:rsidP="0009065D">
                  <w:pPr>
                    <w:autoSpaceDE w:val="0"/>
                    <w:autoSpaceDN w:val="0"/>
                    <w:adjustRightInd w:val="0"/>
                    <w:rPr>
                      <w:bCs/>
                      <w:color w:val="000000"/>
                    </w:rPr>
                  </w:pPr>
                  <w:r w:rsidRPr="009B3296">
                    <w:rPr>
                      <w:bCs/>
                      <w:color w:val="000000"/>
                    </w:rPr>
                    <w:t>73.0.01.0</w:t>
                  </w:r>
                  <w:r>
                    <w:rPr>
                      <w:bCs/>
                      <w:color w:val="000000"/>
                    </w:rPr>
                    <w:t>000</w:t>
                  </w:r>
                  <w:r w:rsidRPr="009B3296">
                    <w:rPr>
                      <w:bCs/>
                      <w:color w:val="000000"/>
                    </w:rPr>
                    <w:t>0</w:t>
                  </w:r>
                </w:p>
              </w:tc>
              <w:tc>
                <w:tcPr>
                  <w:tcW w:w="486" w:type="dxa"/>
                  <w:tcBorders>
                    <w:top w:val="single" w:sz="6" w:space="0" w:color="auto"/>
                    <w:left w:val="single" w:sz="6" w:space="0" w:color="auto"/>
                    <w:bottom w:val="single" w:sz="4" w:space="0" w:color="auto"/>
                    <w:right w:val="single" w:sz="6" w:space="0" w:color="auto"/>
                  </w:tcBorders>
                </w:tcPr>
                <w:p w:rsidR="0009065D" w:rsidRPr="00395968" w:rsidRDefault="0009065D" w:rsidP="0009065D">
                  <w:pPr>
                    <w:autoSpaceDE w:val="0"/>
                    <w:autoSpaceDN w:val="0"/>
                    <w:adjustRightInd w:val="0"/>
                    <w:rPr>
                      <w:bCs/>
                      <w:color w:val="000000"/>
                    </w:rPr>
                  </w:pPr>
                </w:p>
              </w:tc>
              <w:tc>
                <w:tcPr>
                  <w:tcW w:w="1071" w:type="dxa"/>
                  <w:tcBorders>
                    <w:top w:val="single" w:sz="6" w:space="0" w:color="auto"/>
                    <w:left w:val="single" w:sz="6" w:space="0" w:color="auto"/>
                    <w:bottom w:val="single" w:sz="4" w:space="0" w:color="auto"/>
                    <w:right w:val="single" w:sz="6" w:space="0" w:color="auto"/>
                  </w:tcBorders>
                </w:tcPr>
                <w:p w:rsidR="0009065D" w:rsidRDefault="0009065D" w:rsidP="0009065D">
                  <w:pPr>
                    <w:autoSpaceDE w:val="0"/>
                    <w:autoSpaceDN w:val="0"/>
                    <w:adjustRightInd w:val="0"/>
                    <w:jc w:val="center"/>
                    <w:rPr>
                      <w:bCs/>
                      <w:color w:val="000000"/>
                    </w:rPr>
                  </w:pPr>
                  <w:r>
                    <w:rPr>
                      <w:bCs/>
                      <w:color w:val="000000"/>
                    </w:rPr>
                    <w:t>9,0</w:t>
                  </w:r>
                </w:p>
              </w:tc>
            </w:tr>
            <w:tr w:rsidR="0009065D" w:rsidRPr="00DF6361" w:rsidTr="00816C7D">
              <w:trPr>
                <w:trHeight w:val="494"/>
              </w:trPr>
              <w:tc>
                <w:tcPr>
                  <w:tcW w:w="6831"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jc w:val="both"/>
                  </w:pPr>
                  <w:r w:rsidRPr="009B3296">
                    <w:t xml:space="preserve">Расходы на реализацию мероприятий  "Снижение рисков и участие в предупреждение последствий чрезвычайных ситуаций природного и техногенного характера и осуществление первичных мер пожарной безопасности на </w:t>
                  </w:r>
                  <w:r w:rsidRPr="003B6B69">
                    <w:rPr>
                      <w:bCs/>
                      <w:color w:val="000000"/>
                    </w:rPr>
                    <w:t>2017-2020</w:t>
                  </w:r>
                  <w:r w:rsidRPr="00DA6AF6">
                    <w:rPr>
                      <w:bCs/>
                      <w:color w:val="000000"/>
                    </w:rPr>
                    <w:t xml:space="preserve"> </w:t>
                  </w:r>
                  <w:r w:rsidRPr="009B3296">
                    <w:t xml:space="preserve">годы на территории </w:t>
                  </w:r>
                  <w:proofErr w:type="spellStart"/>
                  <w:r w:rsidRPr="009B3296">
                    <w:t>Быструхинского</w:t>
                  </w:r>
                  <w:proofErr w:type="spellEnd"/>
                  <w:r w:rsidRPr="009B3296">
                    <w:t xml:space="preserve"> сельсовета в рамках  муниципальной программы  " Защита населения на территории  </w:t>
                  </w:r>
                  <w:proofErr w:type="spellStart"/>
                  <w:r w:rsidRPr="009B3296">
                    <w:t>Быструхинского</w:t>
                  </w:r>
                  <w:proofErr w:type="spellEnd"/>
                  <w:r w:rsidRPr="009B3296">
                    <w:t xml:space="preserve"> сельсовета на 2017-20</w:t>
                  </w:r>
                  <w:r>
                    <w:t>20</w:t>
                  </w:r>
                  <w:r w:rsidRPr="009B3296">
                    <w:t xml:space="preserve"> годы"</w:t>
                  </w:r>
                  <w:r>
                    <w:t xml:space="preserve"> </w:t>
                  </w:r>
                  <w:r w:rsidRPr="009B3296">
                    <w:t>за счет средств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bCs/>
                      <w:color w:val="000000"/>
                    </w:rPr>
                  </w:pPr>
                  <w:r w:rsidRPr="00DF6361">
                    <w:rPr>
                      <w:bCs/>
                      <w:color w:val="000000"/>
                    </w:rPr>
                    <w:t>030</w:t>
                  </w:r>
                  <w:r>
                    <w:rPr>
                      <w:bCs/>
                      <w:color w:val="000000"/>
                    </w:rPr>
                    <w:t>9</w:t>
                  </w:r>
                </w:p>
              </w:tc>
              <w:tc>
                <w:tcPr>
                  <w:tcW w:w="1440"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bCs/>
                      <w:color w:val="000000"/>
                    </w:rPr>
                  </w:pPr>
                  <w:r w:rsidRPr="009B3296">
                    <w:rPr>
                      <w:bCs/>
                      <w:color w:val="000000"/>
                    </w:rPr>
                    <w:t>73.0.01.03090</w:t>
                  </w:r>
                </w:p>
              </w:tc>
              <w:tc>
                <w:tcPr>
                  <w:tcW w:w="486"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rPr>
                      <w:bCs/>
                      <w:color w:val="000000"/>
                    </w:rPr>
                  </w:pPr>
                </w:p>
              </w:tc>
              <w:tc>
                <w:tcPr>
                  <w:tcW w:w="1071" w:type="dxa"/>
                  <w:tcBorders>
                    <w:top w:val="single" w:sz="4" w:space="0" w:color="auto"/>
                    <w:left w:val="single" w:sz="4" w:space="0" w:color="auto"/>
                    <w:bottom w:val="single" w:sz="4" w:space="0" w:color="auto"/>
                    <w:right w:val="single" w:sz="4" w:space="0" w:color="auto"/>
                  </w:tcBorders>
                </w:tcPr>
                <w:p w:rsidR="0009065D" w:rsidRPr="00DF6361" w:rsidRDefault="0009065D" w:rsidP="0009065D">
                  <w:pPr>
                    <w:autoSpaceDE w:val="0"/>
                    <w:autoSpaceDN w:val="0"/>
                    <w:adjustRightInd w:val="0"/>
                    <w:jc w:val="center"/>
                    <w:rPr>
                      <w:bCs/>
                      <w:color w:val="000000"/>
                    </w:rPr>
                  </w:pPr>
                  <w:r>
                    <w:rPr>
                      <w:bCs/>
                      <w:color w:val="000000"/>
                    </w:rPr>
                    <w:t>9</w:t>
                  </w:r>
                  <w:r w:rsidRPr="00DF6361">
                    <w:rPr>
                      <w:bCs/>
                      <w:color w:val="000000"/>
                    </w:rPr>
                    <w:t>,0</w:t>
                  </w:r>
                </w:p>
              </w:tc>
            </w:tr>
            <w:tr w:rsidR="0009065D" w:rsidRPr="00DF6361" w:rsidTr="00816C7D">
              <w:trPr>
                <w:trHeight w:val="494"/>
              </w:trPr>
              <w:tc>
                <w:tcPr>
                  <w:tcW w:w="6831" w:type="dxa"/>
                  <w:tcBorders>
                    <w:top w:val="single" w:sz="4" w:space="0" w:color="auto"/>
                    <w:left w:val="single" w:sz="6" w:space="0" w:color="auto"/>
                    <w:bottom w:val="single" w:sz="6" w:space="0" w:color="auto"/>
                    <w:right w:val="single" w:sz="6" w:space="0" w:color="auto"/>
                  </w:tcBorders>
                  <w:vAlign w:val="center"/>
                </w:tcPr>
                <w:p w:rsidR="0009065D" w:rsidRPr="00DF6361" w:rsidRDefault="0009065D" w:rsidP="0009065D">
                  <w:r w:rsidRPr="00DF6361">
                    <w:t>Закупка товаров, работ и услуг для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Cs/>
                      <w:color w:val="000000"/>
                    </w:rPr>
                  </w:pPr>
                  <w:r w:rsidRPr="00DF6361">
                    <w:rPr>
                      <w:bCs/>
                      <w:color w:val="000000"/>
                    </w:rPr>
                    <w:t>0309</w:t>
                  </w:r>
                </w:p>
              </w:tc>
              <w:tc>
                <w:tcPr>
                  <w:tcW w:w="1440" w:type="dxa"/>
                  <w:tcBorders>
                    <w:top w:val="single" w:sz="4"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Cs/>
                      <w:color w:val="000000"/>
                    </w:rPr>
                  </w:pPr>
                  <w:r w:rsidRPr="00DF6361">
                    <w:rPr>
                      <w:bCs/>
                      <w:color w:val="000000"/>
                    </w:rPr>
                    <w:t>73.0.</w:t>
                  </w:r>
                  <w:r>
                    <w:rPr>
                      <w:bCs/>
                      <w:color w:val="000000"/>
                    </w:rPr>
                    <w:t>0</w:t>
                  </w:r>
                  <w:r w:rsidRPr="00DF6361">
                    <w:rPr>
                      <w:bCs/>
                      <w:color w:val="000000"/>
                    </w:rPr>
                    <w:t>1.03090</w:t>
                  </w:r>
                </w:p>
              </w:tc>
              <w:tc>
                <w:tcPr>
                  <w:tcW w:w="486" w:type="dxa"/>
                  <w:tcBorders>
                    <w:top w:val="single" w:sz="4"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Cs/>
                      <w:color w:val="000000"/>
                    </w:rPr>
                  </w:pPr>
                  <w:r w:rsidRPr="00DF6361">
                    <w:rPr>
                      <w:bCs/>
                      <w:color w:val="000000"/>
                    </w:rPr>
                    <w:t>200</w:t>
                  </w:r>
                </w:p>
              </w:tc>
              <w:tc>
                <w:tcPr>
                  <w:tcW w:w="1071" w:type="dxa"/>
                  <w:tcBorders>
                    <w:top w:val="single" w:sz="4"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bCs/>
                      <w:color w:val="000000"/>
                    </w:rPr>
                  </w:pPr>
                  <w:r>
                    <w:rPr>
                      <w:bCs/>
                      <w:color w:val="000000"/>
                    </w:rPr>
                    <w:t>9</w:t>
                  </w:r>
                  <w:r w:rsidRPr="00DF6361">
                    <w:rPr>
                      <w:bCs/>
                      <w:color w:val="000000"/>
                    </w:rPr>
                    <w:t>,0</w:t>
                  </w:r>
                </w:p>
              </w:tc>
            </w:tr>
            <w:tr w:rsidR="0009065D" w:rsidRPr="00DF6361" w:rsidTr="00816C7D">
              <w:trPr>
                <w:trHeight w:val="494"/>
              </w:trPr>
              <w:tc>
                <w:tcPr>
                  <w:tcW w:w="6831" w:type="dxa"/>
                  <w:tcBorders>
                    <w:top w:val="single" w:sz="6" w:space="0" w:color="auto"/>
                    <w:left w:val="single" w:sz="6" w:space="0" w:color="auto"/>
                    <w:bottom w:val="single" w:sz="6" w:space="0" w:color="auto"/>
                    <w:right w:val="single" w:sz="6" w:space="0" w:color="auto"/>
                  </w:tcBorders>
                  <w:vAlign w:val="center"/>
                </w:tcPr>
                <w:p w:rsidR="0009065D" w:rsidRPr="00DF6361" w:rsidRDefault="0009065D" w:rsidP="0009065D">
                  <w:r w:rsidRPr="00DF6361">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Cs/>
                      <w:color w:val="000000"/>
                    </w:rPr>
                  </w:pPr>
                  <w:r w:rsidRPr="00DF6361">
                    <w:rPr>
                      <w:bCs/>
                      <w:color w:val="000000"/>
                    </w:rPr>
                    <w:t>0309</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Cs/>
                      <w:color w:val="000000"/>
                    </w:rPr>
                  </w:pPr>
                  <w:r w:rsidRPr="00DF6361">
                    <w:rPr>
                      <w:bCs/>
                      <w:color w:val="000000"/>
                    </w:rPr>
                    <w:t>73.0.</w:t>
                  </w:r>
                  <w:r>
                    <w:rPr>
                      <w:bCs/>
                      <w:color w:val="000000"/>
                    </w:rPr>
                    <w:t>0</w:t>
                  </w:r>
                  <w:r w:rsidRPr="00DF6361">
                    <w:rPr>
                      <w:bCs/>
                      <w:color w:val="000000"/>
                    </w:rPr>
                    <w:t>1.03090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Cs/>
                      <w:color w:val="000000"/>
                    </w:rPr>
                  </w:pPr>
                  <w:r w:rsidRPr="00DF6361">
                    <w:rPr>
                      <w:bCs/>
                      <w:color w:val="000000"/>
                    </w:rPr>
                    <w:t>240</w:t>
                  </w: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bCs/>
                      <w:color w:val="000000"/>
                    </w:rPr>
                  </w:pPr>
                  <w:r>
                    <w:rPr>
                      <w:bCs/>
                      <w:color w:val="000000"/>
                    </w:rPr>
                    <w:t>9</w:t>
                  </w:r>
                  <w:r w:rsidRPr="00DF6361">
                    <w:rPr>
                      <w:bCs/>
                      <w:color w:val="000000"/>
                    </w:rPr>
                    <w:t>,0</w:t>
                  </w:r>
                </w:p>
              </w:tc>
            </w:tr>
            <w:tr w:rsidR="0009065D" w:rsidRPr="00DF6361" w:rsidTr="00816C7D">
              <w:trPr>
                <w:trHeight w:val="494"/>
              </w:trPr>
              <w:tc>
                <w:tcPr>
                  <w:tcW w:w="6831" w:type="dxa"/>
                  <w:tcBorders>
                    <w:top w:val="single" w:sz="6" w:space="0" w:color="auto"/>
                    <w:left w:val="single" w:sz="6" w:space="0" w:color="auto"/>
                    <w:bottom w:val="single" w:sz="6" w:space="0" w:color="auto"/>
                    <w:right w:val="single" w:sz="6" w:space="0" w:color="auto"/>
                  </w:tcBorders>
                  <w:vAlign w:val="center"/>
                </w:tcPr>
                <w:p w:rsidR="0009065D" w:rsidRPr="00DF6361" w:rsidRDefault="0009065D" w:rsidP="0009065D">
                  <w:r w:rsidRPr="00DF6361">
                    <w:t>Другие вопросы в области национальной безопасности и правоохранительной деятельности</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Cs/>
                      <w:color w:val="000000"/>
                    </w:rPr>
                  </w:pPr>
                  <w:r w:rsidRPr="00DF6361">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Cs/>
                      <w:color w:val="000000"/>
                    </w:rPr>
                  </w:pP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Cs/>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bCs/>
                      <w:color w:val="000000"/>
                    </w:rPr>
                  </w:pPr>
                  <w:r>
                    <w:rPr>
                      <w:bCs/>
                      <w:color w:val="000000"/>
                    </w:rPr>
                    <w:t>2</w:t>
                  </w:r>
                  <w:r w:rsidRPr="00DF6361">
                    <w:rPr>
                      <w:bCs/>
                      <w:color w:val="000000"/>
                    </w:rPr>
                    <w:t xml:space="preserve"> ,0</w:t>
                  </w:r>
                </w:p>
              </w:tc>
            </w:tr>
            <w:tr w:rsidR="0009065D" w:rsidRPr="00DF6361" w:rsidTr="00816C7D">
              <w:trPr>
                <w:trHeight w:val="494"/>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jc w:val="both"/>
                  </w:pPr>
                  <w:r w:rsidRPr="00DF6361">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DF6361">
                    <w:t>Быструхинского</w:t>
                  </w:r>
                  <w:proofErr w:type="spellEnd"/>
                  <w:r w:rsidRPr="00DF6361">
                    <w:t xml:space="preserve"> сельсовета" в рамках муниципальной  программы  "Защита населения на территории </w:t>
                  </w:r>
                  <w:proofErr w:type="spellStart"/>
                  <w:r w:rsidRPr="00DF6361">
                    <w:t>Быструхинского</w:t>
                  </w:r>
                  <w:proofErr w:type="spellEnd"/>
                  <w:r w:rsidRPr="00DF6361">
                    <w:t xml:space="preserve"> сельсовета на </w:t>
                  </w:r>
                  <w:r w:rsidRPr="003B6B69">
                    <w:rPr>
                      <w:bCs/>
                      <w:color w:val="000000"/>
                    </w:rPr>
                    <w:t>2017-2020</w:t>
                  </w:r>
                  <w:r w:rsidRPr="00DA6AF6">
                    <w:rPr>
                      <w:bCs/>
                      <w:color w:val="000000"/>
                    </w:rPr>
                    <w:t xml:space="preserve"> </w:t>
                  </w:r>
                  <w:r w:rsidRPr="00DF6361">
                    <w:t>годы" за счет средств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Cs/>
                      <w:color w:val="000000"/>
                    </w:rPr>
                  </w:pPr>
                  <w:r w:rsidRPr="00DF6361">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Cs/>
                      <w:color w:val="000000"/>
                    </w:rPr>
                  </w:pPr>
                  <w:r w:rsidRPr="00DF6361">
                    <w:rPr>
                      <w:bCs/>
                      <w:color w:val="000000"/>
                    </w:rPr>
                    <w:t>73.0.</w:t>
                  </w:r>
                  <w:r>
                    <w:rPr>
                      <w:bCs/>
                      <w:color w:val="000000"/>
                    </w:rPr>
                    <w:t>0</w:t>
                  </w:r>
                  <w:r w:rsidRPr="00DF6361">
                    <w:rPr>
                      <w:bCs/>
                      <w:color w:val="000000"/>
                    </w:rPr>
                    <w:t>1.03140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Cs/>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bCs/>
                      <w:color w:val="000000"/>
                    </w:rPr>
                  </w:pPr>
                  <w:r>
                    <w:rPr>
                      <w:bCs/>
                      <w:color w:val="000000"/>
                    </w:rPr>
                    <w:t>1</w:t>
                  </w:r>
                  <w:r w:rsidRPr="00DF6361">
                    <w:rPr>
                      <w:bCs/>
                      <w:color w:val="000000"/>
                    </w:rPr>
                    <w:t>,0</w:t>
                  </w:r>
                </w:p>
              </w:tc>
            </w:tr>
            <w:tr w:rsidR="0009065D" w:rsidRPr="00DF6361" w:rsidTr="00816C7D">
              <w:trPr>
                <w:trHeight w:val="494"/>
              </w:trPr>
              <w:tc>
                <w:tcPr>
                  <w:tcW w:w="6831" w:type="dxa"/>
                  <w:tcBorders>
                    <w:top w:val="single" w:sz="6" w:space="0" w:color="auto"/>
                    <w:left w:val="single" w:sz="6" w:space="0" w:color="auto"/>
                    <w:bottom w:val="single" w:sz="6" w:space="0" w:color="auto"/>
                    <w:right w:val="single" w:sz="6" w:space="0" w:color="auto"/>
                  </w:tcBorders>
                  <w:vAlign w:val="center"/>
                </w:tcPr>
                <w:p w:rsidR="0009065D" w:rsidRPr="00DF6361" w:rsidRDefault="0009065D" w:rsidP="0009065D">
                  <w:r w:rsidRPr="00DF6361">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Cs/>
                      <w:color w:val="000000"/>
                    </w:rPr>
                  </w:pPr>
                  <w:r w:rsidRPr="00DF6361">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Cs/>
                      <w:color w:val="000000"/>
                    </w:rPr>
                  </w:pPr>
                  <w:r w:rsidRPr="00DF6361">
                    <w:rPr>
                      <w:bCs/>
                      <w:color w:val="000000"/>
                    </w:rPr>
                    <w:t>73.0.</w:t>
                  </w:r>
                  <w:r>
                    <w:rPr>
                      <w:bCs/>
                      <w:color w:val="000000"/>
                    </w:rPr>
                    <w:t>0</w:t>
                  </w:r>
                  <w:r w:rsidRPr="00DF6361">
                    <w:rPr>
                      <w:bCs/>
                      <w:color w:val="000000"/>
                    </w:rPr>
                    <w:t>1.03140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Cs/>
                      <w:color w:val="000000"/>
                    </w:rPr>
                  </w:pPr>
                  <w:r w:rsidRPr="00DF6361">
                    <w:rPr>
                      <w:bCs/>
                      <w:color w:val="000000"/>
                    </w:rPr>
                    <w:t>200</w:t>
                  </w: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bCs/>
                      <w:color w:val="000000"/>
                    </w:rPr>
                  </w:pPr>
                  <w:r>
                    <w:rPr>
                      <w:bCs/>
                      <w:color w:val="000000"/>
                    </w:rPr>
                    <w:t>1</w:t>
                  </w:r>
                  <w:r w:rsidRPr="00DF6361">
                    <w:rPr>
                      <w:bCs/>
                      <w:color w:val="000000"/>
                    </w:rPr>
                    <w:t>,0</w:t>
                  </w:r>
                </w:p>
              </w:tc>
            </w:tr>
            <w:tr w:rsidR="0009065D" w:rsidRPr="00DF6361" w:rsidTr="00816C7D">
              <w:trPr>
                <w:trHeight w:val="494"/>
              </w:trPr>
              <w:tc>
                <w:tcPr>
                  <w:tcW w:w="6831" w:type="dxa"/>
                  <w:tcBorders>
                    <w:top w:val="single" w:sz="6" w:space="0" w:color="auto"/>
                    <w:left w:val="single" w:sz="6" w:space="0" w:color="auto"/>
                    <w:bottom w:val="single" w:sz="6" w:space="0" w:color="auto"/>
                    <w:right w:val="single" w:sz="6" w:space="0" w:color="auto"/>
                  </w:tcBorders>
                  <w:vAlign w:val="center"/>
                </w:tcPr>
                <w:p w:rsidR="0009065D" w:rsidRPr="00DF6361" w:rsidRDefault="0009065D" w:rsidP="0009065D">
                  <w:r w:rsidRPr="00DF6361">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Cs/>
                      <w:color w:val="000000"/>
                    </w:rPr>
                  </w:pPr>
                  <w:r w:rsidRPr="00DF6361">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Cs/>
                      <w:color w:val="000000"/>
                    </w:rPr>
                  </w:pPr>
                  <w:r w:rsidRPr="00DF6361">
                    <w:rPr>
                      <w:bCs/>
                      <w:color w:val="000000"/>
                    </w:rPr>
                    <w:t>73.0.</w:t>
                  </w:r>
                  <w:r>
                    <w:rPr>
                      <w:bCs/>
                      <w:color w:val="000000"/>
                    </w:rPr>
                    <w:t>0</w:t>
                  </w:r>
                  <w:r w:rsidRPr="00DF6361">
                    <w:rPr>
                      <w:bCs/>
                      <w:color w:val="000000"/>
                    </w:rPr>
                    <w:t>1.03140</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Cs/>
                      <w:color w:val="000000"/>
                    </w:rPr>
                  </w:pPr>
                  <w:r w:rsidRPr="00DF6361">
                    <w:rPr>
                      <w:bCs/>
                      <w:color w:val="000000"/>
                    </w:rPr>
                    <w:t>240</w:t>
                  </w: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bCs/>
                      <w:color w:val="000000"/>
                    </w:rPr>
                  </w:pPr>
                  <w:r>
                    <w:rPr>
                      <w:bCs/>
                      <w:color w:val="000000"/>
                    </w:rPr>
                    <w:t>1</w:t>
                  </w:r>
                  <w:r w:rsidRPr="00DF6361">
                    <w:rPr>
                      <w:bCs/>
                      <w:color w:val="000000"/>
                    </w:rPr>
                    <w:t>,0</w:t>
                  </w:r>
                </w:p>
              </w:tc>
            </w:tr>
            <w:tr w:rsidR="0009065D" w:rsidRPr="00DF6361" w:rsidTr="00816C7D">
              <w:trPr>
                <w:trHeight w:val="494"/>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r w:rsidRPr="00DF6361">
                    <w:t xml:space="preserve">Расходы на реализацию мероприятий   " Профилактика терроризма и экстремизма   на территории </w:t>
                  </w:r>
                  <w:proofErr w:type="spellStart"/>
                  <w:r w:rsidRPr="00DF6361">
                    <w:t>Быструхинского</w:t>
                  </w:r>
                  <w:proofErr w:type="spellEnd"/>
                  <w:r w:rsidRPr="00DF6361">
                    <w:t xml:space="preserve"> сельсовета </w:t>
                  </w:r>
                  <w:r w:rsidRPr="003B6B69">
                    <w:t xml:space="preserve">на </w:t>
                  </w:r>
                  <w:r w:rsidRPr="003B6B69">
                    <w:rPr>
                      <w:bCs/>
                      <w:color w:val="000000"/>
                    </w:rPr>
                    <w:t xml:space="preserve">2017-2020 </w:t>
                  </w:r>
                  <w:r w:rsidRPr="003B6B69">
                    <w:t xml:space="preserve">годы"  в рамках муниципальной  программы   в рамках муниципальной  программы  "Защита населения на территории </w:t>
                  </w:r>
                  <w:proofErr w:type="spellStart"/>
                  <w:r w:rsidRPr="003B6B69">
                    <w:t>Быструхинского</w:t>
                  </w:r>
                  <w:proofErr w:type="spellEnd"/>
                  <w:r w:rsidRPr="003B6B69">
                    <w:t xml:space="preserve"> сельсовета на </w:t>
                  </w:r>
                  <w:r w:rsidRPr="003B6B69">
                    <w:rPr>
                      <w:bCs/>
                      <w:color w:val="000000"/>
                    </w:rPr>
                    <w:t xml:space="preserve">2017-2020 </w:t>
                  </w:r>
                  <w:r w:rsidRPr="003B6B69">
                    <w:t>годы</w:t>
                  </w:r>
                  <w:r w:rsidRPr="00DF6361">
                    <w:t>" за счет средств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Cs/>
                      <w:color w:val="000000"/>
                    </w:rPr>
                  </w:pPr>
                  <w:r w:rsidRPr="00DF6361">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Cs/>
                      <w:color w:val="000000"/>
                    </w:rPr>
                  </w:pPr>
                  <w:r w:rsidRPr="00DF6361">
                    <w:rPr>
                      <w:bCs/>
                      <w:color w:val="000000"/>
                    </w:rPr>
                    <w:t>73.0.</w:t>
                  </w:r>
                  <w:r>
                    <w:rPr>
                      <w:bCs/>
                      <w:color w:val="000000"/>
                    </w:rPr>
                    <w:t>0</w:t>
                  </w:r>
                  <w:r w:rsidRPr="00DF6361">
                    <w:rPr>
                      <w:bCs/>
                      <w:color w:val="000000"/>
                    </w:rPr>
                    <w:t>1.03141</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Cs/>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bCs/>
                      <w:color w:val="000000"/>
                    </w:rPr>
                  </w:pPr>
                  <w:r>
                    <w:rPr>
                      <w:bCs/>
                      <w:color w:val="000000"/>
                    </w:rPr>
                    <w:t>1</w:t>
                  </w:r>
                  <w:r w:rsidRPr="00DF6361">
                    <w:rPr>
                      <w:bCs/>
                      <w:color w:val="000000"/>
                    </w:rPr>
                    <w:t>,0</w:t>
                  </w:r>
                </w:p>
              </w:tc>
            </w:tr>
            <w:tr w:rsidR="0009065D" w:rsidRPr="00DF6361" w:rsidTr="00816C7D">
              <w:trPr>
                <w:trHeight w:val="494"/>
              </w:trPr>
              <w:tc>
                <w:tcPr>
                  <w:tcW w:w="6831" w:type="dxa"/>
                  <w:tcBorders>
                    <w:top w:val="single" w:sz="6" w:space="0" w:color="auto"/>
                    <w:left w:val="single" w:sz="6" w:space="0" w:color="auto"/>
                    <w:bottom w:val="single" w:sz="6" w:space="0" w:color="auto"/>
                    <w:right w:val="single" w:sz="6" w:space="0" w:color="auto"/>
                  </w:tcBorders>
                  <w:vAlign w:val="center"/>
                </w:tcPr>
                <w:p w:rsidR="0009065D" w:rsidRPr="00DF6361" w:rsidRDefault="0009065D" w:rsidP="0009065D">
                  <w:r w:rsidRPr="00DF6361">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Cs/>
                      <w:color w:val="000000"/>
                    </w:rPr>
                  </w:pPr>
                  <w:r w:rsidRPr="00DF6361">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Cs/>
                      <w:color w:val="000000"/>
                    </w:rPr>
                  </w:pPr>
                  <w:r w:rsidRPr="00DF6361">
                    <w:rPr>
                      <w:bCs/>
                      <w:color w:val="000000"/>
                    </w:rPr>
                    <w:t>73.0.</w:t>
                  </w:r>
                  <w:r>
                    <w:rPr>
                      <w:bCs/>
                      <w:color w:val="000000"/>
                    </w:rPr>
                    <w:t>0</w:t>
                  </w:r>
                  <w:r w:rsidRPr="00DF6361">
                    <w:rPr>
                      <w:bCs/>
                      <w:color w:val="000000"/>
                    </w:rPr>
                    <w:t>1.03141</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Cs/>
                      <w:color w:val="000000"/>
                    </w:rPr>
                  </w:pPr>
                  <w:r w:rsidRPr="00DF6361">
                    <w:rPr>
                      <w:bCs/>
                      <w:color w:val="000000"/>
                    </w:rPr>
                    <w:t>200</w:t>
                  </w: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bCs/>
                      <w:color w:val="000000"/>
                    </w:rPr>
                  </w:pPr>
                  <w:r>
                    <w:rPr>
                      <w:bCs/>
                      <w:color w:val="000000"/>
                    </w:rPr>
                    <w:t>1</w:t>
                  </w:r>
                  <w:r w:rsidRPr="00DF6361">
                    <w:rPr>
                      <w:bCs/>
                      <w:color w:val="000000"/>
                    </w:rPr>
                    <w:t>,0</w:t>
                  </w:r>
                </w:p>
              </w:tc>
            </w:tr>
            <w:tr w:rsidR="0009065D" w:rsidRPr="00DF6361" w:rsidTr="00816C7D">
              <w:trPr>
                <w:trHeight w:val="494"/>
              </w:trPr>
              <w:tc>
                <w:tcPr>
                  <w:tcW w:w="6831" w:type="dxa"/>
                  <w:tcBorders>
                    <w:top w:val="single" w:sz="6" w:space="0" w:color="auto"/>
                    <w:left w:val="single" w:sz="6" w:space="0" w:color="auto"/>
                    <w:bottom w:val="single" w:sz="6" w:space="0" w:color="auto"/>
                    <w:right w:val="single" w:sz="6" w:space="0" w:color="auto"/>
                  </w:tcBorders>
                  <w:vAlign w:val="center"/>
                </w:tcPr>
                <w:p w:rsidR="0009065D" w:rsidRPr="00DF6361" w:rsidRDefault="0009065D" w:rsidP="0009065D">
                  <w:r w:rsidRPr="00DF6361">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Cs/>
                      <w:color w:val="000000"/>
                    </w:rPr>
                  </w:pPr>
                  <w:r w:rsidRPr="00DF6361">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Cs/>
                      <w:color w:val="000000"/>
                    </w:rPr>
                  </w:pPr>
                  <w:r w:rsidRPr="00DF6361">
                    <w:rPr>
                      <w:bCs/>
                      <w:color w:val="000000"/>
                    </w:rPr>
                    <w:t>73.0.</w:t>
                  </w:r>
                  <w:r>
                    <w:rPr>
                      <w:bCs/>
                      <w:color w:val="000000"/>
                    </w:rPr>
                    <w:t>0</w:t>
                  </w:r>
                  <w:r w:rsidRPr="00DF6361">
                    <w:rPr>
                      <w:bCs/>
                      <w:color w:val="000000"/>
                    </w:rPr>
                    <w:t>1.03141</w:t>
                  </w: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Cs/>
                      <w:color w:val="000000"/>
                    </w:rPr>
                  </w:pPr>
                  <w:r w:rsidRPr="00DF6361">
                    <w:rPr>
                      <w:bCs/>
                      <w:color w:val="000000"/>
                    </w:rPr>
                    <w:t>240</w:t>
                  </w:r>
                </w:p>
              </w:tc>
              <w:tc>
                <w:tcPr>
                  <w:tcW w:w="107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jc w:val="center"/>
                    <w:rPr>
                      <w:bCs/>
                      <w:color w:val="000000"/>
                    </w:rPr>
                  </w:pPr>
                  <w:r>
                    <w:rPr>
                      <w:bCs/>
                      <w:color w:val="000000"/>
                    </w:rPr>
                    <w:t>1</w:t>
                  </w:r>
                  <w:r w:rsidRPr="00DF6361">
                    <w:rPr>
                      <w:bCs/>
                      <w:color w:val="000000"/>
                    </w:rPr>
                    <w:t>,0</w:t>
                  </w:r>
                </w:p>
              </w:tc>
            </w:tr>
            <w:tr w:rsidR="0009065D" w:rsidRPr="00D220A8" w:rsidTr="00816C7D">
              <w:trPr>
                <w:trHeight w:val="253"/>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tabs>
                      <w:tab w:val="left" w:pos="4296"/>
                    </w:tabs>
                    <w:autoSpaceDE w:val="0"/>
                    <w:autoSpaceDN w:val="0"/>
                    <w:adjustRightInd w:val="0"/>
                    <w:rPr>
                      <w:b/>
                      <w:bCs/>
                      <w:color w:val="000000"/>
                    </w:rPr>
                  </w:pPr>
                  <w:r w:rsidRPr="00DF6361">
                    <w:rPr>
                      <w:b/>
                      <w:bCs/>
                      <w:color w:val="000000"/>
                    </w:rPr>
                    <w:t>НАЦИОНАЛЬНАЯ ЭКОНОМИКА</w:t>
                  </w:r>
                  <w:r w:rsidRPr="00DF6361">
                    <w:rPr>
                      <w:b/>
                      <w:bCs/>
                      <w:color w:val="000000"/>
                    </w:rPr>
                    <w:tab/>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
                      <w:bCs/>
                      <w:color w:val="000000"/>
                    </w:rPr>
                  </w:pPr>
                  <w:r w:rsidRPr="00DF6361">
                    <w:rPr>
                      <w:b/>
                      <w:bCs/>
                      <w:color w:val="000000"/>
                    </w:rPr>
                    <w:t>0400</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b/>
                      <w:bCs/>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831070" w:rsidRDefault="006C74AE" w:rsidP="00B018AA">
                  <w:pPr>
                    <w:jc w:val="center"/>
                    <w:rPr>
                      <w:b/>
                    </w:rPr>
                  </w:pPr>
                  <w:r w:rsidRPr="00831070">
                    <w:rPr>
                      <w:b/>
                      <w:color w:val="000000"/>
                    </w:rPr>
                    <w:t>6393,</w:t>
                  </w:r>
                  <w:r w:rsidR="00B018AA">
                    <w:rPr>
                      <w:b/>
                      <w:color w:val="000000"/>
                    </w:rPr>
                    <w:t>1</w:t>
                  </w:r>
                </w:p>
              </w:tc>
            </w:tr>
            <w:tr w:rsidR="0009065D" w:rsidTr="00816C7D">
              <w:trPr>
                <w:trHeight w:val="260"/>
              </w:trPr>
              <w:tc>
                <w:tcPr>
                  <w:tcW w:w="6831"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Дорожное хозяйство (дорожные фонды)</w:t>
                  </w:r>
                </w:p>
              </w:tc>
              <w:tc>
                <w:tcPr>
                  <w:tcW w:w="54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r w:rsidRPr="00DF6361">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09065D" w:rsidRPr="00DF6361" w:rsidRDefault="0009065D"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09065D" w:rsidRPr="00831070" w:rsidRDefault="00E365AA" w:rsidP="00B018AA">
                  <w:pPr>
                    <w:jc w:val="center"/>
                  </w:pPr>
                  <w:r w:rsidRPr="00831070">
                    <w:t>6393</w:t>
                  </w:r>
                  <w:r w:rsidR="00F50105" w:rsidRPr="00831070">
                    <w:t>,</w:t>
                  </w:r>
                  <w:r w:rsidR="00B018AA">
                    <w:t>1</w:t>
                  </w:r>
                </w:p>
              </w:tc>
            </w:tr>
            <w:tr w:rsidR="006C74AE" w:rsidTr="00816C7D">
              <w:trPr>
                <w:trHeight w:val="260"/>
              </w:trPr>
              <w:tc>
                <w:tcPr>
                  <w:tcW w:w="6831" w:type="dxa"/>
                  <w:tcBorders>
                    <w:top w:val="single" w:sz="6" w:space="0" w:color="auto"/>
                    <w:left w:val="single" w:sz="6" w:space="0" w:color="auto"/>
                    <w:bottom w:val="single" w:sz="6" w:space="0" w:color="auto"/>
                    <w:right w:val="single" w:sz="6" w:space="0" w:color="auto"/>
                  </w:tcBorders>
                </w:tcPr>
                <w:p w:rsidR="006C74AE" w:rsidRPr="00DF6361" w:rsidRDefault="0054646E" w:rsidP="0009065D">
                  <w:pPr>
                    <w:autoSpaceDE w:val="0"/>
                    <w:autoSpaceDN w:val="0"/>
                    <w:adjustRightInd w:val="0"/>
                    <w:rPr>
                      <w:color w:val="000000"/>
                    </w:rPr>
                  </w:pPr>
                  <w:r w:rsidRPr="0054646E">
                    <w:rPr>
                      <w:color w:val="000000"/>
                    </w:rPr>
                    <w:t>Муниципальный дорожный фонд  поселений</w:t>
                  </w:r>
                </w:p>
              </w:tc>
              <w:tc>
                <w:tcPr>
                  <w:tcW w:w="546" w:type="dxa"/>
                  <w:tcBorders>
                    <w:top w:val="single" w:sz="6" w:space="0" w:color="auto"/>
                    <w:left w:val="single" w:sz="6" w:space="0" w:color="auto"/>
                    <w:bottom w:val="single" w:sz="6" w:space="0" w:color="auto"/>
                    <w:right w:val="single" w:sz="6" w:space="0" w:color="auto"/>
                  </w:tcBorders>
                </w:tcPr>
                <w:p w:rsidR="006C74AE" w:rsidRPr="00DF6361" w:rsidRDefault="00F50105" w:rsidP="0009065D">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6C74AE" w:rsidRPr="00DF6361" w:rsidRDefault="0054646E" w:rsidP="0009065D">
                  <w:pPr>
                    <w:autoSpaceDE w:val="0"/>
                    <w:autoSpaceDN w:val="0"/>
                    <w:adjustRightInd w:val="0"/>
                    <w:rPr>
                      <w:color w:val="000000"/>
                    </w:rPr>
                  </w:pPr>
                  <w:r w:rsidRPr="0054646E">
                    <w:rPr>
                      <w:color w:val="000000"/>
                    </w:rPr>
                    <w:t>70.0.00.04090</w:t>
                  </w:r>
                </w:p>
              </w:tc>
              <w:tc>
                <w:tcPr>
                  <w:tcW w:w="486" w:type="dxa"/>
                  <w:tcBorders>
                    <w:top w:val="single" w:sz="6" w:space="0" w:color="auto"/>
                    <w:left w:val="single" w:sz="6" w:space="0" w:color="auto"/>
                    <w:bottom w:val="single" w:sz="6" w:space="0" w:color="auto"/>
                    <w:right w:val="single" w:sz="6" w:space="0" w:color="auto"/>
                  </w:tcBorders>
                </w:tcPr>
                <w:p w:rsidR="006C74AE" w:rsidRPr="00DF6361" w:rsidRDefault="006C74AE"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6C74AE" w:rsidRPr="00831070" w:rsidRDefault="00F50105" w:rsidP="0009065D">
                  <w:pPr>
                    <w:jc w:val="center"/>
                  </w:pPr>
                  <w:r w:rsidRPr="00831070">
                    <w:t>52,4</w:t>
                  </w:r>
                </w:p>
              </w:tc>
            </w:tr>
            <w:tr w:rsidR="00F50105" w:rsidTr="00816C7D">
              <w:trPr>
                <w:trHeight w:val="260"/>
              </w:trPr>
              <w:tc>
                <w:tcPr>
                  <w:tcW w:w="6831" w:type="dxa"/>
                  <w:tcBorders>
                    <w:top w:val="single" w:sz="6" w:space="0" w:color="auto"/>
                    <w:left w:val="single" w:sz="6" w:space="0" w:color="auto"/>
                    <w:bottom w:val="single" w:sz="6" w:space="0" w:color="auto"/>
                    <w:right w:val="single" w:sz="6" w:space="0" w:color="auto"/>
                  </w:tcBorders>
                  <w:vAlign w:val="center"/>
                </w:tcPr>
                <w:p w:rsidR="00F50105" w:rsidRPr="00DF6361" w:rsidRDefault="00F50105" w:rsidP="00E365AA">
                  <w:r w:rsidRPr="00DF6361">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F50105" w:rsidRPr="00DF6361" w:rsidRDefault="00F50105" w:rsidP="00E365AA">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50105" w:rsidRPr="00DF6361" w:rsidRDefault="00F50105" w:rsidP="00E365AA">
                  <w:pPr>
                    <w:autoSpaceDE w:val="0"/>
                    <w:autoSpaceDN w:val="0"/>
                    <w:adjustRightInd w:val="0"/>
                    <w:rPr>
                      <w:color w:val="000000"/>
                    </w:rPr>
                  </w:pPr>
                  <w:r w:rsidRPr="0054646E">
                    <w:rPr>
                      <w:color w:val="000000"/>
                    </w:rPr>
                    <w:t>70.0.00.04090</w:t>
                  </w:r>
                </w:p>
              </w:tc>
              <w:tc>
                <w:tcPr>
                  <w:tcW w:w="486" w:type="dxa"/>
                  <w:tcBorders>
                    <w:top w:val="single" w:sz="6" w:space="0" w:color="auto"/>
                    <w:left w:val="single" w:sz="6" w:space="0" w:color="auto"/>
                    <w:bottom w:val="single" w:sz="6" w:space="0" w:color="auto"/>
                    <w:right w:val="single" w:sz="6" w:space="0" w:color="auto"/>
                  </w:tcBorders>
                </w:tcPr>
                <w:p w:rsidR="00F50105" w:rsidRPr="00DF6361" w:rsidRDefault="00F50105" w:rsidP="0009065D">
                  <w:pPr>
                    <w:autoSpaceDE w:val="0"/>
                    <w:autoSpaceDN w:val="0"/>
                    <w:adjustRightInd w:val="0"/>
                    <w:rPr>
                      <w:color w:val="000000"/>
                    </w:rPr>
                  </w:pPr>
                  <w:r>
                    <w:rPr>
                      <w:color w:val="000000"/>
                    </w:rPr>
                    <w:t>200</w:t>
                  </w:r>
                </w:p>
              </w:tc>
              <w:tc>
                <w:tcPr>
                  <w:tcW w:w="1071" w:type="dxa"/>
                  <w:tcBorders>
                    <w:top w:val="single" w:sz="6" w:space="0" w:color="auto"/>
                    <w:left w:val="single" w:sz="6" w:space="0" w:color="auto"/>
                    <w:bottom w:val="single" w:sz="6" w:space="0" w:color="auto"/>
                    <w:right w:val="single" w:sz="6" w:space="0" w:color="auto"/>
                  </w:tcBorders>
                </w:tcPr>
                <w:p w:rsidR="00F50105" w:rsidRDefault="00F50105" w:rsidP="0009065D">
                  <w:pPr>
                    <w:jc w:val="center"/>
                  </w:pPr>
                  <w:r>
                    <w:t>52,4</w:t>
                  </w:r>
                </w:p>
              </w:tc>
            </w:tr>
            <w:tr w:rsidR="00F50105" w:rsidTr="00816C7D">
              <w:trPr>
                <w:trHeight w:val="260"/>
              </w:trPr>
              <w:tc>
                <w:tcPr>
                  <w:tcW w:w="6831" w:type="dxa"/>
                  <w:tcBorders>
                    <w:top w:val="single" w:sz="6" w:space="0" w:color="auto"/>
                    <w:left w:val="single" w:sz="6" w:space="0" w:color="auto"/>
                    <w:bottom w:val="single" w:sz="6" w:space="0" w:color="auto"/>
                    <w:right w:val="single" w:sz="6" w:space="0" w:color="auto"/>
                  </w:tcBorders>
                  <w:vAlign w:val="center"/>
                </w:tcPr>
                <w:p w:rsidR="00F50105" w:rsidRPr="00DF6361" w:rsidRDefault="00F50105" w:rsidP="00E365AA">
                  <w:r w:rsidRPr="00DF6361">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F50105" w:rsidRPr="00DF6361" w:rsidRDefault="00F50105" w:rsidP="00E365AA">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50105" w:rsidRPr="00DF6361" w:rsidRDefault="00F50105" w:rsidP="00E365AA">
                  <w:pPr>
                    <w:autoSpaceDE w:val="0"/>
                    <w:autoSpaceDN w:val="0"/>
                    <w:adjustRightInd w:val="0"/>
                    <w:rPr>
                      <w:color w:val="000000"/>
                    </w:rPr>
                  </w:pPr>
                  <w:r w:rsidRPr="0054646E">
                    <w:rPr>
                      <w:color w:val="000000"/>
                    </w:rPr>
                    <w:t>70.0.00.04090</w:t>
                  </w:r>
                </w:p>
              </w:tc>
              <w:tc>
                <w:tcPr>
                  <w:tcW w:w="486" w:type="dxa"/>
                  <w:tcBorders>
                    <w:top w:val="single" w:sz="6" w:space="0" w:color="auto"/>
                    <w:left w:val="single" w:sz="6" w:space="0" w:color="auto"/>
                    <w:bottom w:val="single" w:sz="6" w:space="0" w:color="auto"/>
                    <w:right w:val="single" w:sz="6" w:space="0" w:color="auto"/>
                  </w:tcBorders>
                </w:tcPr>
                <w:p w:rsidR="00F50105" w:rsidRPr="00DF6361" w:rsidRDefault="00F50105" w:rsidP="0009065D">
                  <w:pPr>
                    <w:autoSpaceDE w:val="0"/>
                    <w:autoSpaceDN w:val="0"/>
                    <w:adjustRightInd w:val="0"/>
                    <w:rPr>
                      <w:color w:val="000000"/>
                    </w:rPr>
                  </w:pPr>
                  <w:r>
                    <w:rPr>
                      <w:color w:val="000000"/>
                    </w:rPr>
                    <w:t>240</w:t>
                  </w:r>
                </w:p>
              </w:tc>
              <w:tc>
                <w:tcPr>
                  <w:tcW w:w="1071" w:type="dxa"/>
                  <w:tcBorders>
                    <w:top w:val="single" w:sz="6" w:space="0" w:color="auto"/>
                    <w:left w:val="single" w:sz="6" w:space="0" w:color="auto"/>
                    <w:bottom w:val="single" w:sz="6" w:space="0" w:color="auto"/>
                    <w:right w:val="single" w:sz="6" w:space="0" w:color="auto"/>
                  </w:tcBorders>
                </w:tcPr>
                <w:p w:rsidR="00F50105" w:rsidRDefault="00F50105" w:rsidP="0009065D">
                  <w:pPr>
                    <w:jc w:val="center"/>
                  </w:pPr>
                  <w:r>
                    <w:t>52,4</w:t>
                  </w:r>
                </w:p>
              </w:tc>
            </w:tr>
            <w:tr w:rsidR="00E365AA" w:rsidTr="00816C7D">
              <w:trPr>
                <w:trHeight w:val="260"/>
              </w:trPr>
              <w:tc>
                <w:tcPr>
                  <w:tcW w:w="6831" w:type="dxa"/>
                  <w:tcBorders>
                    <w:top w:val="single" w:sz="6" w:space="0" w:color="auto"/>
                    <w:left w:val="single" w:sz="6" w:space="0" w:color="auto"/>
                    <w:bottom w:val="single" w:sz="6" w:space="0" w:color="auto"/>
                    <w:right w:val="single" w:sz="6" w:space="0" w:color="auto"/>
                  </w:tcBorders>
                </w:tcPr>
                <w:p w:rsidR="00E365AA" w:rsidRPr="003B6B69" w:rsidRDefault="00E365AA" w:rsidP="00E365AA">
                  <w:pPr>
                    <w:jc w:val="both"/>
                  </w:pPr>
                  <w:r w:rsidRPr="00E365AA">
                    <w:t xml:space="preserve">Расходы на реализацию иных  мероприятий по развитию автомобильных дорог в рамках муниципальной программы </w:t>
                  </w:r>
                  <w:r w:rsidRPr="00E365AA">
                    <w:lastRenderedPageBreak/>
                    <w:t xml:space="preserve">"Развитие автомобильных дорог местного значения поселений </w:t>
                  </w:r>
                  <w:proofErr w:type="spellStart"/>
                  <w:r w:rsidRPr="00E365AA">
                    <w:t>Кочковсого</w:t>
                  </w:r>
                  <w:proofErr w:type="spellEnd"/>
                  <w:r w:rsidRPr="00E365AA">
                    <w:t xml:space="preserve"> района Новосибирской области на 2016-2018 годы"  за счет средств местного бюджета в части </w:t>
                  </w:r>
                  <w:proofErr w:type="spellStart"/>
                  <w:r w:rsidRPr="00E365AA">
                    <w:t>софинансирование</w:t>
                  </w:r>
                  <w:proofErr w:type="spellEnd"/>
                </w:p>
              </w:tc>
              <w:tc>
                <w:tcPr>
                  <w:tcW w:w="546" w:type="dxa"/>
                  <w:tcBorders>
                    <w:top w:val="single" w:sz="6" w:space="0" w:color="auto"/>
                    <w:left w:val="single" w:sz="6" w:space="0" w:color="auto"/>
                    <w:bottom w:val="single" w:sz="6" w:space="0" w:color="auto"/>
                    <w:right w:val="single" w:sz="6" w:space="0" w:color="auto"/>
                  </w:tcBorders>
                </w:tcPr>
                <w:p w:rsidR="00E365AA" w:rsidRPr="003B6B69" w:rsidRDefault="00E365AA" w:rsidP="00E365AA">
                  <w:pPr>
                    <w:autoSpaceDE w:val="0"/>
                    <w:autoSpaceDN w:val="0"/>
                    <w:adjustRightInd w:val="0"/>
                    <w:rPr>
                      <w:color w:val="000000"/>
                    </w:rPr>
                  </w:pPr>
                  <w:r w:rsidRPr="003B6B69">
                    <w:rPr>
                      <w:color w:val="000000"/>
                    </w:rPr>
                    <w:lastRenderedPageBreak/>
                    <w:t>0409</w:t>
                  </w:r>
                </w:p>
              </w:tc>
              <w:tc>
                <w:tcPr>
                  <w:tcW w:w="1440" w:type="dxa"/>
                  <w:tcBorders>
                    <w:top w:val="single" w:sz="6" w:space="0" w:color="auto"/>
                    <w:left w:val="single" w:sz="6" w:space="0" w:color="auto"/>
                    <w:bottom w:val="single" w:sz="6" w:space="0" w:color="auto"/>
                    <w:right w:val="single" w:sz="6" w:space="0" w:color="auto"/>
                  </w:tcBorders>
                </w:tcPr>
                <w:p w:rsidR="00E365AA" w:rsidRPr="003B6B69" w:rsidRDefault="00E365AA" w:rsidP="00E365AA">
                  <w:pPr>
                    <w:autoSpaceDE w:val="0"/>
                    <w:autoSpaceDN w:val="0"/>
                    <w:adjustRightInd w:val="0"/>
                    <w:rPr>
                      <w:color w:val="000000"/>
                    </w:rPr>
                  </w:pPr>
                  <w:r w:rsidRPr="003B6B69">
                    <w:rPr>
                      <w:color w:val="000000"/>
                    </w:rPr>
                    <w:t>74.0.0</w:t>
                  </w:r>
                  <w:r>
                    <w:rPr>
                      <w:color w:val="000000"/>
                    </w:rPr>
                    <w:t>0</w:t>
                  </w:r>
                  <w:r w:rsidRPr="003B6B69">
                    <w:rPr>
                      <w:color w:val="000000"/>
                    </w:rPr>
                    <w:t>.04099</w:t>
                  </w:r>
                </w:p>
              </w:tc>
              <w:tc>
                <w:tcPr>
                  <w:tcW w:w="486" w:type="dxa"/>
                  <w:tcBorders>
                    <w:top w:val="single" w:sz="6" w:space="0" w:color="auto"/>
                    <w:left w:val="single" w:sz="6" w:space="0" w:color="auto"/>
                    <w:bottom w:val="single" w:sz="6" w:space="0" w:color="auto"/>
                    <w:right w:val="single" w:sz="6" w:space="0" w:color="auto"/>
                  </w:tcBorders>
                </w:tcPr>
                <w:p w:rsidR="00E365AA" w:rsidRPr="003B6B69" w:rsidRDefault="00E365AA" w:rsidP="00E365AA">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E365AA" w:rsidRPr="003B6B69" w:rsidRDefault="00E365AA" w:rsidP="005E6D0B">
                  <w:pPr>
                    <w:autoSpaceDE w:val="0"/>
                    <w:autoSpaceDN w:val="0"/>
                    <w:adjustRightInd w:val="0"/>
                    <w:jc w:val="center"/>
                    <w:rPr>
                      <w:color w:val="000000"/>
                    </w:rPr>
                  </w:pPr>
                  <w:r>
                    <w:rPr>
                      <w:color w:val="000000"/>
                    </w:rPr>
                    <w:t>1</w:t>
                  </w:r>
                  <w:r w:rsidR="005E6D0B">
                    <w:rPr>
                      <w:color w:val="000000"/>
                    </w:rPr>
                    <w:t>99</w:t>
                  </w:r>
                  <w:r>
                    <w:rPr>
                      <w:color w:val="000000"/>
                    </w:rPr>
                    <w:t>,6</w:t>
                  </w:r>
                </w:p>
              </w:tc>
            </w:tr>
            <w:tr w:rsidR="00E365AA" w:rsidTr="00816C7D">
              <w:trPr>
                <w:trHeight w:val="260"/>
              </w:trPr>
              <w:tc>
                <w:tcPr>
                  <w:tcW w:w="6831" w:type="dxa"/>
                  <w:tcBorders>
                    <w:top w:val="single" w:sz="6" w:space="0" w:color="auto"/>
                    <w:left w:val="single" w:sz="6" w:space="0" w:color="auto"/>
                    <w:bottom w:val="single" w:sz="6" w:space="0" w:color="auto"/>
                    <w:right w:val="single" w:sz="6" w:space="0" w:color="auto"/>
                  </w:tcBorders>
                </w:tcPr>
                <w:p w:rsidR="00E365AA" w:rsidRPr="003B6B69" w:rsidRDefault="00E365AA" w:rsidP="00E365AA">
                  <w:pPr>
                    <w:autoSpaceDE w:val="0"/>
                    <w:autoSpaceDN w:val="0"/>
                    <w:adjustRightInd w:val="0"/>
                    <w:jc w:val="both"/>
                    <w:rPr>
                      <w:color w:val="000000"/>
                    </w:rPr>
                  </w:pPr>
                  <w:r w:rsidRPr="003B6B69">
                    <w:rPr>
                      <w:color w:val="000000"/>
                    </w:rPr>
                    <w:lastRenderedPageBreak/>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E365AA" w:rsidRPr="003B6B69" w:rsidRDefault="00E365AA" w:rsidP="00E365AA">
                  <w:pPr>
                    <w:autoSpaceDE w:val="0"/>
                    <w:autoSpaceDN w:val="0"/>
                    <w:adjustRightInd w:val="0"/>
                    <w:rPr>
                      <w:color w:val="000000"/>
                    </w:rPr>
                  </w:pPr>
                  <w:r w:rsidRPr="003B6B69">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E365AA" w:rsidRPr="003B6B69" w:rsidRDefault="00E365AA" w:rsidP="00E365AA">
                  <w:pPr>
                    <w:autoSpaceDE w:val="0"/>
                    <w:autoSpaceDN w:val="0"/>
                    <w:adjustRightInd w:val="0"/>
                    <w:rPr>
                      <w:color w:val="000000"/>
                    </w:rPr>
                  </w:pPr>
                  <w:r w:rsidRPr="003B6B69">
                    <w:rPr>
                      <w:color w:val="000000"/>
                    </w:rPr>
                    <w:t>74.0.0</w:t>
                  </w:r>
                  <w:r>
                    <w:rPr>
                      <w:color w:val="000000"/>
                    </w:rPr>
                    <w:t>0</w:t>
                  </w:r>
                  <w:r w:rsidRPr="003B6B69">
                    <w:rPr>
                      <w:color w:val="000000"/>
                    </w:rPr>
                    <w:t>.04099</w:t>
                  </w:r>
                </w:p>
              </w:tc>
              <w:tc>
                <w:tcPr>
                  <w:tcW w:w="486" w:type="dxa"/>
                  <w:tcBorders>
                    <w:top w:val="single" w:sz="6" w:space="0" w:color="auto"/>
                    <w:left w:val="single" w:sz="6" w:space="0" w:color="auto"/>
                    <w:bottom w:val="single" w:sz="6" w:space="0" w:color="auto"/>
                    <w:right w:val="single" w:sz="6" w:space="0" w:color="auto"/>
                  </w:tcBorders>
                </w:tcPr>
                <w:p w:rsidR="00E365AA" w:rsidRPr="003B6B69" w:rsidRDefault="00E365AA" w:rsidP="00E365AA">
                  <w:pPr>
                    <w:autoSpaceDE w:val="0"/>
                    <w:autoSpaceDN w:val="0"/>
                    <w:adjustRightInd w:val="0"/>
                    <w:rPr>
                      <w:color w:val="000000"/>
                    </w:rPr>
                  </w:pPr>
                  <w:r w:rsidRPr="003B6B69">
                    <w:rPr>
                      <w:color w:val="000000"/>
                    </w:rPr>
                    <w:t>200</w:t>
                  </w:r>
                </w:p>
              </w:tc>
              <w:tc>
                <w:tcPr>
                  <w:tcW w:w="1071" w:type="dxa"/>
                  <w:tcBorders>
                    <w:top w:val="single" w:sz="6" w:space="0" w:color="auto"/>
                    <w:left w:val="single" w:sz="6" w:space="0" w:color="auto"/>
                    <w:bottom w:val="single" w:sz="6" w:space="0" w:color="auto"/>
                    <w:right w:val="single" w:sz="6" w:space="0" w:color="auto"/>
                  </w:tcBorders>
                </w:tcPr>
                <w:p w:rsidR="00E365AA" w:rsidRPr="003B6B69" w:rsidRDefault="00E365AA" w:rsidP="005E6D0B">
                  <w:pPr>
                    <w:autoSpaceDE w:val="0"/>
                    <w:autoSpaceDN w:val="0"/>
                    <w:adjustRightInd w:val="0"/>
                    <w:jc w:val="center"/>
                    <w:rPr>
                      <w:color w:val="000000"/>
                    </w:rPr>
                  </w:pPr>
                  <w:r w:rsidRPr="003B6B69">
                    <w:rPr>
                      <w:color w:val="000000"/>
                    </w:rPr>
                    <w:t>1</w:t>
                  </w:r>
                  <w:r w:rsidR="005E6D0B">
                    <w:rPr>
                      <w:color w:val="000000"/>
                    </w:rPr>
                    <w:t>99</w:t>
                  </w:r>
                  <w:r>
                    <w:rPr>
                      <w:color w:val="000000"/>
                    </w:rPr>
                    <w:t>,6</w:t>
                  </w:r>
                </w:p>
              </w:tc>
            </w:tr>
            <w:tr w:rsidR="00E365AA" w:rsidTr="00816C7D">
              <w:trPr>
                <w:trHeight w:val="260"/>
              </w:trPr>
              <w:tc>
                <w:tcPr>
                  <w:tcW w:w="6831" w:type="dxa"/>
                  <w:tcBorders>
                    <w:top w:val="single" w:sz="6" w:space="0" w:color="auto"/>
                    <w:left w:val="single" w:sz="6" w:space="0" w:color="auto"/>
                    <w:bottom w:val="single" w:sz="6" w:space="0" w:color="auto"/>
                    <w:right w:val="single" w:sz="6" w:space="0" w:color="auto"/>
                  </w:tcBorders>
                </w:tcPr>
                <w:p w:rsidR="00E365AA" w:rsidRPr="003B6B69" w:rsidRDefault="00E365AA" w:rsidP="00E365AA">
                  <w:pPr>
                    <w:autoSpaceDE w:val="0"/>
                    <w:autoSpaceDN w:val="0"/>
                    <w:adjustRightInd w:val="0"/>
                    <w:jc w:val="both"/>
                    <w:rPr>
                      <w:color w:val="000000"/>
                    </w:rPr>
                  </w:pPr>
                  <w:r w:rsidRPr="003B6B69">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E365AA" w:rsidRPr="003B6B69" w:rsidRDefault="00E365AA" w:rsidP="00E365AA">
                  <w:pPr>
                    <w:autoSpaceDE w:val="0"/>
                    <w:autoSpaceDN w:val="0"/>
                    <w:adjustRightInd w:val="0"/>
                    <w:rPr>
                      <w:color w:val="000000"/>
                    </w:rPr>
                  </w:pPr>
                  <w:r w:rsidRPr="003B6B69">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E365AA" w:rsidRPr="003B6B69" w:rsidRDefault="00E365AA" w:rsidP="00E365AA">
                  <w:pPr>
                    <w:autoSpaceDE w:val="0"/>
                    <w:autoSpaceDN w:val="0"/>
                    <w:adjustRightInd w:val="0"/>
                    <w:rPr>
                      <w:color w:val="000000"/>
                    </w:rPr>
                  </w:pPr>
                  <w:r w:rsidRPr="003B6B69">
                    <w:rPr>
                      <w:color w:val="000000"/>
                    </w:rPr>
                    <w:t>74.0.0</w:t>
                  </w:r>
                  <w:r>
                    <w:rPr>
                      <w:color w:val="000000"/>
                    </w:rPr>
                    <w:t>0</w:t>
                  </w:r>
                  <w:r w:rsidRPr="003B6B69">
                    <w:rPr>
                      <w:color w:val="000000"/>
                    </w:rPr>
                    <w:t>.04099</w:t>
                  </w:r>
                </w:p>
              </w:tc>
              <w:tc>
                <w:tcPr>
                  <w:tcW w:w="486" w:type="dxa"/>
                  <w:tcBorders>
                    <w:top w:val="single" w:sz="6" w:space="0" w:color="auto"/>
                    <w:left w:val="single" w:sz="6" w:space="0" w:color="auto"/>
                    <w:bottom w:val="single" w:sz="6" w:space="0" w:color="auto"/>
                    <w:right w:val="single" w:sz="6" w:space="0" w:color="auto"/>
                  </w:tcBorders>
                </w:tcPr>
                <w:p w:rsidR="00E365AA" w:rsidRPr="003B6B69" w:rsidRDefault="00E365AA" w:rsidP="00E365AA">
                  <w:pPr>
                    <w:autoSpaceDE w:val="0"/>
                    <w:autoSpaceDN w:val="0"/>
                    <w:adjustRightInd w:val="0"/>
                    <w:rPr>
                      <w:color w:val="000000"/>
                    </w:rPr>
                  </w:pPr>
                  <w:r w:rsidRPr="003B6B69">
                    <w:rPr>
                      <w:color w:val="000000"/>
                    </w:rPr>
                    <w:t>240</w:t>
                  </w:r>
                </w:p>
              </w:tc>
              <w:tc>
                <w:tcPr>
                  <w:tcW w:w="1071" w:type="dxa"/>
                  <w:tcBorders>
                    <w:top w:val="single" w:sz="6" w:space="0" w:color="auto"/>
                    <w:left w:val="single" w:sz="6" w:space="0" w:color="auto"/>
                    <w:bottom w:val="single" w:sz="6" w:space="0" w:color="auto"/>
                    <w:right w:val="single" w:sz="6" w:space="0" w:color="auto"/>
                  </w:tcBorders>
                </w:tcPr>
                <w:p w:rsidR="00E365AA" w:rsidRPr="003B6B69" w:rsidRDefault="00E365AA" w:rsidP="005E6D0B">
                  <w:pPr>
                    <w:autoSpaceDE w:val="0"/>
                    <w:autoSpaceDN w:val="0"/>
                    <w:adjustRightInd w:val="0"/>
                    <w:jc w:val="center"/>
                    <w:rPr>
                      <w:color w:val="000000"/>
                    </w:rPr>
                  </w:pPr>
                  <w:r w:rsidRPr="003B6B69">
                    <w:rPr>
                      <w:color w:val="000000"/>
                    </w:rPr>
                    <w:t>1</w:t>
                  </w:r>
                  <w:r w:rsidR="005E6D0B">
                    <w:rPr>
                      <w:color w:val="000000"/>
                    </w:rPr>
                    <w:t>99</w:t>
                  </w:r>
                  <w:r>
                    <w:rPr>
                      <w:color w:val="000000"/>
                    </w:rPr>
                    <w:t>,6</w:t>
                  </w:r>
                </w:p>
              </w:tc>
            </w:tr>
            <w:tr w:rsidR="00E365AA" w:rsidRPr="00DF6361" w:rsidTr="00816C7D">
              <w:trPr>
                <w:trHeight w:val="509"/>
              </w:trPr>
              <w:tc>
                <w:tcPr>
                  <w:tcW w:w="6831" w:type="dxa"/>
                  <w:tcBorders>
                    <w:top w:val="single" w:sz="4" w:space="0" w:color="auto"/>
                    <w:left w:val="single" w:sz="4" w:space="0" w:color="auto"/>
                    <w:bottom w:val="single" w:sz="4" w:space="0" w:color="auto"/>
                    <w:right w:val="single" w:sz="4" w:space="0" w:color="auto"/>
                  </w:tcBorders>
                </w:tcPr>
                <w:p w:rsidR="00E365AA" w:rsidRPr="00DF6361" w:rsidRDefault="00E365AA" w:rsidP="0009065D">
                  <w:pPr>
                    <w:autoSpaceDE w:val="0"/>
                    <w:autoSpaceDN w:val="0"/>
                    <w:adjustRightInd w:val="0"/>
                    <w:jc w:val="both"/>
                    <w:rPr>
                      <w:color w:val="000000"/>
                    </w:rPr>
                  </w:pPr>
                  <w:r w:rsidRPr="00DF6361">
                    <w:rPr>
                      <w:color w:val="000000"/>
                    </w:rPr>
                    <w:t xml:space="preserve">Муниципальная программа  </w:t>
                  </w:r>
                  <w:proofErr w:type="spellStart"/>
                  <w:r w:rsidRPr="00DF6361">
                    <w:rPr>
                      <w:color w:val="000000"/>
                    </w:rPr>
                    <w:t>Быструхинского</w:t>
                  </w:r>
                  <w:proofErr w:type="spellEnd"/>
                  <w:r w:rsidRPr="00DF6361">
                    <w:rPr>
                      <w:color w:val="000000"/>
                    </w:rPr>
                    <w:t xml:space="preserve"> сельсовета </w:t>
                  </w:r>
                  <w:proofErr w:type="spellStart"/>
                  <w:r w:rsidRPr="00DF6361">
                    <w:rPr>
                      <w:color w:val="000000"/>
                    </w:rPr>
                    <w:t>Кочковского</w:t>
                  </w:r>
                  <w:proofErr w:type="spellEnd"/>
                  <w:r w:rsidRPr="00DF6361">
                    <w:rPr>
                      <w:color w:val="000000"/>
                    </w:rPr>
                    <w:t xml:space="preserve"> района Новосибирской области  "Развитие автомобильных дорог местного значения  на территории  </w:t>
                  </w:r>
                  <w:proofErr w:type="spellStart"/>
                  <w:r w:rsidRPr="00DF6361">
                    <w:rPr>
                      <w:color w:val="000000"/>
                    </w:rPr>
                    <w:t>Быструхинского</w:t>
                  </w:r>
                  <w:proofErr w:type="spellEnd"/>
                  <w:r w:rsidRPr="00DF6361">
                    <w:rPr>
                      <w:color w:val="000000"/>
                    </w:rPr>
                    <w:t xml:space="preserve">  сельсовета </w:t>
                  </w:r>
                  <w:proofErr w:type="spellStart"/>
                  <w:r w:rsidRPr="00DF6361">
                    <w:rPr>
                      <w:color w:val="000000"/>
                    </w:rPr>
                    <w:t>Кочковского</w:t>
                  </w:r>
                  <w:proofErr w:type="spellEnd"/>
                  <w:r w:rsidRPr="00DF6361">
                    <w:rPr>
                      <w:color w:val="000000"/>
                    </w:rPr>
                    <w:t xml:space="preserve"> района Новосибирской области на 2017-20</w:t>
                  </w:r>
                  <w:r>
                    <w:rPr>
                      <w:color w:val="000000"/>
                    </w:rPr>
                    <w:t>20</w:t>
                  </w:r>
                  <w:r w:rsidRPr="00DF6361">
                    <w:rPr>
                      <w:color w:val="000000"/>
                    </w:rPr>
                    <w:t xml:space="preserve"> годы "</w:t>
                  </w:r>
                </w:p>
              </w:tc>
              <w:tc>
                <w:tcPr>
                  <w:tcW w:w="546" w:type="dxa"/>
                  <w:tcBorders>
                    <w:top w:val="single" w:sz="4" w:space="0" w:color="auto"/>
                    <w:left w:val="single" w:sz="4" w:space="0" w:color="auto"/>
                    <w:bottom w:val="single" w:sz="4" w:space="0" w:color="auto"/>
                    <w:right w:val="single" w:sz="4" w:space="0" w:color="auto"/>
                  </w:tcBorders>
                </w:tcPr>
                <w:p w:rsidR="00E365AA" w:rsidRPr="00DF6361" w:rsidRDefault="00E365AA" w:rsidP="0009065D">
                  <w:pPr>
                    <w:autoSpaceDE w:val="0"/>
                    <w:autoSpaceDN w:val="0"/>
                    <w:adjustRightInd w:val="0"/>
                    <w:rPr>
                      <w:color w:val="000000"/>
                    </w:rPr>
                  </w:pPr>
                  <w:r w:rsidRPr="00DF6361">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E365AA" w:rsidRPr="00DF6361" w:rsidRDefault="00E365AA" w:rsidP="0009065D">
                  <w:pPr>
                    <w:autoSpaceDE w:val="0"/>
                    <w:autoSpaceDN w:val="0"/>
                    <w:adjustRightInd w:val="0"/>
                    <w:rPr>
                      <w:color w:val="000000"/>
                    </w:rPr>
                  </w:pPr>
                  <w:r w:rsidRPr="00DF6361">
                    <w:rPr>
                      <w:color w:val="000000"/>
                    </w:rPr>
                    <w:t>74.0.01.00000</w:t>
                  </w:r>
                </w:p>
              </w:tc>
              <w:tc>
                <w:tcPr>
                  <w:tcW w:w="486" w:type="dxa"/>
                  <w:tcBorders>
                    <w:top w:val="single" w:sz="4" w:space="0" w:color="auto"/>
                    <w:left w:val="single" w:sz="4" w:space="0" w:color="auto"/>
                    <w:bottom w:val="single" w:sz="4" w:space="0" w:color="auto"/>
                    <w:right w:val="single" w:sz="4" w:space="0" w:color="auto"/>
                  </w:tcBorders>
                </w:tcPr>
                <w:p w:rsidR="00E365AA" w:rsidRPr="00DF6361" w:rsidRDefault="00E365AA" w:rsidP="0009065D">
                  <w:pPr>
                    <w:autoSpaceDE w:val="0"/>
                    <w:autoSpaceDN w:val="0"/>
                    <w:adjustRightInd w:val="0"/>
                    <w:rPr>
                      <w:color w:val="000000"/>
                    </w:rPr>
                  </w:pPr>
                </w:p>
              </w:tc>
              <w:tc>
                <w:tcPr>
                  <w:tcW w:w="1071" w:type="dxa"/>
                  <w:tcBorders>
                    <w:top w:val="single" w:sz="4" w:space="0" w:color="auto"/>
                    <w:left w:val="single" w:sz="4" w:space="0" w:color="auto"/>
                    <w:bottom w:val="single" w:sz="4" w:space="0" w:color="auto"/>
                    <w:right w:val="single" w:sz="4" w:space="0" w:color="auto"/>
                  </w:tcBorders>
                </w:tcPr>
                <w:p w:rsidR="00E365AA" w:rsidRPr="00DF6361" w:rsidRDefault="00E365AA" w:rsidP="00B018AA">
                  <w:pPr>
                    <w:autoSpaceDE w:val="0"/>
                    <w:autoSpaceDN w:val="0"/>
                    <w:adjustRightInd w:val="0"/>
                    <w:jc w:val="center"/>
                    <w:rPr>
                      <w:color w:val="000000"/>
                    </w:rPr>
                  </w:pPr>
                  <w:r>
                    <w:rPr>
                      <w:color w:val="000000"/>
                    </w:rPr>
                    <w:t>61</w:t>
                  </w:r>
                  <w:r w:rsidR="00B018AA">
                    <w:rPr>
                      <w:color w:val="000000"/>
                    </w:rPr>
                    <w:t>41,1</w:t>
                  </w:r>
                </w:p>
              </w:tc>
            </w:tr>
            <w:tr w:rsidR="00E365AA" w:rsidRPr="003B6B69" w:rsidTr="00816C7D">
              <w:trPr>
                <w:trHeight w:val="509"/>
              </w:trPr>
              <w:tc>
                <w:tcPr>
                  <w:tcW w:w="6831" w:type="dxa"/>
                  <w:tcBorders>
                    <w:top w:val="single" w:sz="4" w:space="0" w:color="auto"/>
                    <w:left w:val="single" w:sz="6" w:space="0" w:color="auto"/>
                    <w:bottom w:val="single" w:sz="6" w:space="0" w:color="auto"/>
                    <w:right w:val="single" w:sz="6" w:space="0" w:color="auto"/>
                  </w:tcBorders>
                </w:tcPr>
                <w:p w:rsidR="00E365AA" w:rsidRPr="003B6B69" w:rsidRDefault="00E365AA" w:rsidP="0009065D">
                  <w:pPr>
                    <w:autoSpaceDE w:val="0"/>
                    <w:autoSpaceDN w:val="0"/>
                    <w:adjustRightInd w:val="0"/>
                    <w:jc w:val="both"/>
                    <w:rPr>
                      <w:color w:val="000000"/>
                    </w:rPr>
                  </w:pPr>
                  <w:r w:rsidRPr="003B6B69">
                    <w:rPr>
                      <w:color w:val="000000"/>
                    </w:rPr>
                    <w:t xml:space="preserve">Расходы на реализацию  мероприятий "Обеспечение безопасности дорожного движения на территории </w:t>
                  </w:r>
                  <w:proofErr w:type="spellStart"/>
                  <w:r w:rsidRPr="003B6B69">
                    <w:rPr>
                      <w:color w:val="000000"/>
                    </w:rPr>
                    <w:t>Быструхинского</w:t>
                  </w:r>
                  <w:proofErr w:type="spellEnd"/>
                  <w:r w:rsidRPr="003B6B69">
                    <w:rPr>
                      <w:color w:val="000000"/>
                    </w:rPr>
                    <w:t xml:space="preserve"> сельсовета " в рамках муниципальной программы " Развитие автомобильных дорог местного значения  на территории  </w:t>
                  </w:r>
                  <w:proofErr w:type="spellStart"/>
                  <w:r w:rsidRPr="003B6B69">
                    <w:rPr>
                      <w:color w:val="000000"/>
                    </w:rPr>
                    <w:t>Быструхинского</w:t>
                  </w:r>
                  <w:proofErr w:type="spellEnd"/>
                  <w:r w:rsidRPr="003B6B69">
                    <w:rPr>
                      <w:color w:val="000000"/>
                    </w:rPr>
                    <w:t xml:space="preserve">  сельсовета </w:t>
                  </w:r>
                  <w:proofErr w:type="spellStart"/>
                  <w:r w:rsidRPr="003B6B69">
                    <w:rPr>
                      <w:color w:val="000000"/>
                    </w:rPr>
                    <w:t>Кочковского</w:t>
                  </w:r>
                  <w:proofErr w:type="spellEnd"/>
                  <w:r w:rsidRPr="003B6B69">
                    <w:rPr>
                      <w:color w:val="000000"/>
                    </w:rPr>
                    <w:t xml:space="preserve"> района Новосибирской области на 2017-2020 годы " за счет средств местного бюджета</w:t>
                  </w:r>
                </w:p>
              </w:tc>
              <w:tc>
                <w:tcPr>
                  <w:tcW w:w="546" w:type="dxa"/>
                  <w:tcBorders>
                    <w:top w:val="single" w:sz="4" w:space="0" w:color="auto"/>
                    <w:left w:val="single" w:sz="6" w:space="0" w:color="auto"/>
                    <w:bottom w:val="single" w:sz="6" w:space="0" w:color="auto"/>
                    <w:right w:val="single" w:sz="6" w:space="0" w:color="auto"/>
                  </w:tcBorders>
                </w:tcPr>
                <w:p w:rsidR="00E365AA" w:rsidRPr="003B6B69" w:rsidRDefault="00E365AA" w:rsidP="0009065D">
                  <w:pPr>
                    <w:autoSpaceDE w:val="0"/>
                    <w:autoSpaceDN w:val="0"/>
                    <w:adjustRightInd w:val="0"/>
                    <w:rPr>
                      <w:color w:val="000000"/>
                    </w:rPr>
                  </w:pPr>
                  <w:r w:rsidRPr="003B6B69">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E365AA" w:rsidRPr="003B6B69" w:rsidRDefault="00E365AA" w:rsidP="0009065D">
                  <w:pPr>
                    <w:autoSpaceDE w:val="0"/>
                    <w:autoSpaceDN w:val="0"/>
                    <w:adjustRightInd w:val="0"/>
                    <w:rPr>
                      <w:color w:val="000000"/>
                    </w:rPr>
                  </w:pPr>
                  <w:r w:rsidRPr="003B6B69">
                    <w:rPr>
                      <w:color w:val="000000"/>
                    </w:rPr>
                    <w:t>74.0.01.04090</w:t>
                  </w:r>
                </w:p>
              </w:tc>
              <w:tc>
                <w:tcPr>
                  <w:tcW w:w="486" w:type="dxa"/>
                  <w:tcBorders>
                    <w:top w:val="single" w:sz="4" w:space="0" w:color="auto"/>
                    <w:left w:val="single" w:sz="6" w:space="0" w:color="auto"/>
                    <w:bottom w:val="single" w:sz="6" w:space="0" w:color="auto"/>
                    <w:right w:val="single" w:sz="6" w:space="0" w:color="auto"/>
                  </w:tcBorders>
                </w:tcPr>
                <w:p w:rsidR="00E365AA" w:rsidRPr="003B6B69" w:rsidRDefault="00E365AA" w:rsidP="0009065D">
                  <w:pPr>
                    <w:autoSpaceDE w:val="0"/>
                    <w:autoSpaceDN w:val="0"/>
                    <w:adjustRightInd w:val="0"/>
                    <w:rPr>
                      <w:color w:val="000000"/>
                    </w:rPr>
                  </w:pPr>
                </w:p>
              </w:tc>
              <w:tc>
                <w:tcPr>
                  <w:tcW w:w="1071" w:type="dxa"/>
                  <w:tcBorders>
                    <w:top w:val="single" w:sz="4" w:space="0" w:color="auto"/>
                    <w:left w:val="single" w:sz="6" w:space="0" w:color="auto"/>
                    <w:bottom w:val="single" w:sz="6" w:space="0" w:color="auto"/>
                    <w:right w:val="single" w:sz="6" w:space="0" w:color="auto"/>
                  </w:tcBorders>
                </w:tcPr>
                <w:p w:rsidR="00E365AA" w:rsidRPr="003B6B69" w:rsidRDefault="00E365AA" w:rsidP="00B018AA">
                  <w:pPr>
                    <w:autoSpaceDE w:val="0"/>
                    <w:autoSpaceDN w:val="0"/>
                    <w:adjustRightInd w:val="0"/>
                    <w:jc w:val="center"/>
                    <w:rPr>
                      <w:color w:val="000000"/>
                    </w:rPr>
                  </w:pPr>
                  <w:r>
                    <w:rPr>
                      <w:color w:val="000000"/>
                    </w:rPr>
                    <w:t>10</w:t>
                  </w:r>
                  <w:r w:rsidR="00B018AA">
                    <w:rPr>
                      <w:color w:val="000000"/>
                    </w:rPr>
                    <w:t>04,5</w:t>
                  </w:r>
                </w:p>
              </w:tc>
            </w:tr>
            <w:tr w:rsidR="00E365AA" w:rsidRPr="003B6B69" w:rsidTr="00816C7D">
              <w:trPr>
                <w:trHeight w:val="509"/>
              </w:trPr>
              <w:tc>
                <w:tcPr>
                  <w:tcW w:w="6831" w:type="dxa"/>
                  <w:tcBorders>
                    <w:top w:val="single" w:sz="6" w:space="0" w:color="auto"/>
                    <w:left w:val="single" w:sz="6" w:space="0" w:color="auto"/>
                    <w:bottom w:val="single" w:sz="6" w:space="0" w:color="auto"/>
                    <w:right w:val="single" w:sz="6" w:space="0" w:color="auto"/>
                  </w:tcBorders>
                </w:tcPr>
                <w:p w:rsidR="00E365AA" w:rsidRPr="003B6B69" w:rsidRDefault="00E365AA" w:rsidP="0009065D">
                  <w:pPr>
                    <w:autoSpaceDE w:val="0"/>
                    <w:autoSpaceDN w:val="0"/>
                    <w:adjustRightInd w:val="0"/>
                    <w:jc w:val="both"/>
                    <w:rPr>
                      <w:color w:val="000000"/>
                    </w:rPr>
                  </w:pPr>
                  <w:r w:rsidRPr="003B6B69">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E365AA" w:rsidRPr="003B6B69" w:rsidRDefault="00E365AA" w:rsidP="0009065D">
                  <w:pPr>
                    <w:autoSpaceDE w:val="0"/>
                    <w:autoSpaceDN w:val="0"/>
                    <w:adjustRightInd w:val="0"/>
                    <w:rPr>
                      <w:color w:val="000000"/>
                    </w:rPr>
                  </w:pPr>
                  <w:r w:rsidRPr="003B6B69">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E365AA" w:rsidRPr="003B6B69" w:rsidRDefault="00E365AA" w:rsidP="0009065D">
                  <w:pPr>
                    <w:autoSpaceDE w:val="0"/>
                    <w:autoSpaceDN w:val="0"/>
                    <w:adjustRightInd w:val="0"/>
                    <w:rPr>
                      <w:color w:val="000000"/>
                    </w:rPr>
                  </w:pPr>
                  <w:r w:rsidRPr="003B6B69">
                    <w:rPr>
                      <w:color w:val="000000"/>
                    </w:rPr>
                    <w:t>74.0.01.04090</w:t>
                  </w:r>
                </w:p>
              </w:tc>
              <w:tc>
                <w:tcPr>
                  <w:tcW w:w="486" w:type="dxa"/>
                  <w:tcBorders>
                    <w:top w:val="single" w:sz="6" w:space="0" w:color="auto"/>
                    <w:left w:val="single" w:sz="6" w:space="0" w:color="auto"/>
                    <w:bottom w:val="single" w:sz="6" w:space="0" w:color="auto"/>
                    <w:right w:val="single" w:sz="6" w:space="0" w:color="auto"/>
                  </w:tcBorders>
                </w:tcPr>
                <w:p w:rsidR="00E365AA" w:rsidRPr="003B6B69" w:rsidRDefault="00E365AA" w:rsidP="0009065D">
                  <w:pPr>
                    <w:autoSpaceDE w:val="0"/>
                    <w:autoSpaceDN w:val="0"/>
                    <w:adjustRightInd w:val="0"/>
                    <w:rPr>
                      <w:color w:val="000000"/>
                    </w:rPr>
                  </w:pPr>
                  <w:r w:rsidRPr="003B6B69">
                    <w:rPr>
                      <w:color w:val="000000"/>
                    </w:rPr>
                    <w:t>200</w:t>
                  </w:r>
                </w:p>
              </w:tc>
              <w:tc>
                <w:tcPr>
                  <w:tcW w:w="1071" w:type="dxa"/>
                  <w:tcBorders>
                    <w:top w:val="single" w:sz="6" w:space="0" w:color="auto"/>
                    <w:left w:val="single" w:sz="6" w:space="0" w:color="auto"/>
                    <w:bottom w:val="single" w:sz="6" w:space="0" w:color="auto"/>
                    <w:right w:val="single" w:sz="6" w:space="0" w:color="auto"/>
                  </w:tcBorders>
                </w:tcPr>
                <w:p w:rsidR="00E365AA" w:rsidRPr="003B6B69" w:rsidRDefault="00B018AA" w:rsidP="00E365AA">
                  <w:pPr>
                    <w:autoSpaceDE w:val="0"/>
                    <w:autoSpaceDN w:val="0"/>
                    <w:adjustRightInd w:val="0"/>
                    <w:jc w:val="center"/>
                    <w:rPr>
                      <w:color w:val="000000"/>
                    </w:rPr>
                  </w:pPr>
                  <w:r>
                    <w:rPr>
                      <w:color w:val="000000"/>
                    </w:rPr>
                    <w:t>1004,5</w:t>
                  </w:r>
                </w:p>
              </w:tc>
            </w:tr>
            <w:tr w:rsidR="00E365AA" w:rsidRPr="003B6B69" w:rsidTr="00816C7D">
              <w:trPr>
                <w:trHeight w:val="509"/>
              </w:trPr>
              <w:tc>
                <w:tcPr>
                  <w:tcW w:w="6831" w:type="dxa"/>
                  <w:tcBorders>
                    <w:top w:val="single" w:sz="6" w:space="0" w:color="auto"/>
                    <w:left w:val="single" w:sz="6" w:space="0" w:color="auto"/>
                    <w:bottom w:val="single" w:sz="6" w:space="0" w:color="auto"/>
                    <w:right w:val="single" w:sz="6" w:space="0" w:color="auto"/>
                  </w:tcBorders>
                </w:tcPr>
                <w:p w:rsidR="00E365AA" w:rsidRPr="003B6B69" w:rsidRDefault="00E365AA" w:rsidP="0009065D">
                  <w:pPr>
                    <w:autoSpaceDE w:val="0"/>
                    <w:autoSpaceDN w:val="0"/>
                    <w:adjustRightInd w:val="0"/>
                    <w:jc w:val="both"/>
                    <w:rPr>
                      <w:color w:val="000000"/>
                    </w:rPr>
                  </w:pPr>
                  <w:r w:rsidRPr="003B6B69">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E365AA" w:rsidRPr="003B6B69" w:rsidRDefault="00E365AA" w:rsidP="0009065D">
                  <w:pPr>
                    <w:autoSpaceDE w:val="0"/>
                    <w:autoSpaceDN w:val="0"/>
                    <w:adjustRightInd w:val="0"/>
                    <w:rPr>
                      <w:color w:val="000000"/>
                    </w:rPr>
                  </w:pPr>
                  <w:r w:rsidRPr="003B6B69">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E365AA" w:rsidRPr="003B6B69" w:rsidRDefault="00E365AA" w:rsidP="0009065D">
                  <w:pPr>
                    <w:autoSpaceDE w:val="0"/>
                    <w:autoSpaceDN w:val="0"/>
                    <w:adjustRightInd w:val="0"/>
                    <w:rPr>
                      <w:color w:val="000000"/>
                    </w:rPr>
                  </w:pPr>
                  <w:r w:rsidRPr="003B6B69">
                    <w:rPr>
                      <w:color w:val="000000"/>
                    </w:rPr>
                    <w:t>74.0.01.04090</w:t>
                  </w:r>
                </w:p>
              </w:tc>
              <w:tc>
                <w:tcPr>
                  <w:tcW w:w="486" w:type="dxa"/>
                  <w:tcBorders>
                    <w:top w:val="single" w:sz="6" w:space="0" w:color="auto"/>
                    <w:left w:val="single" w:sz="6" w:space="0" w:color="auto"/>
                    <w:bottom w:val="single" w:sz="6" w:space="0" w:color="auto"/>
                    <w:right w:val="single" w:sz="6" w:space="0" w:color="auto"/>
                  </w:tcBorders>
                </w:tcPr>
                <w:p w:rsidR="00E365AA" w:rsidRPr="003B6B69" w:rsidRDefault="00E365AA" w:rsidP="0009065D">
                  <w:pPr>
                    <w:autoSpaceDE w:val="0"/>
                    <w:autoSpaceDN w:val="0"/>
                    <w:adjustRightInd w:val="0"/>
                    <w:rPr>
                      <w:color w:val="000000"/>
                    </w:rPr>
                  </w:pPr>
                  <w:r w:rsidRPr="003B6B69">
                    <w:rPr>
                      <w:color w:val="000000"/>
                    </w:rPr>
                    <w:t>240</w:t>
                  </w:r>
                </w:p>
              </w:tc>
              <w:tc>
                <w:tcPr>
                  <w:tcW w:w="1071" w:type="dxa"/>
                  <w:tcBorders>
                    <w:top w:val="single" w:sz="6" w:space="0" w:color="auto"/>
                    <w:left w:val="single" w:sz="6" w:space="0" w:color="auto"/>
                    <w:bottom w:val="single" w:sz="6" w:space="0" w:color="auto"/>
                    <w:right w:val="single" w:sz="6" w:space="0" w:color="auto"/>
                  </w:tcBorders>
                </w:tcPr>
                <w:p w:rsidR="00E365AA" w:rsidRPr="003B6B69" w:rsidRDefault="00E365AA" w:rsidP="00E365AA">
                  <w:pPr>
                    <w:autoSpaceDE w:val="0"/>
                    <w:autoSpaceDN w:val="0"/>
                    <w:adjustRightInd w:val="0"/>
                    <w:jc w:val="center"/>
                    <w:rPr>
                      <w:color w:val="000000"/>
                    </w:rPr>
                  </w:pPr>
                  <w:r>
                    <w:rPr>
                      <w:color w:val="000000"/>
                    </w:rPr>
                    <w:t>10</w:t>
                  </w:r>
                  <w:r w:rsidR="00B018AA">
                    <w:rPr>
                      <w:color w:val="000000"/>
                    </w:rPr>
                    <w:t>04,5</w:t>
                  </w:r>
                </w:p>
              </w:tc>
            </w:tr>
            <w:tr w:rsidR="00E365AA" w:rsidRPr="003B6B69" w:rsidTr="00816C7D">
              <w:trPr>
                <w:trHeight w:val="509"/>
              </w:trPr>
              <w:tc>
                <w:tcPr>
                  <w:tcW w:w="6831" w:type="dxa"/>
                  <w:tcBorders>
                    <w:top w:val="single" w:sz="6" w:space="0" w:color="auto"/>
                    <w:left w:val="single" w:sz="6" w:space="0" w:color="auto"/>
                    <w:bottom w:val="single" w:sz="6" w:space="0" w:color="auto"/>
                    <w:right w:val="single" w:sz="6" w:space="0" w:color="auto"/>
                  </w:tcBorders>
                </w:tcPr>
                <w:p w:rsidR="00E365AA" w:rsidRPr="003B6B69" w:rsidRDefault="00E365AA" w:rsidP="0009065D">
                  <w:pPr>
                    <w:autoSpaceDE w:val="0"/>
                    <w:autoSpaceDN w:val="0"/>
                    <w:adjustRightInd w:val="0"/>
                    <w:jc w:val="both"/>
                    <w:rPr>
                      <w:color w:val="000000"/>
                    </w:rPr>
                  </w:pPr>
                  <w:r w:rsidRPr="003B6B69">
                    <w:rPr>
                      <w:color w:val="000000"/>
                    </w:rPr>
                    <w:t xml:space="preserve">Расходы на реализацию  мероприятий "Обеспечение безопасности дорожного движения на территории </w:t>
                  </w:r>
                  <w:proofErr w:type="spellStart"/>
                  <w:r w:rsidRPr="003B6B69">
                    <w:rPr>
                      <w:color w:val="000000"/>
                    </w:rPr>
                    <w:t>Быструхинского</w:t>
                  </w:r>
                  <w:proofErr w:type="spellEnd"/>
                  <w:r w:rsidRPr="003B6B69">
                    <w:rPr>
                      <w:color w:val="000000"/>
                    </w:rPr>
                    <w:t xml:space="preserve"> сельсовета " в рамках муниципальной программы " Развитие автомобильных дорог местного значения  на территории  </w:t>
                  </w:r>
                  <w:proofErr w:type="spellStart"/>
                  <w:r w:rsidRPr="003B6B69">
                    <w:rPr>
                      <w:color w:val="000000"/>
                    </w:rPr>
                    <w:t>Быструхинского</w:t>
                  </w:r>
                  <w:proofErr w:type="spellEnd"/>
                  <w:r w:rsidRPr="003B6B69">
                    <w:rPr>
                      <w:color w:val="000000"/>
                    </w:rPr>
                    <w:t xml:space="preserve">  сельсовета </w:t>
                  </w:r>
                  <w:proofErr w:type="spellStart"/>
                  <w:r w:rsidRPr="003B6B69">
                    <w:rPr>
                      <w:color w:val="000000"/>
                    </w:rPr>
                    <w:t>Кочковского</w:t>
                  </w:r>
                  <w:proofErr w:type="spellEnd"/>
                  <w:r w:rsidRPr="003B6B69">
                    <w:rPr>
                      <w:color w:val="000000"/>
                    </w:rPr>
                    <w:t xml:space="preserve"> района Новосибирской области на 2017-2020 годы "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E365AA" w:rsidRPr="003B6B69" w:rsidRDefault="00E365AA" w:rsidP="0009065D">
                  <w:pPr>
                    <w:autoSpaceDE w:val="0"/>
                    <w:autoSpaceDN w:val="0"/>
                    <w:adjustRightInd w:val="0"/>
                    <w:rPr>
                      <w:color w:val="000000"/>
                    </w:rPr>
                  </w:pPr>
                  <w:r w:rsidRPr="003B6B69">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E365AA" w:rsidRPr="003B6B69" w:rsidRDefault="00E365AA" w:rsidP="0009065D">
                  <w:pPr>
                    <w:autoSpaceDE w:val="0"/>
                    <w:autoSpaceDN w:val="0"/>
                    <w:adjustRightInd w:val="0"/>
                    <w:rPr>
                      <w:color w:val="000000"/>
                    </w:rPr>
                  </w:pPr>
                  <w:r w:rsidRPr="003B6B69">
                    <w:rPr>
                      <w:color w:val="000000"/>
                    </w:rPr>
                    <w:t>74.0.01.70760</w:t>
                  </w:r>
                </w:p>
              </w:tc>
              <w:tc>
                <w:tcPr>
                  <w:tcW w:w="486" w:type="dxa"/>
                  <w:tcBorders>
                    <w:top w:val="single" w:sz="6" w:space="0" w:color="auto"/>
                    <w:left w:val="single" w:sz="6" w:space="0" w:color="auto"/>
                    <w:bottom w:val="single" w:sz="6" w:space="0" w:color="auto"/>
                    <w:right w:val="single" w:sz="6" w:space="0" w:color="auto"/>
                  </w:tcBorders>
                </w:tcPr>
                <w:p w:rsidR="00E365AA" w:rsidRPr="003B6B69" w:rsidRDefault="00E365AA"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E365AA" w:rsidRPr="003B6B69" w:rsidRDefault="00E365AA" w:rsidP="0009065D">
                  <w:pPr>
                    <w:autoSpaceDE w:val="0"/>
                    <w:autoSpaceDN w:val="0"/>
                    <w:adjustRightInd w:val="0"/>
                    <w:jc w:val="center"/>
                    <w:rPr>
                      <w:color w:val="000000"/>
                    </w:rPr>
                  </w:pPr>
                  <w:r>
                    <w:rPr>
                      <w:color w:val="000000"/>
                    </w:rPr>
                    <w:t>5127,6</w:t>
                  </w:r>
                </w:p>
              </w:tc>
            </w:tr>
            <w:tr w:rsidR="00E365AA" w:rsidRPr="00DF6361" w:rsidTr="00816C7D">
              <w:trPr>
                <w:trHeight w:val="509"/>
              </w:trPr>
              <w:tc>
                <w:tcPr>
                  <w:tcW w:w="6831"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color w:val="000000"/>
                    </w:rPr>
                  </w:pPr>
                  <w:r w:rsidRPr="00DF6361">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color w:val="000000"/>
                    </w:rPr>
                  </w:pPr>
                  <w:r w:rsidRPr="00DF6361">
                    <w:rPr>
                      <w:color w:val="000000"/>
                    </w:rPr>
                    <w:t>74.0.01.70760</w:t>
                  </w:r>
                </w:p>
              </w:tc>
              <w:tc>
                <w:tcPr>
                  <w:tcW w:w="486"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color w:val="000000"/>
                    </w:rPr>
                  </w:pPr>
                  <w:r w:rsidRPr="00DF6361">
                    <w:rPr>
                      <w:color w:val="000000"/>
                    </w:rPr>
                    <w:t>200</w:t>
                  </w:r>
                </w:p>
              </w:tc>
              <w:tc>
                <w:tcPr>
                  <w:tcW w:w="1071"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jc w:val="center"/>
                    <w:rPr>
                      <w:color w:val="000000"/>
                    </w:rPr>
                  </w:pPr>
                  <w:r>
                    <w:rPr>
                      <w:color w:val="000000"/>
                    </w:rPr>
                    <w:t>5127,6</w:t>
                  </w:r>
                </w:p>
              </w:tc>
            </w:tr>
            <w:tr w:rsidR="00E365AA" w:rsidRPr="00DF6361" w:rsidTr="00816C7D">
              <w:trPr>
                <w:trHeight w:val="509"/>
              </w:trPr>
              <w:tc>
                <w:tcPr>
                  <w:tcW w:w="6831"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color w:val="000000"/>
                    </w:rPr>
                  </w:pPr>
                  <w:r w:rsidRPr="00DF6361">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color w:val="000000"/>
                    </w:rPr>
                  </w:pPr>
                  <w:r w:rsidRPr="00DF6361">
                    <w:rPr>
                      <w:color w:val="000000"/>
                    </w:rPr>
                    <w:t>74.0.01.70760</w:t>
                  </w:r>
                </w:p>
              </w:tc>
              <w:tc>
                <w:tcPr>
                  <w:tcW w:w="486"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color w:val="000000"/>
                    </w:rPr>
                  </w:pPr>
                  <w:r w:rsidRPr="00DF6361">
                    <w:rPr>
                      <w:color w:val="000000"/>
                    </w:rPr>
                    <w:t>240</w:t>
                  </w:r>
                </w:p>
              </w:tc>
              <w:tc>
                <w:tcPr>
                  <w:tcW w:w="1071"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jc w:val="center"/>
                    <w:rPr>
                      <w:color w:val="000000"/>
                    </w:rPr>
                  </w:pPr>
                  <w:r>
                    <w:rPr>
                      <w:color w:val="000000"/>
                    </w:rPr>
                    <w:t>5127,6</w:t>
                  </w:r>
                </w:p>
              </w:tc>
            </w:tr>
            <w:tr w:rsidR="00E365AA" w:rsidRPr="00DF6361" w:rsidTr="00816C7D">
              <w:trPr>
                <w:trHeight w:val="509"/>
              </w:trPr>
              <w:tc>
                <w:tcPr>
                  <w:tcW w:w="6831" w:type="dxa"/>
                  <w:tcBorders>
                    <w:top w:val="single" w:sz="6" w:space="0" w:color="auto"/>
                    <w:left w:val="single" w:sz="6" w:space="0" w:color="auto"/>
                    <w:bottom w:val="single" w:sz="6" w:space="0" w:color="auto"/>
                    <w:right w:val="single" w:sz="6" w:space="0" w:color="auto"/>
                  </w:tcBorders>
                </w:tcPr>
                <w:p w:rsidR="00E365AA" w:rsidRPr="00DF6361" w:rsidRDefault="00E365AA" w:rsidP="00306607">
                  <w:pPr>
                    <w:autoSpaceDE w:val="0"/>
                    <w:autoSpaceDN w:val="0"/>
                    <w:adjustRightInd w:val="0"/>
                    <w:jc w:val="both"/>
                    <w:rPr>
                      <w:color w:val="000000"/>
                    </w:rPr>
                  </w:pPr>
                  <w:r w:rsidRPr="00306607">
                    <w:rPr>
                      <w:color w:val="000000"/>
                    </w:rPr>
                    <w:t xml:space="preserve">Расходы на реализацию  муниципальной программы "Обеспечение безопасности дорожного движения на территории </w:t>
                  </w:r>
                  <w:proofErr w:type="spellStart"/>
                  <w:r>
                    <w:rPr>
                      <w:color w:val="000000"/>
                    </w:rPr>
                    <w:t>Быструхинского</w:t>
                  </w:r>
                  <w:proofErr w:type="spellEnd"/>
                  <w:r w:rsidRPr="00306607">
                    <w:rPr>
                      <w:color w:val="000000"/>
                    </w:rPr>
                    <w:t xml:space="preserve"> сельсовета </w:t>
                  </w:r>
                  <w:proofErr w:type="spellStart"/>
                  <w:r w:rsidRPr="00306607">
                    <w:rPr>
                      <w:color w:val="000000"/>
                    </w:rPr>
                    <w:t>Кочковского</w:t>
                  </w:r>
                  <w:proofErr w:type="spellEnd"/>
                  <w:r w:rsidRPr="00306607">
                    <w:rPr>
                      <w:color w:val="000000"/>
                    </w:rPr>
                    <w:t xml:space="preserve"> района Новосибирской области на 2015-2018 годы " в части </w:t>
                  </w:r>
                  <w:proofErr w:type="spellStart"/>
                  <w:r w:rsidRPr="00306607">
                    <w:rPr>
                      <w:color w:val="000000"/>
                    </w:rPr>
                    <w:t>софиансирования</w:t>
                  </w:r>
                  <w:proofErr w:type="spellEnd"/>
                  <w:r>
                    <w:rPr>
                      <w:color w:val="000000"/>
                    </w:rPr>
                    <w:t xml:space="preserve"> </w:t>
                  </w:r>
                  <w:r w:rsidRPr="00306607">
                    <w:rPr>
                      <w:color w:val="000000"/>
                    </w:rPr>
                    <w:t>за счет средств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color w:val="000000"/>
                    </w:rPr>
                  </w:pPr>
                  <w:r w:rsidRPr="00306607">
                    <w:rPr>
                      <w:color w:val="000000"/>
                    </w:rPr>
                    <w:t>74.0.07.04099</w:t>
                  </w:r>
                </w:p>
              </w:tc>
              <w:tc>
                <w:tcPr>
                  <w:tcW w:w="486"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E365AA" w:rsidRDefault="00E365AA" w:rsidP="0009065D">
                  <w:pPr>
                    <w:autoSpaceDE w:val="0"/>
                    <w:autoSpaceDN w:val="0"/>
                    <w:adjustRightInd w:val="0"/>
                    <w:jc w:val="center"/>
                    <w:rPr>
                      <w:color w:val="000000"/>
                    </w:rPr>
                  </w:pPr>
                  <w:r>
                    <w:rPr>
                      <w:color w:val="000000"/>
                    </w:rPr>
                    <w:t>9,0</w:t>
                  </w:r>
                </w:p>
              </w:tc>
            </w:tr>
            <w:tr w:rsidR="00E365AA" w:rsidRPr="00DF6361" w:rsidTr="00816C7D">
              <w:trPr>
                <w:trHeight w:val="509"/>
              </w:trPr>
              <w:tc>
                <w:tcPr>
                  <w:tcW w:w="6831" w:type="dxa"/>
                  <w:tcBorders>
                    <w:top w:val="single" w:sz="6" w:space="0" w:color="auto"/>
                    <w:left w:val="single" w:sz="6" w:space="0" w:color="auto"/>
                    <w:bottom w:val="single" w:sz="6" w:space="0" w:color="auto"/>
                    <w:right w:val="single" w:sz="6" w:space="0" w:color="auto"/>
                  </w:tcBorders>
                </w:tcPr>
                <w:p w:rsidR="00E365AA" w:rsidRPr="00DF6361" w:rsidRDefault="00E365AA" w:rsidP="00E365AA">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color w:val="000000"/>
                    </w:rPr>
                  </w:pPr>
                  <w:r w:rsidRPr="00306607">
                    <w:rPr>
                      <w:color w:val="000000"/>
                    </w:rPr>
                    <w:t>74.0.07.04099</w:t>
                  </w:r>
                </w:p>
              </w:tc>
              <w:tc>
                <w:tcPr>
                  <w:tcW w:w="486"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color w:val="000000"/>
                    </w:rPr>
                  </w:pPr>
                  <w:r>
                    <w:rPr>
                      <w:color w:val="000000"/>
                    </w:rPr>
                    <w:t>200</w:t>
                  </w:r>
                </w:p>
              </w:tc>
              <w:tc>
                <w:tcPr>
                  <w:tcW w:w="1071" w:type="dxa"/>
                  <w:tcBorders>
                    <w:top w:val="single" w:sz="6" w:space="0" w:color="auto"/>
                    <w:left w:val="single" w:sz="6" w:space="0" w:color="auto"/>
                    <w:bottom w:val="single" w:sz="6" w:space="0" w:color="auto"/>
                    <w:right w:val="single" w:sz="6" w:space="0" w:color="auto"/>
                  </w:tcBorders>
                </w:tcPr>
                <w:p w:rsidR="00E365AA" w:rsidRDefault="00E365AA" w:rsidP="0009065D">
                  <w:pPr>
                    <w:autoSpaceDE w:val="0"/>
                    <w:autoSpaceDN w:val="0"/>
                    <w:adjustRightInd w:val="0"/>
                    <w:jc w:val="center"/>
                    <w:rPr>
                      <w:color w:val="000000"/>
                    </w:rPr>
                  </w:pPr>
                  <w:r>
                    <w:rPr>
                      <w:color w:val="000000"/>
                    </w:rPr>
                    <w:t>9,0</w:t>
                  </w:r>
                </w:p>
              </w:tc>
            </w:tr>
            <w:tr w:rsidR="00E365AA" w:rsidRPr="00DF6361" w:rsidTr="00816C7D">
              <w:trPr>
                <w:trHeight w:val="509"/>
              </w:trPr>
              <w:tc>
                <w:tcPr>
                  <w:tcW w:w="6831" w:type="dxa"/>
                  <w:tcBorders>
                    <w:top w:val="single" w:sz="6" w:space="0" w:color="auto"/>
                    <w:left w:val="single" w:sz="6" w:space="0" w:color="auto"/>
                    <w:bottom w:val="single" w:sz="6" w:space="0" w:color="auto"/>
                    <w:right w:val="single" w:sz="6" w:space="0" w:color="auto"/>
                  </w:tcBorders>
                </w:tcPr>
                <w:p w:rsidR="00E365AA" w:rsidRPr="00DF6361" w:rsidRDefault="00E365AA" w:rsidP="00E365AA">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color w:val="000000"/>
                    </w:rPr>
                  </w:pPr>
                  <w:r w:rsidRPr="00306607">
                    <w:rPr>
                      <w:color w:val="000000"/>
                    </w:rPr>
                    <w:t>74.0.07.04099</w:t>
                  </w:r>
                </w:p>
              </w:tc>
              <w:tc>
                <w:tcPr>
                  <w:tcW w:w="486"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color w:val="000000"/>
                    </w:rPr>
                  </w:pPr>
                  <w:r>
                    <w:rPr>
                      <w:color w:val="000000"/>
                    </w:rPr>
                    <w:t>240</w:t>
                  </w:r>
                </w:p>
              </w:tc>
              <w:tc>
                <w:tcPr>
                  <w:tcW w:w="1071" w:type="dxa"/>
                  <w:tcBorders>
                    <w:top w:val="single" w:sz="6" w:space="0" w:color="auto"/>
                    <w:left w:val="single" w:sz="6" w:space="0" w:color="auto"/>
                    <w:bottom w:val="single" w:sz="6" w:space="0" w:color="auto"/>
                    <w:right w:val="single" w:sz="6" w:space="0" w:color="auto"/>
                  </w:tcBorders>
                </w:tcPr>
                <w:p w:rsidR="00E365AA" w:rsidRDefault="00E365AA" w:rsidP="0009065D">
                  <w:pPr>
                    <w:autoSpaceDE w:val="0"/>
                    <w:autoSpaceDN w:val="0"/>
                    <w:adjustRightInd w:val="0"/>
                    <w:jc w:val="center"/>
                    <w:rPr>
                      <w:color w:val="000000"/>
                    </w:rPr>
                  </w:pPr>
                  <w:r>
                    <w:rPr>
                      <w:color w:val="000000"/>
                    </w:rPr>
                    <w:t>9,0</w:t>
                  </w:r>
                </w:p>
              </w:tc>
            </w:tr>
            <w:tr w:rsidR="00E365AA" w:rsidRPr="00DF6361" w:rsidTr="00816C7D">
              <w:trPr>
                <w:trHeight w:val="190"/>
              </w:trPr>
              <w:tc>
                <w:tcPr>
                  <w:tcW w:w="6831"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b/>
                      <w:bCs/>
                      <w:color w:val="000000"/>
                    </w:rPr>
                  </w:pPr>
                  <w:r w:rsidRPr="00DF6361">
                    <w:rPr>
                      <w:b/>
                      <w:bCs/>
                      <w:color w:val="000000"/>
                    </w:rPr>
                    <w:t>ЖИЛИЩНО-КОММУНАЛЬНОЕ ХОЗЯЙСТВО</w:t>
                  </w:r>
                </w:p>
              </w:tc>
              <w:tc>
                <w:tcPr>
                  <w:tcW w:w="546"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b/>
                      <w:bCs/>
                      <w:color w:val="000000"/>
                    </w:rPr>
                  </w:pPr>
                  <w:r w:rsidRPr="00DF6361">
                    <w:rPr>
                      <w:b/>
                      <w:bCs/>
                      <w:color w:val="000000"/>
                    </w:rPr>
                    <w:t>0500</w:t>
                  </w:r>
                </w:p>
              </w:tc>
              <w:tc>
                <w:tcPr>
                  <w:tcW w:w="1440"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b/>
                      <w:bCs/>
                      <w:color w:val="000000"/>
                    </w:rPr>
                  </w:pPr>
                </w:p>
              </w:tc>
              <w:tc>
                <w:tcPr>
                  <w:tcW w:w="1071" w:type="dxa"/>
                  <w:tcBorders>
                    <w:top w:val="single" w:sz="6" w:space="0" w:color="auto"/>
                    <w:left w:val="single" w:sz="6" w:space="0" w:color="auto"/>
                    <w:bottom w:val="single" w:sz="6" w:space="0" w:color="auto"/>
                    <w:right w:val="single" w:sz="6" w:space="0" w:color="auto"/>
                  </w:tcBorders>
                </w:tcPr>
                <w:p w:rsidR="00E365AA" w:rsidRPr="00BD183A" w:rsidRDefault="005A33EE" w:rsidP="00950D67">
                  <w:pPr>
                    <w:autoSpaceDE w:val="0"/>
                    <w:autoSpaceDN w:val="0"/>
                    <w:adjustRightInd w:val="0"/>
                    <w:jc w:val="center"/>
                    <w:rPr>
                      <w:b/>
                      <w:bCs/>
                      <w:color w:val="000000"/>
                      <w:highlight w:val="magenta"/>
                    </w:rPr>
                  </w:pPr>
                  <w:r>
                    <w:rPr>
                      <w:b/>
                      <w:bCs/>
                      <w:color w:val="000000"/>
                    </w:rPr>
                    <w:t>4236,1</w:t>
                  </w:r>
                </w:p>
              </w:tc>
            </w:tr>
            <w:tr w:rsidR="00E365AA" w:rsidRPr="00DF6361" w:rsidTr="00816C7D">
              <w:trPr>
                <w:trHeight w:val="175"/>
              </w:trPr>
              <w:tc>
                <w:tcPr>
                  <w:tcW w:w="6831"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color w:val="000000"/>
                    </w:rPr>
                  </w:pPr>
                  <w:r w:rsidRPr="00DF6361">
                    <w:rPr>
                      <w:color w:val="000000"/>
                    </w:rPr>
                    <w:t>Коммунальное хозяйство</w:t>
                  </w:r>
                </w:p>
              </w:tc>
              <w:tc>
                <w:tcPr>
                  <w:tcW w:w="546"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color w:val="000000"/>
                    </w:rPr>
                  </w:pPr>
                  <w:r w:rsidRPr="00DF6361">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E365AA" w:rsidRPr="00DF6361" w:rsidRDefault="005A33EE" w:rsidP="00BD183A">
                  <w:pPr>
                    <w:autoSpaceDE w:val="0"/>
                    <w:autoSpaceDN w:val="0"/>
                    <w:adjustRightInd w:val="0"/>
                    <w:jc w:val="center"/>
                    <w:rPr>
                      <w:color w:val="000000"/>
                    </w:rPr>
                  </w:pPr>
                  <w:r>
                    <w:rPr>
                      <w:color w:val="000000"/>
                    </w:rPr>
                    <w:t>3965,0</w:t>
                  </w:r>
                </w:p>
              </w:tc>
            </w:tr>
            <w:tr w:rsidR="00E365AA" w:rsidRPr="00DF6361" w:rsidTr="00816C7D">
              <w:trPr>
                <w:trHeight w:val="293"/>
              </w:trPr>
              <w:tc>
                <w:tcPr>
                  <w:tcW w:w="6831"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jc w:val="both"/>
                    <w:rPr>
                      <w:color w:val="000000"/>
                    </w:rPr>
                  </w:pPr>
                  <w:r w:rsidRPr="00DF6361">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color w:val="000000"/>
                    </w:rPr>
                  </w:pPr>
                  <w:r w:rsidRPr="00DF6361">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color w:val="000000"/>
                    </w:rPr>
                  </w:pPr>
                  <w:r w:rsidRPr="00DF6361">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E365AA" w:rsidRPr="00DF6361" w:rsidRDefault="005A33EE" w:rsidP="0009065D">
                  <w:pPr>
                    <w:autoSpaceDE w:val="0"/>
                    <w:autoSpaceDN w:val="0"/>
                    <w:adjustRightInd w:val="0"/>
                    <w:jc w:val="center"/>
                    <w:rPr>
                      <w:color w:val="000000"/>
                    </w:rPr>
                  </w:pPr>
                  <w:r>
                    <w:rPr>
                      <w:color w:val="000000"/>
                    </w:rPr>
                    <w:t>3965,0</w:t>
                  </w:r>
                </w:p>
              </w:tc>
            </w:tr>
            <w:tr w:rsidR="00E365AA" w:rsidRPr="00DF6361" w:rsidTr="00816C7D">
              <w:trPr>
                <w:trHeight w:val="282"/>
              </w:trPr>
              <w:tc>
                <w:tcPr>
                  <w:tcW w:w="6831"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jc w:val="both"/>
                    <w:rPr>
                      <w:color w:val="000000"/>
                    </w:rPr>
                  </w:pPr>
                  <w:r w:rsidRPr="00DF6361">
                    <w:rPr>
                      <w:color w:val="000000"/>
                    </w:rPr>
                    <w:t>Мероприятия в области коммунального хозяйства</w:t>
                  </w:r>
                </w:p>
              </w:tc>
              <w:tc>
                <w:tcPr>
                  <w:tcW w:w="546"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color w:val="000000"/>
                    </w:rPr>
                  </w:pPr>
                  <w:r w:rsidRPr="00DF6361">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color w:val="000000"/>
                    </w:rPr>
                  </w:pPr>
                  <w:r w:rsidRPr="00DF6361">
                    <w:rPr>
                      <w:color w:val="000000"/>
                    </w:rPr>
                    <w:t>70.0.00.05120</w:t>
                  </w:r>
                </w:p>
              </w:tc>
              <w:tc>
                <w:tcPr>
                  <w:tcW w:w="486"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E365AA" w:rsidRPr="00DF6361" w:rsidRDefault="00950D67" w:rsidP="00641F95">
                  <w:pPr>
                    <w:autoSpaceDE w:val="0"/>
                    <w:autoSpaceDN w:val="0"/>
                    <w:adjustRightInd w:val="0"/>
                    <w:jc w:val="center"/>
                    <w:rPr>
                      <w:color w:val="000000"/>
                    </w:rPr>
                  </w:pPr>
                  <w:r>
                    <w:rPr>
                      <w:color w:val="000000"/>
                    </w:rPr>
                    <w:t>381,1</w:t>
                  </w:r>
                </w:p>
              </w:tc>
            </w:tr>
            <w:tr w:rsidR="00E365AA" w:rsidRPr="00DF6361" w:rsidTr="00816C7D">
              <w:trPr>
                <w:trHeight w:val="282"/>
              </w:trPr>
              <w:tc>
                <w:tcPr>
                  <w:tcW w:w="6831" w:type="dxa"/>
                  <w:tcBorders>
                    <w:top w:val="single" w:sz="6" w:space="0" w:color="auto"/>
                    <w:left w:val="single" w:sz="6" w:space="0" w:color="auto"/>
                    <w:bottom w:val="single" w:sz="6" w:space="0" w:color="auto"/>
                    <w:right w:val="single" w:sz="6" w:space="0" w:color="auto"/>
                  </w:tcBorders>
                </w:tcPr>
                <w:p w:rsidR="00E365AA" w:rsidRPr="00DF6361" w:rsidRDefault="00E365AA" w:rsidP="00E365AA">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color w:val="000000"/>
                    </w:rPr>
                  </w:pPr>
                  <w:r>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color w:val="000000"/>
                    </w:rPr>
                  </w:pPr>
                  <w:r w:rsidRPr="00DF6361">
                    <w:rPr>
                      <w:color w:val="000000"/>
                    </w:rPr>
                    <w:t>70.0.00.05120</w:t>
                  </w:r>
                </w:p>
              </w:tc>
              <w:tc>
                <w:tcPr>
                  <w:tcW w:w="486" w:type="dxa"/>
                  <w:tcBorders>
                    <w:top w:val="single" w:sz="6" w:space="0" w:color="auto"/>
                    <w:left w:val="single" w:sz="6" w:space="0" w:color="auto"/>
                    <w:bottom w:val="single" w:sz="6" w:space="0" w:color="auto"/>
                    <w:right w:val="single" w:sz="6" w:space="0" w:color="auto"/>
                  </w:tcBorders>
                </w:tcPr>
                <w:p w:rsidR="00E365AA" w:rsidRPr="00DF6361" w:rsidRDefault="00E365AA" w:rsidP="0009065D">
                  <w:pPr>
                    <w:autoSpaceDE w:val="0"/>
                    <w:autoSpaceDN w:val="0"/>
                    <w:adjustRightInd w:val="0"/>
                    <w:rPr>
                      <w:color w:val="000000"/>
                    </w:rPr>
                  </w:pPr>
                  <w:r>
                    <w:rPr>
                      <w:color w:val="000000"/>
                    </w:rPr>
                    <w:t>200</w:t>
                  </w:r>
                </w:p>
              </w:tc>
              <w:tc>
                <w:tcPr>
                  <w:tcW w:w="1071" w:type="dxa"/>
                  <w:tcBorders>
                    <w:top w:val="single" w:sz="6" w:space="0" w:color="auto"/>
                    <w:left w:val="single" w:sz="6" w:space="0" w:color="auto"/>
                    <w:bottom w:val="single" w:sz="6" w:space="0" w:color="auto"/>
                    <w:right w:val="single" w:sz="6" w:space="0" w:color="auto"/>
                  </w:tcBorders>
                </w:tcPr>
                <w:p w:rsidR="00E365AA" w:rsidRDefault="00E365AA" w:rsidP="0009065D">
                  <w:pPr>
                    <w:autoSpaceDE w:val="0"/>
                    <w:autoSpaceDN w:val="0"/>
                    <w:adjustRightInd w:val="0"/>
                    <w:jc w:val="center"/>
                    <w:rPr>
                      <w:color w:val="000000"/>
                    </w:rPr>
                  </w:pPr>
                  <w:r>
                    <w:rPr>
                      <w:color w:val="000000"/>
                    </w:rPr>
                    <w:t>20,5</w:t>
                  </w:r>
                </w:p>
              </w:tc>
            </w:tr>
            <w:tr w:rsidR="00E365AA" w:rsidRPr="00DF6361" w:rsidTr="00816C7D">
              <w:trPr>
                <w:trHeight w:val="282"/>
              </w:trPr>
              <w:tc>
                <w:tcPr>
                  <w:tcW w:w="6831" w:type="dxa"/>
                  <w:tcBorders>
                    <w:top w:val="single" w:sz="6" w:space="0" w:color="auto"/>
                    <w:left w:val="single" w:sz="6" w:space="0" w:color="auto"/>
                    <w:bottom w:val="single" w:sz="4" w:space="0" w:color="auto"/>
                    <w:right w:val="single" w:sz="6" w:space="0" w:color="auto"/>
                  </w:tcBorders>
                </w:tcPr>
                <w:p w:rsidR="00E365AA" w:rsidRPr="00DF6361" w:rsidRDefault="00E365AA" w:rsidP="00E365AA">
                  <w:pPr>
                    <w:autoSpaceDE w:val="0"/>
                    <w:autoSpaceDN w:val="0"/>
                    <w:adjustRightInd w:val="0"/>
                    <w:jc w:val="both"/>
                    <w:rPr>
                      <w:color w:val="000000"/>
                    </w:rPr>
                  </w:pPr>
                  <w:r w:rsidRPr="00DF6361">
                    <w:rPr>
                      <w:color w:val="000000"/>
                    </w:rPr>
                    <w:t xml:space="preserve">Иные закупки товаров, работ и услуг для обеспечения  </w:t>
                  </w:r>
                  <w:r w:rsidRPr="00DF6361">
                    <w:rPr>
                      <w:color w:val="000000"/>
                    </w:rPr>
                    <w:lastRenderedPageBreak/>
                    <w:t>государственных (муниципальных) нужд</w:t>
                  </w:r>
                </w:p>
              </w:tc>
              <w:tc>
                <w:tcPr>
                  <w:tcW w:w="546" w:type="dxa"/>
                  <w:tcBorders>
                    <w:top w:val="single" w:sz="6" w:space="0" w:color="auto"/>
                    <w:left w:val="single" w:sz="6" w:space="0" w:color="auto"/>
                    <w:bottom w:val="single" w:sz="4" w:space="0" w:color="auto"/>
                    <w:right w:val="single" w:sz="6" w:space="0" w:color="auto"/>
                  </w:tcBorders>
                </w:tcPr>
                <w:p w:rsidR="00E365AA" w:rsidRPr="00DF6361" w:rsidRDefault="00E365AA" w:rsidP="0009065D">
                  <w:pPr>
                    <w:autoSpaceDE w:val="0"/>
                    <w:autoSpaceDN w:val="0"/>
                    <w:adjustRightInd w:val="0"/>
                    <w:rPr>
                      <w:color w:val="000000"/>
                    </w:rPr>
                  </w:pPr>
                  <w:r>
                    <w:rPr>
                      <w:color w:val="000000"/>
                    </w:rPr>
                    <w:lastRenderedPageBreak/>
                    <w:t>0502</w:t>
                  </w:r>
                </w:p>
              </w:tc>
              <w:tc>
                <w:tcPr>
                  <w:tcW w:w="1440" w:type="dxa"/>
                  <w:tcBorders>
                    <w:top w:val="single" w:sz="6" w:space="0" w:color="auto"/>
                    <w:left w:val="single" w:sz="6" w:space="0" w:color="auto"/>
                    <w:bottom w:val="single" w:sz="4" w:space="0" w:color="auto"/>
                    <w:right w:val="single" w:sz="6" w:space="0" w:color="auto"/>
                  </w:tcBorders>
                </w:tcPr>
                <w:p w:rsidR="00E365AA" w:rsidRPr="00DF6361" w:rsidRDefault="00E365AA" w:rsidP="0009065D">
                  <w:pPr>
                    <w:autoSpaceDE w:val="0"/>
                    <w:autoSpaceDN w:val="0"/>
                    <w:adjustRightInd w:val="0"/>
                    <w:rPr>
                      <w:color w:val="000000"/>
                    </w:rPr>
                  </w:pPr>
                  <w:r w:rsidRPr="00DF6361">
                    <w:rPr>
                      <w:color w:val="000000"/>
                    </w:rPr>
                    <w:t>70.0.00.05120</w:t>
                  </w:r>
                </w:p>
              </w:tc>
              <w:tc>
                <w:tcPr>
                  <w:tcW w:w="486" w:type="dxa"/>
                  <w:tcBorders>
                    <w:top w:val="single" w:sz="6" w:space="0" w:color="auto"/>
                    <w:left w:val="single" w:sz="6" w:space="0" w:color="auto"/>
                    <w:bottom w:val="single" w:sz="4" w:space="0" w:color="auto"/>
                    <w:right w:val="single" w:sz="6" w:space="0" w:color="auto"/>
                  </w:tcBorders>
                </w:tcPr>
                <w:p w:rsidR="00E365AA" w:rsidRPr="00DF6361" w:rsidRDefault="00E365AA" w:rsidP="0009065D">
                  <w:pPr>
                    <w:autoSpaceDE w:val="0"/>
                    <w:autoSpaceDN w:val="0"/>
                    <w:adjustRightInd w:val="0"/>
                    <w:rPr>
                      <w:color w:val="000000"/>
                    </w:rPr>
                  </w:pPr>
                  <w:r>
                    <w:rPr>
                      <w:color w:val="000000"/>
                    </w:rPr>
                    <w:t>240</w:t>
                  </w:r>
                </w:p>
              </w:tc>
              <w:tc>
                <w:tcPr>
                  <w:tcW w:w="1071" w:type="dxa"/>
                  <w:tcBorders>
                    <w:top w:val="single" w:sz="6" w:space="0" w:color="auto"/>
                    <w:left w:val="single" w:sz="6" w:space="0" w:color="auto"/>
                    <w:bottom w:val="single" w:sz="4" w:space="0" w:color="auto"/>
                    <w:right w:val="single" w:sz="6" w:space="0" w:color="auto"/>
                  </w:tcBorders>
                </w:tcPr>
                <w:p w:rsidR="00E365AA" w:rsidRDefault="00E365AA" w:rsidP="0009065D">
                  <w:pPr>
                    <w:autoSpaceDE w:val="0"/>
                    <w:autoSpaceDN w:val="0"/>
                    <w:adjustRightInd w:val="0"/>
                    <w:jc w:val="center"/>
                    <w:rPr>
                      <w:color w:val="000000"/>
                    </w:rPr>
                  </w:pPr>
                  <w:r>
                    <w:rPr>
                      <w:color w:val="000000"/>
                    </w:rPr>
                    <w:t>20,5</w:t>
                  </w:r>
                </w:p>
              </w:tc>
            </w:tr>
            <w:tr w:rsidR="00E365AA" w:rsidRPr="00DF6361" w:rsidTr="00816C7D">
              <w:trPr>
                <w:trHeight w:val="282"/>
              </w:trPr>
              <w:tc>
                <w:tcPr>
                  <w:tcW w:w="6831" w:type="dxa"/>
                  <w:tcBorders>
                    <w:top w:val="single" w:sz="4" w:space="0" w:color="auto"/>
                    <w:left w:val="single" w:sz="4" w:space="0" w:color="auto"/>
                    <w:bottom w:val="single" w:sz="4" w:space="0" w:color="auto"/>
                    <w:right w:val="single" w:sz="4" w:space="0" w:color="auto"/>
                  </w:tcBorders>
                </w:tcPr>
                <w:p w:rsidR="00E365AA" w:rsidRPr="00DF6361" w:rsidRDefault="00E365AA" w:rsidP="00E365AA">
                  <w:pPr>
                    <w:autoSpaceDE w:val="0"/>
                    <w:autoSpaceDN w:val="0"/>
                    <w:adjustRightInd w:val="0"/>
                    <w:jc w:val="both"/>
                    <w:rPr>
                      <w:color w:val="000000"/>
                    </w:rPr>
                  </w:pPr>
                  <w:r w:rsidRPr="00B65FCB">
                    <w:rPr>
                      <w:color w:val="000000"/>
                    </w:rPr>
                    <w:lastRenderedPageBreak/>
                    <w:t>Капитальные вложения в объекты государственной (муниципальной) собственности</w:t>
                  </w:r>
                </w:p>
              </w:tc>
              <w:tc>
                <w:tcPr>
                  <w:tcW w:w="546" w:type="dxa"/>
                  <w:tcBorders>
                    <w:top w:val="single" w:sz="4" w:space="0" w:color="auto"/>
                    <w:left w:val="single" w:sz="4" w:space="0" w:color="auto"/>
                    <w:bottom w:val="single" w:sz="4" w:space="0" w:color="auto"/>
                    <w:right w:val="single" w:sz="4" w:space="0" w:color="auto"/>
                  </w:tcBorders>
                </w:tcPr>
                <w:p w:rsidR="00E365AA" w:rsidRDefault="00E365AA" w:rsidP="0009065D">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E365AA" w:rsidRPr="00DF6361" w:rsidRDefault="00E365AA" w:rsidP="00E365AA">
                  <w:pPr>
                    <w:autoSpaceDE w:val="0"/>
                    <w:autoSpaceDN w:val="0"/>
                    <w:adjustRightInd w:val="0"/>
                    <w:rPr>
                      <w:color w:val="000000"/>
                    </w:rPr>
                  </w:pPr>
                  <w:r w:rsidRPr="00DF6361">
                    <w:rPr>
                      <w:color w:val="000000"/>
                    </w:rPr>
                    <w:t>70.0.00.05120</w:t>
                  </w:r>
                </w:p>
              </w:tc>
              <w:tc>
                <w:tcPr>
                  <w:tcW w:w="486" w:type="dxa"/>
                  <w:tcBorders>
                    <w:top w:val="single" w:sz="4" w:space="0" w:color="auto"/>
                    <w:left w:val="single" w:sz="4" w:space="0" w:color="auto"/>
                    <w:bottom w:val="single" w:sz="4" w:space="0" w:color="auto"/>
                    <w:right w:val="single" w:sz="4" w:space="0" w:color="auto"/>
                  </w:tcBorders>
                </w:tcPr>
                <w:p w:rsidR="00E365AA" w:rsidRPr="00DF6361" w:rsidRDefault="00E365AA" w:rsidP="00E365AA">
                  <w:pPr>
                    <w:autoSpaceDE w:val="0"/>
                    <w:autoSpaceDN w:val="0"/>
                    <w:adjustRightInd w:val="0"/>
                    <w:rPr>
                      <w:color w:val="000000"/>
                    </w:rPr>
                  </w:pPr>
                  <w:r>
                    <w:rPr>
                      <w:color w:val="000000"/>
                    </w:rPr>
                    <w:t>400</w:t>
                  </w:r>
                </w:p>
              </w:tc>
              <w:tc>
                <w:tcPr>
                  <w:tcW w:w="1071" w:type="dxa"/>
                  <w:tcBorders>
                    <w:top w:val="single" w:sz="4" w:space="0" w:color="auto"/>
                    <w:left w:val="single" w:sz="4" w:space="0" w:color="auto"/>
                    <w:bottom w:val="single" w:sz="4" w:space="0" w:color="auto"/>
                    <w:right w:val="single" w:sz="4" w:space="0" w:color="auto"/>
                  </w:tcBorders>
                </w:tcPr>
                <w:p w:rsidR="00E365AA" w:rsidRDefault="00E365AA" w:rsidP="00641F95">
                  <w:pPr>
                    <w:autoSpaceDE w:val="0"/>
                    <w:autoSpaceDN w:val="0"/>
                    <w:adjustRightInd w:val="0"/>
                    <w:jc w:val="center"/>
                    <w:rPr>
                      <w:color w:val="000000"/>
                    </w:rPr>
                  </w:pPr>
                  <w:r>
                    <w:rPr>
                      <w:color w:val="000000"/>
                    </w:rPr>
                    <w:t>126,9</w:t>
                  </w:r>
                </w:p>
              </w:tc>
            </w:tr>
            <w:tr w:rsidR="00E365AA" w:rsidRPr="00DF6361" w:rsidTr="00816C7D">
              <w:trPr>
                <w:trHeight w:val="282"/>
              </w:trPr>
              <w:tc>
                <w:tcPr>
                  <w:tcW w:w="6831" w:type="dxa"/>
                  <w:tcBorders>
                    <w:top w:val="single" w:sz="4" w:space="0" w:color="auto"/>
                    <w:left w:val="single" w:sz="4" w:space="0" w:color="auto"/>
                    <w:bottom w:val="single" w:sz="4" w:space="0" w:color="auto"/>
                    <w:right w:val="single" w:sz="4" w:space="0" w:color="auto"/>
                  </w:tcBorders>
                </w:tcPr>
                <w:p w:rsidR="00E365AA" w:rsidRPr="00DF6361" w:rsidRDefault="00E365AA" w:rsidP="00E365AA">
                  <w:pPr>
                    <w:autoSpaceDE w:val="0"/>
                    <w:autoSpaceDN w:val="0"/>
                    <w:adjustRightInd w:val="0"/>
                    <w:jc w:val="both"/>
                    <w:rPr>
                      <w:color w:val="000000"/>
                    </w:rPr>
                  </w:pPr>
                  <w:r w:rsidRPr="00641F95">
                    <w:rPr>
                      <w:color w:val="000000"/>
                    </w:rPr>
                    <w:t>Бюджетные инвестиции</w:t>
                  </w:r>
                </w:p>
              </w:tc>
              <w:tc>
                <w:tcPr>
                  <w:tcW w:w="546" w:type="dxa"/>
                  <w:tcBorders>
                    <w:top w:val="single" w:sz="4" w:space="0" w:color="auto"/>
                    <w:left w:val="single" w:sz="4" w:space="0" w:color="auto"/>
                    <w:bottom w:val="single" w:sz="4" w:space="0" w:color="auto"/>
                    <w:right w:val="single" w:sz="4" w:space="0" w:color="auto"/>
                  </w:tcBorders>
                </w:tcPr>
                <w:p w:rsidR="00E365AA" w:rsidRDefault="00E365AA" w:rsidP="00E365AA">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E365AA" w:rsidRPr="00DF6361" w:rsidRDefault="00E365AA" w:rsidP="00E365AA">
                  <w:pPr>
                    <w:autoSpaceDE w:val="0"/>
                    <w:autoSpaceDN w:val="0"/>
                    <w:adjustRightInd w:val="0"/>
                    <w:rPr>
                      <w:color w:val="000000"/>
                    </w:rPr>
                  </w:pPr>
                  <w:r w:rsidRPr="00DF6361">
                    <w:rPr>
                      <w:color w:val="000000"/>
                    </w:rPr>
                    <w:t>70.0.00.05120</w:t>
                  </w:r>
                </w:p>
              </w:tc>
              <w:tc>
                <w:tcPr>
                  <w:tcW w:w="486" w:type="dxa"/>
                  <w:tcBorders>
                    <w:top w:val="single" w:sz="4" w:space="0" w:color="auto"/>
                    <w:left w:val="single" w:sz="4" w:space="0" w:color="auto"/>
                    <w:bottom w:val="single" w:sz="4" w:space="0" w:color="auto"/>
                    <w:right w:val="single" w:sz="4" w:space="0" w:color="auto"/>
                  </w:tcBorders>
                </w:tcPr>
                <w:p w:rsidR="00E365AA" w:rsidRPr="00DF6361" w:rsidRDefault="00E365AA" w:rsidP="00E365AA">
                  <w:pPr>
                    <w:autoSpaceDE w:val="0"/>
                    <w:autoSpaceDN w:val="0"/>
                    <w:adjustRightInd w:val="0"/>
                    <w:rPr>
                      <w:color w:val="000000"/>
                    </w:rPr>
                  </w:pPr>
                  <w:r>
                    <w:rPr>
                      <w:color w:val="000000"/>
                    </w:rPr>
                    <w:t>410</w:t>
                  </w:r>
                </w:p>
              </w:tc>
              <w:tc>
                <w:tcPr>
                  <w:tcW w:w="1071" w:type="dxa"/>
                  <w:tcBorders>
                    <w:top w:val="single" w:sz="4" w:space="0" w:color="auto"/>
                    <w:left w:val="single" w:sz="4" w:space="0" w:color="auto"/>
                    <w:bottom w:val="single" w:sz="4" w:space="0" w:color="auto"/>
                    <w:right w:val="single" w:sz="4" w:space="0" w:color="auto"/>
                  </w:tcBorders>
                </w:tcPr>
                <w:p w:rsidR="00E365AA" w:rsidRDefault="00E365AA" w:rsidP="00641F95">
                  <w:pPr>
                    <w:autoSpaceDE w:val="0"/>
                    <w:autoSpaceDN w:val="0"/>
                    <w:adjustRightInd w:val="0"/>
                    <w:jc w:val="center"/>
                    <w:rPr>
                      <w:color w:val="000000"/>
                    </w:rPr>
                  </w:pPr>
                  <w:r>
                    <w:rPr>
                      <w:color w:val="000000"/>
                    </w:rPr>
                    <w:t>126,9</w:t>
                  </w:r>
                </w:p>
              </w:tc>
            </w:tr>
            <w:tr w:rsidR="00E365AA" w:rsidRPr="00DF6361" w:rsidTr="00816C7D">
              <w:trPr>
                <w:trHeight w:val="260"/>
              </w:trPr>
              <w:tc>
                <w:tcPr>
                  <w:tcW w:w="6831" w:type="dxa"/>
                  <w:tcBorders>
                    <w:top w:val="single" w:sz="4" w:space="0" w:color="auto"/>
                    <w:left w:val="single" w:sz="4" w:space="0" w:color="auto"/>
                    <w:bottom w:val="single" w:sz="4" w:space="0" w:color="auto"/>
                    <w:right w:val="single" w:sz="4" w:space="0" w:color="auto"/>
                  </w:tcBorders>
                </w:tcPr>
                <w:p w:rsidR="00E365AA" w:rsidRPr="00DF6361" w:rsidRDefault="00E365AA" w:rsidP="0009065D">
                  <w:pPr>
                    <w:jc w:val="both"/>
                  </w:pPr>
                  <w:r w:rsidRPr="00DF6361">
                    <w:rPr>
                      <w:color w:val="000000"/>
                    </w:rPr>
                    <w:t>Иные бюджетные ассигнования</w:t>
                  </w:r>
                </w:p>
              </w:tc>
              <w:tc>
                <w:tcPr>
                  <w:tcW w:w="546" w:type="dxa"/>
                  <w:tcBorders>
                    <w:top w:val="single" w:sz="4" w:space="0" w:color="auto"/>
                    <w:left w:val="single" w:sz="4" w:space="0" w:color="auto"/>
                    <w:bottom w:val="single" w:sz="4" w:space="0" w:color="auto"/>
                    <w:right w:val="single" w:sz="4" w:space="0" w:color="auto"/>
                  </w:tcBorders>
                </w:tcPr>
                <w:p w:rsidR="00E365AA" w:rsidRPr="00DF6361" w:rsidRDefault="00E365AA" w:rsidP="0009065D">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E365AA" w:rsidRPr="00DF6361" w:rsidRDefault="00E365AA" w:rsidP="0009065D">
                  <w:pPr>
                    <w:autoSpaceDE w:val="0"/>
                    <w:autoSpaceDN w:val="0"/>
                    <w:adjustRightInd w:val="0"/>
                    <w:rPr>
                      <w:color w:val="000000"/>
                    </w:rPr>
                  </w:pPr>
                  <w:r w:rsidRPr="00DF6361">
                    <w:rPr>
                      <w:color w:val="000000"/>
                    </w:rPr>
                    <w:t>70.0.00.05120</w:t>
                  </w:r>
                </w:p>
              </w:tc>
              <w:tc>
                <w:tcPr>
                  <w:tcW w:w="486" w:type="dxa"/>
                  <w:tcBorders>
                    <w:top w:val="single" w:sz="4" w:space="0" w:color="auto"/>
                    <w:left w:val="single" w:sz="4" w:space="0" w:color="auto"/>
                    <w:bottom w:val="single" w:sz="4" w:space="0" w:color="auto"/>
                    <w:right w:val="single" w:sz="4" w:space="0" w:color="auto"/>
                  </w:tcBorders>
                </w:tcPr>
                <w:p w:rsidR="00E365AA" w:rsidRPr="00DF6361" w:rsidRDefault="00E365AA" w:rsidP="0009065D">
                  <w:pPr>
                    <w:autoSpaceDE w:val="0"/>
                    <w:autoSpaceDN w:val="0"/>
                    <w:adjustRightInd w:val="0"/>
                    <w:rPr>
                      <w:color w:val="000000"/>
                    </w:rPr>
                  </w:pPr>
                  <w:r>
                    <w:rPr>
                      <w:color w:val="000000"/>
                    </w:rPr>
                    <w:t>800</w:t>
                  </w:r>
                </w:p>
              </w:tc>
              <w:tc>
                <w:tcPr>
                  <w:tcW w:w="1071" w:type="dxa"/>
                  <w:tcBorders>
                    <w:top w:val="single" w:sz="4" w:space="0" w:color="auto"/>
                    <w:left w:val="single" w:sz="4" w:space="0" w:color="auto"/>
                    <w:bottom w:val="single" w:sz="4" w:space="0" w:color="auto"/>
                    <w:right w:val="single" w:sz="4" w:space="0" w:color="auto"/>
                  </w:tcBorders>
                </w:tcPr>
                <w:p w:rsidR="00E365AA" w:rsidRPr="00DF6361" w:rsidRDefault="00E365AA" w:rsidP="00950D67">
                  <w:pPr>
                    <w:autoSpaceDE w:val="0"/>
                    <w:autoSpaceDN w:val="0"/>
                    <w:adjustRightInd w:val="0"/>
                    <w:jc w:val="center"/>
                    <w:rPr>
                      <w:color w:val="000000"/>
                    </w:rPr>
                  </w:pPr>
                  <w:r w:rsidRPr="00DF6361">
                    <w:rPr>
                      <w:color w:val="000000"/>
                    </w:rPr>
                    <w:t>2</w:t>
                  </w:r>
                  <w:r w:rsidR="00950D67">
                    <w:rPr>
                      <w:color w:val="000000"/>
                    </w:rPr>
                    <w:t>33,7</w:t>
                  </w:r>
                </w:p>
              </w:tc>
            </w:tr>
            <w:tr w:rsidR="00E365AA"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E365AA" w:rsidRPr="00DF6361" w:rsidRDefault="00E365AA" w:rsidP="0009065D">
                  <w:pPr>
                    <w:jc w:val="both"/>
                    <w:rPr>
                      <w:color w:val="000000"/>
                    </w:rPr>
                  </w:pPr>
                  <w:r w:rsidRPr="00DF6361">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tcBorders>
                    <w:top w:val="single" w:sz="4" w:space="0" w:color="auto"/>
                    <w:left w:val="single" w:sz="4" w:space="0" w:color="auto"/>
                    <w:bottom w:val="single" w:sz="4" w:space="0" w:color="auto"/>
                    <w:right w:val="single" w:sz="4" w:space="0" w:color="auto"/>
                  </w:tcBorders>
                </w:tcPr>
                <w:p w:rsidR="00E365AA" w:rsidRPr="00DF6361" w:rsidRDefault="00E365AA" w:rsidP="0009065D">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E365AA" w:rsidRPr="00DF6361" w:rsidRDefault="00E365AA" w:rsidP="0009065D">
                  <w:pPr>
                    <w:autoSpaceDE w:val="0"/>
                    <w:autoSpaceDN w:val="0"/>
                    <w:adjustRightInd w:val="0"/>
                    <w:rPr>
                      <w:color w:val="000000"/>
                    </w:rPr>
                  </w:pPr>
                  <w:r w:rsidRPr="00DF6361">
                    <w:rPr>
                      <w:color w:val="000000"/>
                    </w:rPr>
                    <w:t>70.0.00.05120</w:t>
                  </w:r>
                </w:p>
              </w:tc>
              <w:tc>
                <w:tcPr>
                  <w:tcW w:w="486" w:type="dxa"/>
                  <w:tcBorders>
                    <w:top w:val="single" w:sz="4" w:space="0" w:color="auto"/>
                    <w:left w:val="single" w:sz="4" w:space="0" w:color="auto"/>
                    <w:bottom w:val="single" w:sz="4" w:space="0" w:color="auto"/>
                    <w:right w:val="single" w:sz="4" w:space="0" w:color="auto"/>
                  </w:tcBorders>
                </w:tcPr>
                <w:p w:rsidR="00E365AA" w:rsidRPr="00DF6361" w:rsidRDefault="00E365AA" w:rsidP="0009065D">
                  <w:pPr>
                    <w:autoSpaceDE w:val="0"/>
                    <w:autoSpaceDN w:val="0"/>
                    <w:adjustRightInd w:val="0"/>
                    <w:rPr>
                      <w:bCs/>
                      <w:color w:val="000000"/>
                    </w:rPr>
                  </w:pPr>
                  <w:r>
                    <w:rPr>
                      <w:bCs/>
                      <w:color w:val="000000"/>
                    </w:rPr>
                    <w:t>810</w:t>
                  </w:r>
                </w:p>
              </w:tc>
              <w:tc>
                <w:tcPr>
                  <w:tcW w:w="1071" w:type="dxa"/>
                  <w:tcBorders>
                    <w:top w:val="single" w:sz="4" w:space="0" w:color="auto"/>
                    <w:left w:val="single" w:sz="4" w:space="0" w:color="auto"/>
                    <w:bottom w:val="single" w:sz="4" w:space="0" w:color="auto"/>
                    <w:right w:val="single" w:sz="4" w:space="0" w:color="auto"/>
                  </w:tcBorders>
                </w:tcPr>
                <w:p w:rsidR="00E365AA" w:rsidRPr="00DF6361" w:rsidRDefault="00950D67" w:rsidP="0009065D">
                  <w:pPr>
                    <w:autoSpaceDE w:val="0"/>
                    <w:autoSpaceDN w:val="0"/>
                    <w:adjustRightInd w:val="0"/>
                    <w:jc w:val="center"/>
                    <w:rPr>
                      <w:bCs/>
                      <w:color w:val="000000"/>
                    </w:rPr>
                  </w:pPr>
                  <w:r>
                    <w:rPr>
                      <w:bCs/>
                      <w:color w:val="000000"/>
                    </w:rPr>
                    <w:t>233,7</w:t>
                  </w:r>
                </w:p>
              </w:tc>
            </w:tr>
            <w:tr w:rsidR="00BD183A"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BD183A" w:rsidRPr="00816C7D" w:rsidRDefault="00BD183A" w:rsidP="0009065D">
                  <w:pPr>
                    <w:jc w:val="both"/>
                    <w:rPr>
                      <w:color w:val="000000"/>
                    </w:rPr>
                  </w:pPr>
                  <w:r w:rsidRPr="00816C7D">
                    <w:rPr>
                      <w:color w:val="000000"/>
                    </w:rPr>
                    <w:t>Расходы на реализацию мероприятий Программы по комплексному развитию инженерных коммуникаций и объектов жизнеобеспечения, находящихся в муниципальной собственности  за счет средств Фонда модернизации и развития жилищно-коммунального хозяйства муниципальных образований Новосибирской области</w:t>
                  </w:r>
                </w:p>
              </w:tc>
              <w:tc>
                <w:tcPr>
                  <w:tcW w:w="546" w:type="dxa"/>
                  <w:tcBorders>
                    <w:top w:val="single" w:sz="4" w:space="0" w:color="auto"/>
                    <w:left w:val="single" w:sz="4" w:space="0" w:color="auto"/>
                    <w:bottom w:val="single" w:sz="4" w:space="0" w:color="auto"/>
                    <w:right w:val="single" w:sz="4" w:space="0" w:color="auto"/>
                  </w:tcBorders>
                </w:tcPr>
                <w:p w:rsidR="00BD183A" w:rsidRPr="00DF6361" w:rsidRDefault="00BD183A" w:rsidP="00EF7920">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BD183A" w:rsidRPr="00DF6361" w:rsidRDefault="00BD183A" w:rsidP="00BD183A">
                  <w:pPr>
                    <w:autoSpaceDE w:val="0"/>
                    <w:autoSpaceDN w:val="0"/>
                    <w:adjustRightInd w:val="0"/>
                    <w:rPr>
                      <w:color w:val="000000"/>
                    </w:rPr>
                  </w:pPr>
                  <w:r w:rsidRPr="00DF6361">
                    <w:rPr>
                      <w:color w:val="000000"/>
                    </w:rPr>
                    <w:t>70.0.00.052</w:t>
                  </w:r>
                  <w:r>
                    <w:rPr>
                      <w:color w:val="000000"/>
                    </w:rPr>
                    <w:t>5</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BD183A" w:rsidRDefault="00BD183A" w:rsidP="0009065D">
                  <w:pPr>
                    <w:autoSpaceDE w:val="0"/>
                    <w:autoSpaceDN w:val="0"/>
                    <w:adjustRightInd w:val="0"/>
                    <w:rPr>
                      <w:bCs/>
                      <w:color w:val="000000"/>
                    </w:rPr>
                  </w:pPr>
                </w:p>
              </w:tc>
              <w:tc>
                <w:tcPr>
                  <w:tcW w:w="1071" w:type="dxa"/>
                  <w:tcBorders>
                    <w:top w:val="single" w:sz="4" w:space="0" w:color="auto"/>
                    <w:left w:val="single" w:sz="4" w:space="0" w:color="auto"/>
                    <w:bottom w:val="single" w:sz="4" w:space="0" w:color="auto"/>
                    <w:right w:val="single" w:sz="4" w:space="0" w:color="auto"/>
                  </w:tcBorders>
                </w:tcPr>
                <w:p w:rsidR="00BD183A" w:rsidRDefault="00BD183A" w:rsidP="0009065D">
                  <w:pPr>
                    <w:autoSpaceDE w:val="0"/>
                    <w:autoSpaceDN w:val="0"/>
                    <w:adjustRightInd w:val="0"/>
                    <w:jc w:val="center"/>
                    <w:rPr>
                      <w:bCs/>
                      <w:color w:val="000000"/>
                    </w:rPr>
                  </w:pPr>
                  <w:r>
                    <w:rPr>
                      <w:bCs/>
                      <w:color w:val="000000"/>
                    </w:rPr>
                    <w:t>2393,9</w:t>
                  </w:r>
                </w:p>
              </w:tc>
            </w:tr>
            <w:tr w:rsidR="00BD183A"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BD183A" w:rsidRPr="00816C7D" w:rsidRDefault="00BD183A" w:rsidP="00EF7920">
                  <w:pPr>
                    <w:autoSpaceDE w:val="0"/>
                    <w:autoSpaceDN w:val="0"/>
                    <w:adjustRightInd w:val="0"/>
                    <w:jc w:val="both"/>
                    <w:rPr>
                      <w:color w:val="000000"/>
                    </w:rPr>
                  </w:pPr>
                  <w:r w:rsidRPr="00816C7D">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BD183A" w:rsidRPr="00DF6361" w:rsidRDefault="00BD183A" w:rsidP="00EF7920">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BD183A" w:rsidRPr="00DF6361" w:rsidRDefault="00BD183A" w:rsidP="00EF7920">
                  <w:pPr>
                    <w:autoSpaceDE w:val="0"/>
                    <w:autoSpaceDN w:val="0"/>
                    <w:adjustRightInd w:val="0"/>
                    <w:rPr>
                      <w:color w:val="000000"/>
                    </w:rPr>
                  </w:pPr>
                  <w:r w:rsidRPr="00DF6361">
                    <w:rPr>
                      <w:color w:val="000000"/>
                    </w:rPr>
                    <w:t>70.0.00.052</w:t>
                  </w:r>
                  <w:r>
                    <w:rPr>
                      <w:color w:val="000000"/>
                    </w:rPr>
                    <w:t>5</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BD183A" w:rsidRDefault="00BD183A" w:rsidP="0009065D">
                  <w:pPr>
                    <w:autoSpaceDE w:val="0"/>
                    <w:autoSpaceDN w:val="0"/>
                    <w:adjustRightInd w:val="0"/>
                    <w:rPr>
                      <w:bCs/>
                      <w:color w:val="000000"/>
                    </w:rPr>
                  </w:pPr>
                  <w:r>
                    <w:rPr>
                      <w:bCs/>
                      <w:color w:val="000000"/>
                    </w:rPr>
                    <w:t>200</w:t>
                  </w:r>
                </w:p>
              </w:tc>
              <w:tc>
                <w:tcPr>
                  <w:tcW w:w="1071" w:type="dxa"/>
                  <w:tcBorders>
                    <w:top w:val="single" w:sz="4" w:space="0" w:color="auto"/>
                    <w:left w:val="single" w:sz="4" w:space="0" w:color="auto"/>
                    <w:bottom w:val="single" w:sz="4" w:space="0" w:color="auto"/>
                    <w:right w:val="single" w:sz="4" w:space="0" w:color="auto"/>
                  </w:tcBorders>
                </w:tcPr>
                <w:p w:rsidR="00BD183A" w:rsidRDefault="00BD183A" w:rsidP="0009065D">
                  <w:pPr>
                    <w:autoSpaceDE w:val="0"/>
                    <w:autoSpaceDN w:val="0"/>
                    <w:adjustRightInd w:val="0"/>
                    <w:jc w:val="center"/>
                    <w:rPr>
                      <w:bCs/>
                      <w:color w:val="000000"/>
                    </w:rPr>
                  </w:pPr>
                  <w:r>
                    <w:rPr>
                      <w:bCs/>
                      <w:color w:val="000000"/>
                    </w:rPr>
                    <w:t>31,4</w:t>
                  </w:r>
                </w:p>
              </w:tc>
            </w:tr>
            <w:tr w:rsidR="00BD183A"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BD183A" w:rsidRPr="00816C7D" w:rsidRDefault="00BD183A" w:rsidP="00EF7920">
                  <w:pPr>
                    <w:autoSpaceDE w:val="0"/>
                    <w:autoSpaceDN w:val="0"/>
                    <w:adjustRightInd w:val="0"/>
                    <w:jc w:val="both"/>
                    <w:rPr>
                      <w:color w:val="000000"/>
                    </w:rPr>
                  </w:pPr>
                  <w:r w:rsidRPr="00816C7D">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BD183A" w:rsidRPr="00DF6361" w:rsidRDefault="00BD183A" w:rsidP="00EF7920">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BD183A" w:rsidRPr="00DF6361" w:rsidRDefault="00BD183A" w:rsidP="00EF7920">
                  <w:pPr>
                    <w:autoSpaceDE w:val="0"/>
                    <w:autoSpaceDN w:val="0"/>
                    <w:adjustRightInd w:val="0"/>
                    <w:rPr>
                      <w:color w:val="000000"/>
                    </w:rPr>
                  </w:pPr>
                  <w:r w:rsidRPr="00DF6361">
                    <w:rPr>
                      <w:color w:val="000000"/>
                    </w:rPr>
                    <w:t>70.0.00.052</w:t>
                  </w:r>
                  <w:r>
                    <w:rPr>
                      <w:color w:val="000000"/>
                    </w:rPr>
                    <w:t>5</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BD183A" w:rsidRDefault="00BD183A" w:rsidP="0009065D">
                  <w:pPr>
                    <w:autoSpaceDE w:val="0"/>
                    <w:autoSpaceDN w:val="0"/>
                    <w:adjustRightInd w:val="0"/>
                    <w:rPr>
                      <w:bCs/>
                      <w:color w:val="000000"/>
                    </w:rPr>
                  </w:pPr>
                  <w:r>
                    <w:rPr>
                      <w:bCs/>
                      <w:color w:val="000000"/>
                    </w:rPr>
                    <w:t>240</w:t>
                  </w:r>
                </w:p>
              </w:tc>
              <w:tc>
                <w:tcPr>
                  <w:tcW w:w="1071" w:type="dxa"/>
                  <w:tcBorders>
                    <w:top w:val="single" w:sz="4" w:space="0" w:color="auto"/>
                    <w:left w:val="single" w:sz="4" w:space="0" w:color="auto"/>
                    <w:bottom w:val="single" w:sz="4" w:space="0" w:color="auto"/>
                    <w:right w:val="single" w:sz="4" w:space="0" w:color="auto"/>
                  </w:tcBorders>
                </w:tcPr>
                <w:p w:rsidR="00BD183A" w:rsidRDefault="00BD183A" w:rsidP="0009065D">
                  <w:pPr>
                    <w:autoSpaceDE w:val="0"/>
                    <w:autoSpaceDN w:val="0"/>
                    <w:adjustRightInd w:val="0"/>
                    <w:jc w:val="center"/>
                    <w:rPr>
                      <w:bCs/>
                      <w:color w:val="000000"/>
                    </w:rPr>
                  </w:pPr>
                  <w:r>
                    <w:rPr>
                      <w:bCs/>
                      <w:color w:val="000000"/>
                    </w:rPr>
                    <w:t>31,4</w:t>
                  </w:r>
                </w:p>
              </w:tc>
            </w:tr>
            <w:tr w:rsidR="00BD183A"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BD183A" w:rsidRPr="00816C7D" w:rsidRDefault="00BD183A" w:rsidP="0009065D">
                  <w:pPr>
                    <w:jc w:val="both"/>
                    <w:rPr>
                      <w:color w:val="000000"/>
                    </w:rPr>
                  </w:pPr>
                  <w:r w:rsidRPr="00816C7D">
                    <w:rPr>
                      <w:color w:val="000000"/>
                    </w:rPr>
                    <w:t>Капитальные вложения в объекты государственной (муниципальной) собственности</w:t>
                  </w:r>
                </w:p>
              </w:tc>
              <w:tc>
                <w:tcPr>
                  <w:tcW w:w="546" w:type="dxa"/>
                  <w:tcBorders>
                    <w:top w:val="single" w:sz="4" w:space="0" w:color="auto"/>
                    <w:left w:val="single" w:sz="4" w:space="0" w:color="auto"/>
                    <w:bottom w:val="single" w:sz="4" w:space="0" w:color="auto"/>
                    <w:right w:val="single" w:sz="4" w:space="0" w:color="auto"/>
                  </w:tcBorders>
                </w:tcPr>
                <w:p w:rsidR="00BD183A" w:rsidRPr="00DF6361" w:rsidRDefault="00BD183A" w:rsidP="00EF7920">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BD183A" w:rsidRPr="00DF6361" w:rsidRDefault="00BD183A" w:rsidP="00BD183A">
                  <w:pPr>
                    <w:autoSpaceDE w:val="0"/>
                    <w:autoSpaceDN w:val="0"/>
                    <w:adjustRightInd w:val="0"/>
                    <w:rPr>
                      <w:color w:val="000000"/>
                    </w:rPr>
                  </w:pPr>
                  <w:r w:rsidRPr="00DF6361">
                    <w:rPr>
                      <w:color w:val="000000"/>
                    </w:rPr>
                    <w:t>70.0.00.05</w:t>
                  </w:r>
                  <w:r>
                    <w:rPr>
                      <w:color w:val="000000"/>
                    </w:rPr>
                    <w:t>25</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BD183A" w:rsidRDefault="00BD183A" w:rsidP="0009065D">
                  <w:pPr>
                    <w:autoSpaceDE w:val="0"/>
                    <w:autoSpaceDN w:val="0"/>
                    <w:adjustRightInd w:val="0"/>
                    <w:rPr>
                      <w:bCs/>
                      <w:color w:val="000000"/>
                    </w:rPr>
                  </w:pPr>
                  <w:r>
                    <w:rPr>
                      <w:bCs/>
                      <w:color w:val="000000"/>
                    </w:rPr>
                    <w:t>400</w:t>
                  </w:r>
                </w:p>
              </w:tc>
              <w:tc>
                <w:tcPr>
                  <w:tcW w:w="1071" w:type="dxa"/>
                  <w:tcBorders>
                    <w:top w:val="single" w:sz="4" w:space="0" w:color="auto"/>
                    <w:left w:val="single" w:sz="4" w:space="0" w:color="auto"/>
                    <w:bottom w:val="single" w:sz="4" w:space="0" w:color="auto"/>
                    <w:right w:val="single" w:sz="4" w:space="0" w:color="auto"/>
                  </w:tcBorders>
                </w:tcPr>
                <w:p w:rsidR="00BD183A" w:rsidRDefault="00BD183A" w:rsidP="0009065D">
                  <w:pPr>
                    <w:autoSpaceDE w:val="0"/>
                    <w:autoSpaceDN w:val="0"/>
                    <w:adjustRightInd w:val="0"/>
                    <w:jc w:val="center"/>
                    <w:rPr>
                      <w:bCs/>
                      <w:color w:val="000000"/>
                    </w:rPr>
                  </w:pPr>
                  <w:r>
                    <w:rPr>
                      <w:bCs/>
                      <w:color w:val="000000"/>
                    </w:rPr>
                    <w:t>2362,5</w:t>
                  </w:r>
                </w:p>
              </w:tc>
            </w:tr>
            <w:tr w:rsidR="00BD183A"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BD183A" w:rsidRPr="00816C7D" w:rsidRDefault="00BD183A" w:rsidP="0009065D">
                  <w:pPr>
                    <w:jc w:val="both"/>
                    <w:rPr>
                      <w:color w:val="000000"/>
                    </w:rPr>
                  </w:pPr>
                  <w:r w:rsidRPr="00816C7D">
                    <w:rPr>
                      <w:color w:val="000000"/>
                    </w:rPr>
                    <w:t>Бюджетные инвестиции</w:t>
                  </w:r>
                </w:p>
              </w:tc>
              <w:tc>
                <w:tcPr>
                  <w:tcW w:w="546" w:type="dxa"/>
                  <w:tcBorders>
                    <w:top w:val="single" w:sz="4" w:space="0" w:color="auto"/>
                    <w:left w:val="single" w:sz="4" w:space="0" w:color="auto"/>
                    <w:bottom w:val="single" w:sz="4" w:space="0" w:color="auto"/>
                    <w:right w:val="single" w:sz="4" w:space="0" w:color="auto"/>
                  </w:tcBorders>
                </w:tcPr>
                <w:p w:rsidR="00BD183A" w:rsidRPr="00DF6361" w:rsidRDefault="00BD183A" w:rsidP="00EF7920">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BD183A" w:rsidRPr="00DF6361" w:rsidRDefault="00BD183A" w:rsidP="00BD183A">
                  <w:pPr>
                    <w:autoSpaceDE w:val="0"/>
                    <w:autoSpaceDN w:val="0"/>
                    <w:adjustRightInd w:val="0"/>
                    <w:rPr>
                      <w:color w:val="000000"/>
                    </w:rPr>
                  </w:pPr>
                  <w:r w:rsidRPr="00DF6361">
                    <w:rPr>
                      <w:color w:val="000000"/>
                    </w:rPr>
                    <w:t>70.0.00.052</w:t>
                  </w:r>
                  <w:r>
                    <w:rPr>
                      <w:color w:val="000000"/>
                    </w:rPr>
                    <w:t>5</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BD183A" w:rsidRDefault="00BD183A" w:rsidP="0009065D">
                  <w:pPr>
                    <w:autoSpaceDE w:val="0"/>
                    <w:autoSpaceDN w:val="0"/>
                    <w:adjustRightInd w:val="0"/>
                    <w:rPr>
                      <w:bCs/>
                      <w:color w:val="000000"/>
                    </w:rPr>
                  </w:pPr>
                  <w:r>
                    <w:rPr>
                      <w:bCs/>
                      <w:color w:val="000000"/>
                    </w:rPr>
                    <w:t>410</w:t>
                  </w:r>
                </w:p>
              </w:tc>
              <w:tc>
                <w:tcPr>
                  <w:tcW w:w="1071" w:type="dxa"/>
                  <w:tcBorders>
                    <w:top w:val="single" w:sz="4" w:space="0" w:color="auto"/>
                    <w:left w:val="single" w:sz="4" w:space="0" w:color="auto"/>
                    <w:bottom w:val="single" w:sz="4" w:space="0" w:color="auto"/>
                    <w:right w:val="single" w:sz="4" w:space="0" w:color="auto"/>
                  </w:tcBorders>
                </w:tcPr>
                <w:p w:rsidR="00BD183A" w:rsidRDefault="00BD183A" w:rsidP="0009065D">
                  <w:pPr>
                    <w:autoSpaceDE w:val="0"/>
                    <w:autoSpaceDN w:val="0"/>
                    <w:adjustRightInd w:val="0"/>
                    <w:jc w:val="center"/>
                    <w:rPr>
                      <w:bCs/>
                      <w:color w:val="000000"/>
                    </w:rPr>
                  </w:pPr>
                  <w:r>
                    <w:rPr>
                      <w:bCs/>
                      <w:color w:val="000000"/>
                    </w:rPr>
                    <w:t>2362,5</w:t>
                  </w:r>
                </w:p>
              </w:tc>
            </w:tr>
            <w:tr w:rsidR="003D0439"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3D0439" w:rsidRPr="00A97D00" w:rsidRDefault="003D0439" w:rsidP="0009065D">
                  <w:pPr>
                    <w:jc w:val="both"/>
                    <w:rPr>
                      <w:color w:val="000000"/>
                    </w:rPr>
                  </w:pPr>
                  <w:r w:rsidRPr="00A97D00">
                    <w:rPr>
                      <w:color w:val="000000"/>
                    </w:rPr>
                    <w:t>Расходы на выполнение расходных обязательств  снабжение населения топливом за средств областного бюджета</w:t>
                  </w:r>
                </w:p>
              </w:tc>
              <w:tc>
                <w:tcPr>
                  <w:tcW w:w="546" w:type="dxa"/>
                  <w:tcBorders>
                    <w:top w:val="single" w:sz="4" w:space="0" w:color="auto"/>
                    <w:left w:val="single" w:sz="4" w:space="0" w:color="auto"/>
                    <w:bottom w:val="single" w:sz="4" w:space="0" w:color="auto"/>
                    <w:right w:val="single" w:sz="4" w:space="0" w:color="auto"/>
                  </w:tcBorders>
                </w:tcPr>
                <w:p w:rsidR="003D0439" w:rsidRPr="00DF6361" w:rsidRDefault="003D0439" w:rsidP="00EF7920">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3D0439" w:rsidRPr="00DF6361" w:rsidRDefault="003D0439" w:rsidP="00BD183A">
                  <w:pPr>
                    <w:autoSpaceDE w:val="0"/>
                    <w:autoSpaceDN w:val="0"/>
                    <w:adjustRightInd w:val="0"/>
                    <w:rPr>
                      <w:color w:val="000000"/>
                    </w:rPr>
                  </w:pPr>
                  <w:r w:rsidRPr="003D0439">
                    <w:rPr>
                      <w:color w:val="000000"/>
                    </w:rPr>
                    <w:t>70.0.00.70530</w:t>
                  </w:r>
                </w:p>
              </w:tc>
              <w:tc>
                <w:tcPr>
                  <w:tcW w:w="486" w:type="dxa"/>
                  <w:tcBorders>
                    <w:top w:val="single" w:sz="4" w:space="0" w:color="auto"/>
                    <w:left w:val="single" w:sz="4" w:space="0" w:color="auto"/>
                    <w:bottom w:val="single" w:sz="4" w:space="0" w:color="auto"/>
                    <w:right w:val="single" w:sz="4" w:space="0" w:color="auto"/>
                  </w:tcBorders>
                </w:tcPr>
                <w:p w:rsidR="003D0439" w:rsidRDefault="003D0439" w:rsidP="0009065D">
                  <w:pPr>
                    <w:autoSpaceDE w:val="0"/>
                    <w:autoSpaceDN w:val="0"/>
                    <w:adjustRightInd w:val="0"/>
                    <w:rPr>
                      <w:bCs/>
                      <w:color w:val="000000"/>
                    </w:rPr>
                  </w:pPr>
                </w:p>
              </w:tc>
              <w:tc>
                <w:tcPr>
                  <w:tcW w:w="1071" w:type="dxa"/>
                  <w:tcBorders>
                    <w:top w:val="single" w:sz="4" w:space="0" w:color="auto"/>
                    <w:left w:val="single" w:sz="4" w:space="0" w:color="auto"/>
                    <w:bottom w:val="single" w:sz="4" w:space="0" w:color="auto"/>
                    <w:right w:val="single" w:sz="4" w:space="0" w:color="auto"/>
                  </w:tcBorders>
                </w:tcPr>
                <w:p w:rsidR="003D0439" w:rsidRDefault="005A33EE" w:rsidP="0009065D">
                  <w:pPr>
                    <w:autoSpaceDE w:val="0"/>
                    <w:autoSpaceDN w:val="0"/>
                    <w:adjustRightInd w:val="0"/>
                    <w:jc w:val="center"/>
                    <w:rPr>
                      <w:bCs/>
                      <w:color w:val="000000"/>
                    </w:rPr>
                  </w:pPr>
                  <w:r>
                    <w:rPr>
                      <w:bCs/>
                      <w:color w:val="000000"/>
                    </w:rPr>
                    <w:t>550,0</w:t>
                  </w:r>
                </w:p>
              </w:tc>
            </w:tr>
            <w:tr w:rsidR="005A33EE"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5A33EE" w:rsidRPr="00A97D00" w:rsidRDefault="005A33EE" w:rsidP="00060753">
                  <w:pPr>
                    <w:autoSpaceDE w:val="0"/>
                    <w:autoSpaceDN w:val="0"/>
                    <w:adjustRightInd w:val="0"/>
                    <w:jc w:val="both"/>
                    <w:rPr>
                      <w:color w:val="000000"/>
                    </w:rPr>
                  </w:pPr>
                  <w:r w:rsidRPr="00A97D00">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5A33EE" w:rsidRPr="00DF6361" w:rsidRDefault="005A33EE" w:rsidP="00060753">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5A33EE" w:rsidRPr="00DF6361" w:rsidRDefault="005A33EE" w:rsidP="00060753">
                  <w:pPr>
                    <w:autoSpaceDE w:val="0"/>
                    <w:autoSpaceDN w:val="0"/>
                    <w:adjustRightInd w:val="0"/>
                    <w:rPr>
                      <w:color w:val="000000"/>
                    </w:rPr>
                  </w:pPr>
                  <w:r w:rsidRPr="003D0439">
                    <w:rPr>
                      <w:color w:val="000000"/>
                    </w:rPr>
                    <w:t>70.0.00.70530</w:t>
                  </w:r>
                </w:p>
              </w:tc>
              <w:tc>
                <w:tcPr>
                  <w:tcW w:w="486" w:type="dxa"/>
                  <w:tcBorders>
                    <w:top w:val="single" w:sz="4" w:space="0" w:color="auto"/>
                    <w:left w:val="single" w:sz="4" w:space="0" w:color="auto"/>
                    <w:bottom w:val="single" w:sz="4" w:space="0" w:color="auto"/>
                    <w:right w:val="single" w:sz="4" w:space="0" w:color="auto"/>
                  </w:tcBorders>
                </w:tcPr>
                <w:p w:rsidR="005A33EE" w:rsidRDefault="005A33EE" w:rsidP="0009065D">
                  <w:pPr>
                    <w:autoSpaceDE w:val="0"/>
                    <w:autoSpaceDN w:val="0"/>
                    <w:adjustRightInd w:val="0"/>
                    <w:rPr>
                      <w:bCs/>
                      <w:color w:val="000000"/>
                    </w:rPr>
                  </w:pPr>
                  <w:r>
                    <w:rPr>
                      <w:bCs/>
                      <w:color w:val="000000"/>
                    </w:rPr>
                    <w:t>200</w:t>
                  </w:r>
                </w:p>
              </w:tc>
              <w:tc>
                <w:tcPr>
                  <w:tcW w:w="1071" w:type="dxa"/>
                  <w:tcBorders>
                    <w:top w:val="single" w:sz="4" w:space="0" w:color="auto"/>
                    <w:left w:val="single" w:sz="4" w:space="0" w:color="auto"/>
                    <w:bottom w:val="single" w:sz="4" w:space="0" w:color="auto"/>
                    <w:right w:val="single" w:sz="4" w:space="0" w:color="auto"/>
                  </w:tcBorders>
                </w:tcPr>
                <w:p w:rsidR="005A33EE" w:rsidRDefault="005A33EE" w:rsidP="0009065D">
                  <w:pPr>
                    <w:autoSpaceDE w:val="0"/>
                    <w:autoSpaceDN w:val="0"/>
                    <w:adjustRightInd w:val="0"/>
                    <w:jc w:val="center"/>
                    <w:rPr>
                      <w:bCs/>
                      <w:color w:val="000000"/>
                    </w:rPr>
                  </w:pPr>
                  <w:r>
                    <w:rPr>
                      <w:bCs/>
                      <w:color w:val="000000"/>
                    </w:rPr>
                    <w:t>550,0</w:t>
                  </w:r>
                </w:p>
              </w:tc>
            </w:tr>
            <w:tr w:rsidR="005A33EE" w:rsidRPr="00DF6361" w:rsidTr="00816C7D">
              <w:trPr>
                <w:trHeight w:val="247"/>
              </w:trPr>
              <w:tc>
                <w:tcPr>
                  <w:tcW w:w="6831" w:type="dxa"/>
                  <w:tcBorders>
                    <w:top w:val="single" w:sz="4" w:space="0" w:color="auto"/>
                    <w:left w:val="single" w:sz="4" w:space="0" w:color="auto"/>
                    <w:bottom w:val="single" w:sz="4" w:space="0" w:color="auto"/>
                    <w:right w:val="single" w:sz="4" w:space="0" w:color="auto"/>
                  </w:tcBorders>
                </w:tcPr>
                <w:p w:rsidR="005A33EE" w:rsidRPr="00A97D00" w:rsidRDefault="005A33EE" w:rsidP="00060753">
                  <w:pPr>
                    <w:autoSpaceDE w:val="0"/>
                    <w:autoSpaceDN w:val="0"/>
                    <w:adjustRightInd w:val="0"/>
                    <w:jc w:val="both"/>
                    <w:rPr>
                      <w:color w:val="000000"/>
                    </w:rPr>
                  </w:pPr>
                  <w:r w:rsidRPr="00A97D00">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5A33EE" w:rsidRPr="00DF6361" w:rsidRDefault="005A33EE" w:rsidP="00060753">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5A33EE" w:rsidRPr="00DF6361" w:rsidRDefault="005A33EE" w:rsidP="00060753">
                  <w:pPr>
                    <w:autoSpaceDE w:val="0"/>
                    <w:autoSpaceDN w:val="0"/>
                    <w:adjustRightInd w:val="0"/>
                    <w:rPr>
                      <w:color w:val="000000"/>
                    </w:rPr>
                  </w:pPr>
                  <w:r w:rsidRPr="003D0439">
                    <w:rPr>
                      <w:color w:val="000000"/>
                    </w:rPr>
                    <w:t>70.0.00.70530</w:t>
                  </w:r>
                </w:p>
              </w:tc>
              <w:tc>
                <w:tcPr>
                  <w:tcW w:w="486" w:type="dxa"/>
                  <w:tcBorders>
                    <w:top w:val="single" w:sz="4" w:space="0" w:color="auto"/>
                    <w:left w:val="single" w:sz="4" w:space="0" w:color="auto"/>
                    <w:bottom w:val="single" w:sz="4" w:space="0" w:color="auto"/>
                    <w:right w:val="single" w:sz="4" w:space="0" w:color="auto"/>
                  </w:tcBorders>
                </w:tcPr>
                <w:p w:rsidR="005A33EE" w:rsidRDefault="005A33EE" w:rsidP="0009065D">
                  <w:pPr>
                    <w:autoSpaceDE w:val="0"/>
                    <w:autoSpaceDN w:val="0"/>
                    <w:adjustRightInd w:val="0"/>
                    <w:rPr>
                      <w:bCs/>
                      <w:color w:val="000000"/>
                    </w:rPr>
                  </w:pPr>
                  <w:r>
                    <w:rPr>
                      <w:bCs/>
                      <w:color w:val="000000"/>
                    </w:rPr>
                    <w:t>240</w:t>
                  </w:r>
                </w:p>
              </w:tc>
              <w:tc>
                <w:tcPr>
                  <w:tcW w:w="1071" w:type="dxa"/>
                  <w:tcBorders>
                    <w:top w:val="single" w:sz="4" w:space="0" w:color="auto"/>
                    <w:left w:val="single" w:sz="4" w:space="0" w:color="auto"/>
                    <w:bottom w:val="single" w:sz="4" w:space="0" w:color="auto"/>
                    <w:right w:val="single" w:sz="4" w:space="0" w:color="auto"/>
                  </w:tcBorders>
                </w:tcPr>
                <w:p w:rsidR="005A33EE" w:rsidRDefault="005A33EE" w:rsidP="0009065D">
                  <w:pPr>
                    <w:autoSpaceDE w:val="0"/>
                    <w:autoSpaceDN w:val="0"/>
                    <w:adjustRightInd w:val="0"/>
                    <w:jc w:val="center"/>
                    <w:rPr>
                      <w:bCs/>
                      <w:color w:val="000000"/>
                    </w:rPr>
                  </w:pPr>
                  <w:r>
                    <w:rPr>
                      <w:bCs/>
                      <w:color w:val="000000"/>
                    </w:rPr>
                    <w:t>550,0</w:t>
                  </w:r>
                </w:p>
              </w:tc>
            </w:tr>
            <w:tr w:rsidR="00BD183A" w:rsidRPr="00DF6361" w:rsidTr="00816C7D">
              <w:trPr>
                <w:trHeight w:val="494"/>
              </w:trPr>
              <w:tc>
                <w:tcPr>
                  <w:tcW w:w="6831" w:type="dxa"/>
                  <w:tcBorders>
                    <w:top w:val="single" w:sz="4" w:space="0" w:color="auto"/>
                    <w:left w:val="single" w:sz="4" w:space="0" w:color="auto"/>
                    <w:bottom w:val="single" w:sz="4" w:space="0" w:color="auto"/>
                    <w:right w:val="single" w:sz="4" w:space="0" w:color="auto"/>
                  </w:tcBorders>
                </w:tcPr>
                <w:p w:rsidR="00BD183A" w:rsidRPr="00A97D00" w:rsidRDefault="00BD183A" w:rsidP="0009065D">
                  <w:pPr>
                    <w:jc w:val="both"/>
                    <w:rPr>
                      <w:color w:val="000000"/>
                    </w:rPr>
                  </w:pPr>
                  <w:r w:rsidRPr="00A97D00">
                    <w:rPr>
                      <w:color w:val="000000"/>
                    </w:rPr>
                    <w:t xml:space="preserve">Реализация мероприятий по подготовке объектов жилищно-коммунального хозяйства НСО к работе в осенне-зимний период подпрограммы "Безопасность жилищно-коммунального хозяйства" </w:t>
                  </w:r>
                  <w:r w:rsidR="003D0439" w:rsidRPr="00A97D00">
                    <w:rPr>
                      <w:color w:val="000000"/>
                    </w:rPr>
                    <w:t>государственной</w:t>
                  </w:r>
                  <w:r w:rsidRPr="00A97D00">
                    <w:rPr>
                      <w:color w:val="000000"/>
                    </w:rPr>
                    <w:t xml:space="preserve"> программы НСО "Жилищно-коммунальное хозяйство НСО в 2015-2020годах за счёт средств областного бюджета.</w:t>
                  </w:r>
                </w:p>
              </w:tc>
              <w:tc>
                <w:tcPr>
                  <w:tcW w:w="546" w:type="dxa"/>
                  <w:tcBorders>
                    <w:top w:val="single" w:sz="4" w:space="0" w:color="auto"/>
                    <w:left w:val="single" w:sz="4" w:space="0" w:color="auto"/>
                    <w:bottom w:val="single" w:sz="4" w:space="0" w:color="auto"/>
                    <w:right w:val="single" w:sz="4" w:space="0" w:color="auto"/>
                  </w:tcBorders>
                </w:tcPr>
                <w:p w:rsidR="00BD183A" w:rsidRPr="003D0439" w:rsidRDefault="00BD183A" w:rsidP="0009065D">
                  <w:pPr>
                    <w:autoSpaceDE w:val="0"/>
                    <w:autoSpaceDN w:val="0"/>
                    <w:adjustRightInd w:val="0"/>
                    <w:rPr>
                      <w:color w:val="000000"/>
                    </w:rPr>
                  </w:pPr>
                  <w:r w:rsidRPr="003D0439">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BD183A" w:rsidRPr="003D0439" w:rsidRDefault="00BD183A" w:rsidP="0009065D">
                  <w:r w:rsidRPr="003D0439">
                    <w:t>70.0.00.70810</w:t>
                  </w:r>
                </w:p>
                <w:p w:rsidR="00BD183A" w:rsidRPr="003D0439" w:rsidRDefault="00BD183A" w:rsidP="0009065D">
                  <w:pPr>
                    <w:autoSpaceDE w:val="0"/>
                    <w:autoSpaceDN w:val="0"/>
                    <w:adjustRightInd w:val="0"/>
                    <w:rPr>
                      <w:color w:val="000000"/>
                    </w:rPr>
                  </w:pPr>
                </w:p>
              </w:tc>
              <w:tc>
                <w:tcPr>
                  <w:tcW w:w="486" w:type="dxa"/>
                  <w:tcBorders>
                    <w:top w:val="single" w:sz="4" w:space="0" w:color="auto"/>
                    <w:left w:val="single" w:sz="4" w:space="0" w:color="auto"/>
                    <w:bottom w:val="single" w:sz="4" w:space="0" w:color="auto"/>
                    <w:right w:val="single" w:sz="4" w:space="0" w:color="auto"/>
                  </w:tcBorders>
                </w:tcPr>
                <w:p w:rsidR="00BD183A" w:rsidRPr="003D0439" w:rsidRDefault="00BD183A" w:rsidP="0009065D">
                  <w:pPr>
                    <w:autoSpaceDE w:val="0"/>
                    <w:autoSpaceDN w:val="0"/>
                    <w:adjustRightInd w:val="0"/>
                    <w:rPr>
                      <w:color w:val="000000"/>
                    </w:rPr>
                  </w:pPr>
                </w:p>
              </w:tc>
              <w:tc>
                <w:tcPr>
                  <w:tcW w:w="1071" w:type="dxa"/>
                  <w:tcBorders>
                    <w:top w:val="single" w:sz="4" w:space="0" w:color="auto"/>
                    <w:left w:val="single" w:sz="4" w:space="0" w:color="auto"/>
                    <w:bottom w:val="single" w:sz="4" w:space="0" w:color="auto"/>
                    <w:right w:val="single" w:sz="4" w:space="0" w:color="auto"/>
                  </w:tcBorders>
                </w:tcPr>
                <w:p w:rsidR="00BD183A" w:rsidRPr="003D0439" w:rsidRDefault="003D0439" w:rsidP="0009065D">
                  <w:pPr>
                    <w:autoSpaceDE w:val="0"/>
                    <w:autoSpaceDN w:val="0"/>
                    <w:adjustRightInd w:val="0"/>
                    <w:jc w:val="center"/>
                    <w:rPr>
                      <w:color w:val="000000"/>
                    </w:rPr>
                  </w:pPr>
                  <w:r w:rsidRPr="003D0439">
                    <w:rPr>
                      <w:color w:val="000000"/>
                    </w:rPr>
                    <w:t>640,0</w:t>
                  </w:r>
                </w:p>
              </w:tc>
            </w:tr>
            <w:tr w:rsidR="00BD183A" w:rsidRPr="00DF6361" w:rsidTr="00816C7D">
              <w:trPr>
                <w:trHeight w:val="175"/>
              </w:trPr>
              <w:tc>
                <w:tcPr>
                  <w:tcW w:w="6831" w:type="dxa"/>
                  <w:tcBorders>
                    <w:top w:val="single" w:sz="4" w:space="0" w:color="auto"/>
                    <w:left w:val="single" w:sz="6" w:space="0" w:color="auto"/>
                    <w:bottom w:val="single" w:sz="6" w:space="0" w:color="auto"/>
                    <w:right w:val="single" w:sz="6" w:space="0" w:color="auto"/>
                  </w:tcBorders>
                </w:tcPr>
                <w:p w:rsidR="00BD183A" w:rsidRPr="00816C7D" w:rsidRDefault="00BD183A" w:rsidP="0009065D">
                  <w:pPr>
                    <w:jc w:val="both"/>
                  </w:pPr>
                  <w:r w:rsidRPr="00816C7D">
                    <w:rPr>
                      <w:color w:val="000000"/>
                    </w:rPr>
                    <w:t>Иные бюджетные ассигнования</w:t>
                  </w:r>
                </w:p>
              </w:tc>
              <w:tc>
                <w:tcPr>
                  <w:tcW w:w="546" w:type="dxa"/>
                  <w:tcBorders>
                    <w:top w:val="single" w:sz="4"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r w:rsidRPr="00DF6361">
                    <w:rPr>
                      <w:color w:val="000000"/>
                    </w:rPr>
                    <w:t>0502</w:t>
                  </w:r>
                </w:p>
              </w:tc>
              <w:tc>
                <w:tcPr>
                  <w:tcW w:w="1440" w:type="dxa"/>
                  <w:tcBorders>
                    <w:top w:val="single" w:sz="4" w:space="0" w:color="auto"/>
                    <w:left w:val="single" w:sz="6" w:space="0" w:color="auto"/>
                    <w:bottom w:val="single" w:sz="6" w:space="0" w:color="auto"/>
                    <w:right w:val="single" w:sz="6" w:space="0" w:color="auto"/>
                  </w:tcBorders>
                </w:tcPr>
                <w:p w:rsidR="00BD183A" w:rsidRPr="00DF6361" w:rsidRDefault="00BD183A" w:rsidP="0009065D">
                  <w:pPr>
                    <w:rPr>
                      <w:color w:val="000000"/>
                    </w:rPr>
                  </w:pPr>
                  <w:r w:rsidRPr="00DF6361">
                    <w:t>70.0.00.70810</w:t>
                  </w:r>
                </w:p>
              </w:tc>
              <w:tc>
                <w:tcPr>
                  <w:tcW w:w="486" w:type="dxa"/>
                  <w:tcBorders>
                    <w:top w:val="single" w:sz="4"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r w:rsidRPr="00DF6361">
                    <w:rPr>
                      <w:color w:val="000000"/>
                    </w:rPr>
                    <w:t>800</w:t>
                  </w:r>
                </w:p>
              </w:tc>
              <w:tc>
                <w:tcPr>
                  <w:tcW w:w="1071" w:type="dxa"/>
                  <w:tcBorders>
                    <w:top w:val="single" w:sz="4" w:space="0" w:color="auto"/>
                    <w:left w:val="single" w:sz="6" w:space="0" w:color="auto"/>
                    <w:bottom w:val="single" w:sz="6" w:space="0" w:color="auto"/>
                    <w:right w:val="single" w:sz="6" w:space="0" w:color="auto"/>
                  </w:tcBorders>
                </w:tcPr>
                <w:p w:rsidR="00BD183A" w:rsidRPr="00DF6361" w:rsidRDefault="003D0439" w:rsidP="0009065D">
                  <w:pPr>
                    <w:autoSpaceDE w:val="0"/>
                    <w:autoSpaceDN w:val="0"/>
                    <w:adjustRightInd w:val="0"/>
                    <w:jc w:val="center"/>
                    <w:rPr>
                      <w:color w:val="000000"/>
                    </w:rPr>
                  </w:pPr>
                  <w:r>
                    <w:rPr>
                      <w:color w:val="000000"/>
                    </w:rPr>
                    <w:t>64</w:t>
                  </w:r>
                  <w:r w:rsidR="00BD183A" w:rsidRPr="00DF6361">
                    <w:rPr>
                      <w:color w:val="000000"/>
                    </w:rPr>
                    <w:t>0,0</w:t>
                  </w:r>
                </w:p>
              </w:tc>
            </w:tr>
            <w:tr w:rsidR="00BD183A" w:rsidRPr="00DF6361" w:rsidTr="00816C7D">
              <w:trPr>
                <w:trHeight w:val="494"/>
              </w:trPr>
              <w:tc>
                <w:tcPr>
                  <w:tcW w:w="6831" w:type="dxa"/>
                  <w:tcBorders>
                    <w:top w:val="single" w:sz="6" w:space="0" w:color="auto"/>
                    <w:left w:val="single" w:sz="6" w:space="0" w:color="auto"/>
                    <w:bottom w:val="single" w:sz="6" w:space="0" w:color="auto"/>
                    <w:right w:val="single" w:sz="6" w:space="0" w:color="auto"/>
                  </w:tcBorders>
                </w:tcPr>
                <w:p w:rsidR="00BD183A" w:rsidRPr="00816C7D" w:rsidRDefault="00BD183A" w:rsidP="0009065D">
                  <w:pPr>
                    <w:jc w:val="both"/>
                    <w:rPr>
                      <w:color w:val="000000"/>
                    </w:rPr>
                  </w:pPr>
                  <w:r w:rsidRPr="00816C7D">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r w:rsidRPr="00DF6361">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BD183A" w:rsidRPr="00DF6361" w:rsidRDefault="00BD183A" w:rsidP="0009065D">
                  <w:r w:rsidRPr="00DF6361">
                    <w:t>70.0.00.70810</w:t>
                  </w:r>
                </w:p>
                <w:p w:rsidR="00BD183A" w:rsidRPr="00DF6361" w:rsidRDefault="00BD183A" w:rsidP="0009065D">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r w:rsidRPr="00DF6361">
                    <w:rPr>
                      <w:color w:val="000000"/>
                    </w:rPr>
                    <w:t>810</w:t>
                  </w:r>
                </w:p>
              </w:tc>
              <w:tc>
                <w:tcPr>
                  <w:tcW w:w="1071" w:type="dxa"/>
                  <w:tcBorders>
                    <w:top w:val="single" w:sz="6" w:space="0" w:color="auto"/>
                    <w:left w:val="single" w:sz="6" w:space="0" w:color="auto"/>
                    <w:bottom w:val="single" w:sz="6" w:space="0" w:color="auto"/>
                    <w:right w:val="single" w:sz="6" w:space="0" w:color="auto"/>
                  </w:tcBorders>
                </w:tcPr>
                <w:p w:rsidR="00BD183A" w:rsidRPr="00DF6361" w:rsidRDefault="003D0439" w:rsidP="0009065D">
                  <w:pPr>
                    <w:autoSpaceDE w:val="0"/>
                    <w:autoSpaceDN w:val="0"/>
                    <w:adjustRightInd w:val="0"/>
                    <w:jc w:val="center"/>
                    <w:rPr>
                      <w:color w:val="000000"/>
                    </w:rPr>
                  </w:pPr>
                  <w:r>
                    <w:rPr>
                      <w:color w:val="000000"/>
                    </w:rPr>
                    <w:t>64</w:t>
                  </w:r>
                  <w:r w:rsidR="00BD183A" w:rsidRPr="00DF6361">
                    <w:rPr>
                      <w:color w:val="000000"/>
                    </w:rPr>
                    <w:t>0,0</w:t>
                  </w:r>
                </w:p>
              </w:tc>
            </w:tr>
            <w:tr w:rsidR="00BD183A" w:rsidRPr="00DF6361" w:rsidTr="00816C7D">
              <w:trPr>
                <w:trHeight w:val="297"/>
              </w:trPr>
              <w:tc>
                <w:tcPr>
                  <w:tcW w:w="6831" w:type="dxa"/>
                  <w:tcBorders>
                    <w:top w:val="single" w:sz="6" w:space="0" w:color="auto"/>
                    <w:left w:val="single" w:sz="6" w:space="0" w:color="auto"/>
                    <w:bottom w:val="single" w:sz="6" w:space="0" w:color="auto"/>
                    <w:right w:val="single" w:sz="6" w:space="0" w:color="auto"/>
                  </w:tcBorders>
                </w:tcPr>
                <w:p w:rsidR="00BD183A" w:rsidRPr="00816C7D" w:rsidRDefault="00BD183A" w:rsidP="0009065D">
                  <w:pPr>
                    <w:jc w:val="both"/>
                    <w:rPr>
                      <w:color w:val="000000"/>
                    </w:rPr>
                  </w:pPr>
                  <w:r w:rsidRPr="00816C7D">
                    <w:rPr>
                      <w:color w:val="000000"/>
                    </w:rPr>
                    <w:t>Благоустройство</w:t>
                  </w:r>
                </w:p>
              </w:tc>
              <w:tc>
                <w:tcPr>
                  <w:tcW w:w="546"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BD183A" w:rsidRPr="00DF6361" w:rsidRDefault="00BD183A" w:rsidP="0009065D"/>
              </w:tc>
              <w:tc>
                <w:tcPr>
                  <w:tcW w:w="486"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jc w:val="center"/>
                    <w:rPr>
                      <w:color w:val="000000"/>
                    </w:rPr>
                  </w:pPr>
                  <w:r>
                    <w:rPr>
                      <w:color w:val="000000"/>
                    </w:rPr>
                    <w:t>271,1</w:t>
                  </w:r>
                </w:p>
              </w:tc>
            </w:tr>
            <w:tr w:rsidR="00BD183A" w:rsidRPr="00DF6361" w:rsidTr="00816C7D">
              <w:trPr>
                <w:trHeight w:val="494"/>
              </w:trPr>
              <w:tc>
                <w:tcPr>
                  <w:tcW w:w="6831" w:type="dxa"/>
                  <w:tcBorders>
                    <w:top w:val="single" w:sz="6" w:space="0" w:color="auto"/>
                    <w:left w:val="single" w:sz="6" w:space="0" w:color="auto"/>
                    <w:bottom w:val="single" w:sz="6" w:space="0" w:color="auto"/>
                    <w:right w:val="single" w:sz="6" w:space="0" w:color="auto"/>
                  </w:tcBorders>
                </w:tcPr>
                <w:p w:rsidR="00BD183A" w:rsidRPr="00816C7D" w:rsidRDefault="00BD183A" w:rsidP="0009065D">
                  <w:pPr>
                    <w:jc w:val="both"/>
                    <w:rPr>
                      <w:color w:val="000000"/>
                    </w:rPr>
                  </w:pPr>
                  <w:r w:rsidRPr="00816C7D">
                    <w:rPr>
                      <w:color w:val="000000"/>
                    </w:rPr>
                    <w:t xml:space="preserve">Прочие мероприятия по благоустройству  территорий </w:t>
                  </w:r>
                  <w:proofErr w:type="spellStart"/>
                  <w:r w:rsidRPr="00816C7D">
                    <w:rPr>
                      <w:color w:val="000000"/>
                    </w:rPr>
                    <w:t>мунипальных</w:t>
                  </w:r>
                  <w:proofErr w:type="spellEnd"/>
                  <w:r w:rsidRPr="00816C7D">
                    <w:rPr>
                      <w:color w:val="000000"/>
                    </w:rPr>
                    <w:t xml:space="preserve"> образований поселений</w:t>
                  </w:r>
                </w:p>
              </w:tc>
              <w:tc>
                <w:tcPr>
                  <w:tcW w:w="546"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BD183A" w:rsidRPr="00DF6361" w:rsidRDefault="00BD183A" w:rsidP="0009065D">
                  <w:r w:rsidRPr="001F4518">
                    <w:t>70.0.00.05503</w:t>
                  </w:r>
                </w:p>
              </w:tc>
              <w:tc>
                <w:tcPr>
                  <w:tcW w:w="486"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jc w:val="center"/>
                    <w:rPr>
                      <w:color w:val="000000"/>
                    </w:rPr>
                  </w:pPr>
                  <w:r>
                    <w:rPr>
                      <w:color w:val="000000"/>
                    </w:rPr>
                    <w:t>136,1</w:t>
                  </w:r>
                </w:p>
              </w:tc>
            </w:tr>
            <w:tr w:rsidR="005A33EE" w:rsidRPr="00DF6361" w:rsidTr="00816C7D">
              <w:trPr>
                <w:trHeight w:val="494"/>
              </w:trPr>
              <w:tc>
                <w:tcPr>
                  <w:tcW w:w="6831" w:type="dxa"/>
                  <w:tcBorders>
                    <w:top w:val="single" w:sz="6" w:space="0" w:color="auto"/>
                    <w:left w:val="single" w:sz="6" w:space="0" w:color="auto"/>
                    <w:bottom w:val="single" w:sz="6" w:space="0" w:color="auto"/>
                    <w:right w:val="single" w:sz="6" w:space="0" w:color="auto"/>
                  </w:tcBorders>
                </w:tcPr>
                <w:p w:rsidR="005A33EE" w:rsidRPr="00DF6361" w:rsidRDefault="005A33EE" w:rsidP="00060753">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5A33EE" w:rsidRPr="00DF6361" w:rsidRDefault="005A33EE" w:rsidP="00E365AA">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5A33EE" w:rsidRPr="00DF6361" w:rsidRDefault="005A33EE" w:rsidP="00E365AA">
                  <w:r w:rsidRPr="001F4518">
                    <w:t>70.0.00.05503</w:t>
                  </w:r>
                </w:p>
              </w:tc>
              <w:tc>
                <w:tcPr>
                  <w:tcW w:w="486" w:type="dxa"/>
                  <w:tcBorders>
                    <w:top w:val="single" w:sz="6" w:space="0" w:color="auto"/>
                    <w:left w:val="single" w:sz="6" w:space="0" w:color="auto"/>
                    <w:bottom w:val="single" w:sz="6" w:space="0" w:color="auto"/>
                    <w:right w:val="single" w:sz="6" w:space="0" w:color="auto"/>
                  </w:tcBorders>
                </w:tcPr>
                <w:p w:rsidR="005A33EE" w:rsidRPr="00DF6361" w:rsidRDefault="005A33EE" w:rsidP="0009065D">
                  <w:pPr>
                    <w:autoSpaceDE w:val="0"/>
                    <w:autoSpaceDN w:val="0"/>
                    <w:adjustRightInd w:val="0"/>
                    <w:rPr>
                      <w:color w:val="000000"/>
                    </w:rPr>
                  </w:pPr>
                  <w:r>
                    <w:rPr>
                      <w:color w:val="000000"/>
                    </w:rPr>
                    <w:t>200</w:t>
                  </w:r>
                </w:p>
              </w:tc>
              <w:tc>
                <w:tcPr>
                  <w:tcW w:w="1071" w:type="dxa"/>
                  <w:tcBorders>
                    <w:top w:val="single" w:sz="6" w:space="0" w:color="auto"/>
                    <w:left w:val="single" w:sz="6" w:space="0" w:color="auto"/>
                    <w:bottom w:val="single" w:sz="6" w:space="0" w:color="auto"/>
                    <w:right w:val="single" w:sz="6" w:space="0" w:color="auto"/>
                  </w:tcBorders>
                </w:tcPr>
                <w:p w:rsidR="005A33EE" w:rsidRPr="00DF6361" w:rsidRDefault="005A33EE" w:rsidP="0009065D">
                  <w:pPr>
                    <w:autoSpaceDE w:val="0"/>
                    <w:autoSpaceDN w:val="0"/>
                    <w:adjustRightInd w:val="0"/>
                    <w:jc w:val="center"/>
                    <w:rPr>
                      <w:color w:val="000000"/>
                    </w:rPr>
                  </w:pPr>
                  <w:r>
                    <w:rPr>
                      <w:color w:val="000000"/>
                    </w:rPr>
                    <w:t>136,1</w:t>
                  </w:r>
                </w:p>
              </w:tc>
            </w:tr>
            <w:tr w:rsidR="005A33EE" w:rsidRPr="00DF6361" w:rsidTr="00816C7D">
              <w:trPr>
                <w:trHeight w:val="274"/>
              </w:trPr>
              <w:tc>
                <w:tcPr>
                  <w:tcW w:w="6831" w:type="dxa"/>
                  <w:tcBorders>
                    <w:top w:val="single" w:sz="6" w:space="0" w:color="auto"/>
                    <w:left w:val="single" w:sz="6" w:space="0" w:color="auto"/>
                    <w:bottom w:val="single" w:sz="6" w:space="0" w:color="auto"/>
                    <w:right w:val="single" w:sz="6" w:space="0" w:color="auto"/>
                  </w:tcBorders>
                </w:tcPr>
                <w:p w:rsidR="005A33EE" w:rsidRPr="00DF6361" w:rsidRDefault="005A33EE" w:rsidP="00060753">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5A33EE" w:rsidRPr="00DF6361" w:rsidRDefault="005A33EE" w:rsidP="00E365AA">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5A33EE" w:rsidRPr="00DF6361" w:rsidRDefault="005A33EE" w:rsidP="00E365AA">
                  <w:r w:rsidRPr="001F4518">
                    <w:t>70.0.00.05503</w:t>
                  </w:r>
                </w:p>
              </w:tc>
              <w:tc>
                <w:tcPr>
                  <w:tcW w:w="486" w:type="dxa"/>
                  <w:tcBorders>
                    <w:top w:val="single" w:sz="6" w:space="0" w:color="auto"/>
                    <w:left w:val="single" w:sz="6" w:space="0" w:color="auto"/>
                    <w:bottom w:val="single" w:sz="6" w:space="0" w:color="auto"/>
                    <w:right w:val="single" w:sz="6" w:space="0" w:color="auto"/>
                  </w:tcBorders>
                </w:tcPr>
                <w:p w:rsidR="005A33EE" w:rsidRPr="00DF6361" w:rsidRDefault="005A33EE" w:rsidP="0009065D">
                  <w:pPr>
                    <w:autoSpaceDE w:val="0"/>
                    <w:autoSpaceDN w:val="0"/>
                    <w:adjustRightInd w:val="0"/>
                    <w:rPr>
                      <w:color w:val="000000"/>
                    </w:rPr>
                  </w:pPr>
                  <w:r>
                    <w:rPr>
                      <w:color w:val="000000"/>
                    </w:rPr>
                    <w:t>240</w:t>
                  </w:r>
                </w:p>
              </w:tc>
              <w:tc>
                <w:tcPr>
                  <w:tcW w:w="1071" w:type="dxa"/>
                  <w:tcBorders>
                    <w:top w:val="single" w:sz="6" w:space="0" w:color="auto"/>
                    <w:left w:val="single" w:sz="6" w:space="0" w:color="auto"/>
                    <w:bottom w:val="single" w:sz="6" w:space="0" w:color="auto"/>
                    <w:right w:val="single" w:sz="6" w:space="0" w:color="auto"/>
                  </w:tcBorders>
                </w:tcPr>
                <w:p w:rsidR="005A33EE" w:rsidRPr="00DF6361" w:rsidRDefault="005A33EE" w:rsidP="0009065D">
                  <w:pPr>
                    <w:autoSpaceDE w:val="0"/>
                    <w:autoSpaceDN w:val="0"/>
                    <w:adjustRightInd w:val="0"/>
                    <w:jc w:val="center"/>
                    <w:rPr>
                      <w:color w:val="000000"/>
                    </w:rPr>
                  </w:pPr>
                  <w:r>
                    <w:rPr>
                      <w:color w:val="000000"/>
                    </w:rPr>
                    <w:t>136,1</w:t>
                  </w:r>
                </w:p>
              </w:tc>
            </w:tr>
            <w:tr w:rsidR="00BD183A" w:rsidRPr="00DF6361" w:rsidTr="00816C7D">
              <w:trPr>
                <w:trHeight w:val="274"/>
              </w:trPr>
              <w:tc>
                <w:tcPr>
                  <w:tcW w:w="6831" w:type="dxa"/>
                  <w:tcBorders>
                    <w:top w:val="single" w:sz="6" w:space="0" w:color="auto"/>
                    <w:left w:val="single" w:sz="6" w:space="0" w:color="auto"/>
                    <w:bottom w:val="single" w:sz="6" w:space="0" w:color="auto"/>
                    <w:right w:val="single" w:sz="6" w:space="0" w:color="auto"/>
                  </w:tcBorders>
                </w:tcPr>
                <w:p w:rsidR="00BD183A" w:rsidRPr="00816C7D" w:rsidRDefault="00BD183A" w:rsidP="00E365AA">
                  <w:pPr>
                    <w:autoSpaceDE w:val="0"/>
                    <w:autoSpaceDN w:val="0"/>
                    <w:adjustRightInd w:val="0"/>
                    <w:jc w:val="both"/>
                    <w:rPr>
                      <w:color w:val="000000"/>
                    </w:rPr>
                  </w:pPr>
                  <w:r w:rsidRPr="00816C7D">
                    <w:rPr>
                      <w:color w:val="000000"/>
                    </w:rPr>
                    <w:t>Уличное освещение</w:t>
                  </w:r>
                </w:p>
              </w:tc>
              <w:tc>
                <w:tcPr>
                  <w:tcW w:w="546" w:type="dxa"/>
                  <w:tcBorders>
                    <w:top w:val="single" w:sz="6" w:space="0" w:color="auto"/>
                    <w:left w:val="single" w:sz="6" w:space="0" w:color="auto"/>
                    <w:bottom w:val="single" w:sz="6" w:space="0" w:color="auto"/>
                    <w:right w:val="single" w:sz="6" w:space="0" w:color="auto"/>
                  </w:tcBorders>
                </w:tcPr>
                <w:p w:rsidR="00BD183A" w:rsidRDefault="00BD183A" w:rsidP="00E365AA">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BD183A" w:rsidRPr="00DF6361" w:rsidRDefault="00BD183A" w:rsidP="0048089A">
                  <w:r w:rsidRPr="001F4518">
                    <w:t>70.0.00.</w:t>
                  </w:r>
                  <w:r>
                    <w:t>1</w:t>
                  </w:r>
                  <w:r w:rsidRPr="001F4518">
                    <w:t>503</w:t>
                  </w:r>
                  <w:r>
                    <w:t>0</w:t>
                  </w:r>
                </w:p>
              </w:tc>
              <w:tc>
                <w:tcPr>
                  <w:tcW w:w="486" w:type="dxa"/>
                  <w:tcBorders>
                    <w:top w:val="single" w:sz="6" w:space="0" w:color="auto"/>
                    <w:left w:val="single" w:sz="6" w:space="0" w:color="auto"/>
                    <w:bottom w:val="single" w:sz="6" w:space="0" w:color="auto"/>
                    <w:right w:val="single" w:sz="6" w:space="0" w:color="auto"/>
                  </w:tcBorders>
                </w:tcPr>
                <w:p w:rsidR="00BD183A" w:rsidRDefault="00BD183A"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BD183A" w:rsidRDefault="00BD183A" w:rsidP="0009065D">
                  <w:pPr>
                    <w:autoSpaceDE w:val="0"/>
                    <w:autoSpaceDN w:val="0"/>
                    <w:adjustRightInd w:val="0"/>
                    <w:jc w:val="center"/>
                    <w:rPr>
                      <w:color w:val="000000"/>
                    </w:rPr>
                  </w:pPr>
                  <w:r>
                    <w:rPr>
                      <w:color w:val="000000"/>
                    </w:rPr>
                    <w:t>135,0</w:t>
                  </w:r>
                </w:p>
              </w:tc>
            </w:tr>
            <w:tr w:rsidR="005A33EE" w:rsidRPr="00DF6361" w:rsidTr="00816C7D">
              <w:trPr>
                <w:trHeight w:val="274"/>
              </w:trPr>
              <w:tc>
                <w:tcPr>
                  <w:tcW w:w="6831" w:type="dxa"/>
                  <w:tcBorders>
                    <w:top w:val="single" w:sz="6" w:space="0" w:color="auto"/>
                    <w:left w:val="single" w:sz="6" w:space="0" w:color="auto"/>
                    <w:bottom w:val="single" w:sz="6" w:space="0" w:color="auto"/>
                    <w:right w:val="single" w:sz="6" w:space="0" w:color="auto"/>
                  </w:tcBorders>
                </w:tcPr>
                <w:p w:rsidR="005A33EE" w:rsidRPr="00DF6361" w:rsidRDefault="005A33EE" w:rsidP="00060753">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5A33EE" w:rsidRDefault="005A33EE" w:rsidP="00E365AA">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5A33EE" w:rsidRPr="00DF6361" w:rsidRDefault="005A33EE" w:rsidP="00E365AA">
                  <w:r w:rsidRPr="001F4518">
                    <w:t>70.0.00.</w:t>
                  </w:r>
                  <w:r>
                    <w:t>1</w:t>
                  </w:r>
                  <w:r w:rsidRPr="001F4518">
                    <w:t>503</w:t>
                  </w:r>
                  <w:r>
                    <w:t>0</w:t>
                  </w:r>
                </w:p>
              </w:tc>
              <w:tc>
                <w:tcPr>
                  <w:tcW w:w="486" w:type="dxa"/>
                  <w:tcBorders>
                    <w:top w:val="single" w:sz="6" w:space="0" w:color="auto"/>
                    <w:left w:val="single" w:sz="6" w:space="0" w:color="auto"/>
                    <w:bottom w:val="single" w:sz="6" w:space="0" w:color="auto"/>
                    <w:right w:val="single" w:sz="6" w:space="0" w:color="auto"/>
                  </w:tcBorders>
                </w:tcPr>
                <w:p w:rsidR="005A33EE" w:rsidRDefault="005A33EE" w:rsidP="0009065D">
                  <w:pPr>
                    <w:autoSpaceDE w:val="0"/>
                    <w:autoSpaceDN w:val="0"/>
                    <w:adjustRightInd w:val="0"/>
                    <w:rPr>
                      <w:color w:val="000000"/>
                    </w:rPr>
                  </w:pPr>
                  <w:r>
                    <w:rPr>
                      <w:color w:val="000000"/>
                    </w:rPr>
                    <w:t>200</w:t>
                  </w:r>
                </w:p>
              </w:tc>
              <w:tc>
                <w:tcPr>
                  <w:tcW w:w="1071" w:type="dxa"/>
                  <w:tcBorders>
                    <w:top w:val="single" w:sz="6" w:space="0" w:color="auto"/>
                    <w:left w:val="single" w:sz="6" w:space="0" w:color="auto"/>
                    <w:bottom w:val="single" w:sz="6" w:space="0" w:color="auto"/>
                    <w:right w:val="single" w:sz="6" w:space="0" w:color="auto"/>
                  </w:tcBorders>
                </w:tcPr>
                <w:p w:rsidR="005A33EE" w:rsidRDefault="005A33EE" w:rsidP="0009065D">
                  <w:pPr>
                    <w:autoSpaceDE w:val="0"/>
                    <w:autoSpaceDN w:val="0"/>
                    <w:adjustRightInd w:val="0"/>
                    <w:jc w:val="center"/>
                    <w:rPr>
                      <w:color w:val="000000"/>
                    </w:rPr>
                  </w:pPr>
                  <w:r>
                    <w:rPr>
                      <w:color w:val="000000"/>
                    </w:rPr>
                    <w:t>135,0</w:t>
                  </w:r>
                </w:p>
              </w:tc>
            </w:tr>
            <w:tr w:rsidR="005A33EE" w:rsidRPr="00DF6361" w:rsidTr="00816C7D">
              <w:trPr>
                <w:trHeight w:val="274"/>
              </w:trPr>
              <w:tc>
                <w:tcPr>
                  <w:tcW w:w="6831" w:type="dxa"/>
                  <w:tcBorders>
                    <w:top w:val="single" w:sz="6" w:space="0" w:color="auto"/>
                    <w:left w:val="single" w:sz="6" w:space="0" w:color="auto"/>
                    <w:bottom w:val="single" w:sz="6" w:space="0" w:color="auto"/>
                    <w:right w:val="single" w:sz="6" w:space="0" w:color="auto"/>
                  </w:tcBorders>
                </w:tcPr>
                <w:p w:rsidR="005A33EE" w:rsidRPr="00DF6361" w:rsidRDefault="005A33EE" w:rsidP="00060753">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5A33EE" w:rsidRDefault="005A33EE" w:rsidP="00E365AA">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5A33EE" w:rsidRPr="00DF6361" w:rsidRDefault="005A33EE" w:rsidP="00E365AA">
                  <w:r w:rsidRPr="001F4518">
                    <w:t>70.0.00.</w:t>
                  </w:r>
                  <w:r>
                    <w:t>1</w:t>
                  </w:r>
                  <w:r w:rsidRPr="001F4518">
                    <w:t>503</w:t>
                  </w:r>
                  <w:r>
                    <w:t>0</w:t>
                  </w:r>
                </w:p>
              </w:tc>
              <w:tc>
                <w:tcPr>
                  <w:tcW w:w="486" w:type="dxa"/>
                  <w:tcBorders>
                    <w:top w:val="single" w:sz="6" w:space="0" w:color="auto"/>
                    <w:left w:val="single" w:sz="6" w:space="0" w:color="auto"/>
                    <w:bottom w:val="single" w:sz="6" w:space="0" w:color="auto"/>
                    <w:right w:val="single" w:sz="6" w:space="0" w:color="auto"/>
                  </w:tcBorders>
                </w:tcPr>
                <w:p w:rsidR="005A33EE" w:rsidRDefault="005A33EE" w:rsidP="0009065D">
                  <w:pPr>
                    <w:autoSpaceDE w:val="0"/>
                    <w:autoSpaceDN w:val="0"/>
                    <w:adjustRightInd w:val="0"/>
                    <w:rPr>
                      <w:color w:val="000000"/>
                    </w:rPr>
                  </w:pPr>
                  <w:r>
                    <w:rPr>
                      <w:color w:val="000000"/>
                    </w:rPr>
                    <w:t>240</w:t>
                  </w:r>
                </w:p>
              </w:tc>
              <w:tc>
                <w:tcPr>
                  <w:tcW w:w="1071" w:type="dxa"/>
                  <w:tcBorders>
                    <w:top w:val="single" w:sz="6" w:space="0" w:color="auto"/>
                    <w:left w:val="single" w:sz="6" w:space="0" w:color="auto"/>
                    <w:bottom w:val="single" w:sz="6" w:space="0" w:color="auto"/>
                    <w:right w:val="single" w:sz="6" w:space="0" w:color="auto"/>
                  </w:tcBorders>
                </w:tcPr>
                <w:p w:rsidR="005A33EE" w:rsidRDefault="005A33EE" w:rsidP="0009065D">
                  <w:pPr>
                    <w:autoSpaceDE w:val="0"/>
                    <w:autoSpaceDN w:val="0"/>
                    <w:adjustRightInd w:val="0"/>
                    <w:jc w:val="center"/>
                    <w:rPr>
                      <w:color w:val="000000"/>
                    </w:rPr>
                  </w:pPr>
                  <w:r>
                    <w:rPr>
                      <w:color w:val="000000"/>
                    </w:rPr>
                    <w:t>135,0</w:t>
                  </w:r>
                </w:p>
              </w:tc>
            </w:tr>
            <w:tr w:rsidR="00BD183A" w:rsidRPr="00DF6361" w:rsidTr="00816C7D">
              <w:trPr>
                <w:trHeight w:val="152"/>
              </w:trPr>
              <w:tc>
                <w:tcPr>
                  <w:tcW w:w="6831" w:type="dxa"/>
                  <w:tcBorders>
                    <w:top w:val="single" w:sz="6" w:space="0" w:color="auto"/>
                    <w:left w:val="single" w:sz="6" w:space="0" w:color="auto"/>
                    <w:bottom w:val="single" w:sz="6" w:space="0" w:color="auto"/>
                    <w:right w:val="single" w:sz="6" w:space="0" w:color="auto"/>
                  </w:tcBorders>
                </w:tcPr>
                <w:p w:rsidR="00BD183A" w:rsidRPr="00816C7D" w:rsidRDefault="00BD183A" w:rsidP="0009065D">
                  <w:pPr>
                    <w:autoSpaceDE w:val="0"/>
                    <w:autoSpaceDN w:val="0"/>
                    <w:adjustRightInd w:val="0"/>
                    <w:rPr>
                      <w:b/>
                      <w:bCs/>
                      <w:color w:val="000000"/>
                    </w:rPr>
                  </w:pPr>
                  <w:r w:rsidRPr="00816C7D">
                    <w:rPr>
                      <w:b/>
                      <w:bCs/>
                      <w:color w:val="000000"/>
                    </w:rPr>
                    <w:t>КУЛЬТУРА, КИНЕМАТОГРАФИЯ</w:t>
                  </w:r>
                </w:p>
              </w:tc>
              <w:tc>
                <w:tcPr>
                  <w:tcW w:w="546"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b/>
                      <w:bCs/>
                      <w:color w:val="000000"/>
                    </w:rPr>
                  </w:pPr>
                  <w:r w:rsidRPr="00DF6361">
                    <w:rPr>
                      <w:b/>
                      <w:bCs/>
                      <w:color w:val="000000"/>
                    </w:rPr>
                    <w:t>0800</w:t>
                  </w:r>
                </w:p>
              </w:tc>
              <w:tc>
                <w:tcPr>
                  <w:tcW w:w="1440"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b/>
                      <w:bCs/>
                      <w:color w:val="000000"/>
                    </w:rPr>
                  </w:pPr>
                </w:p>
              </w:tc>
              <w:tc>
                <w:tcPr>
                  <w:tcW w:w="1071" w:type="dxa"/>
                  <w:tcBorders>
                    <w:top w:val="single" w:sz="6" w:space="0" w:color="auto"/>
                    <w:left w:val="single" w:sz="6" w:space="0" w:color="auto"/>
                    <w:bottom w:val="single" w:sz="6" w:space="0" w:color="auto"/>
                    <w:right w:val="single" w:sz="6" w:space="0" w:color="auto"/>
                  </w:tcBorders>
                </w:tcPr>
                <w:p w:rsidR="00BD183A" w:rsidRPr="00DF6361" w:rsidRDefault="005A33EE" w:rsidP="00BD7B4E">
                  <w:pPr>
                    <w:autoSpaceDE w:val="0"/>
                    <w:autoSpaceDN w:val="0"/>
                    <w:adjustRightInd w:val="0"/>
                    <w:jc w:val="center"/>
                    <w:rPr>
                      <w:b/>
                      <w:bCs/>
                      <w:color w:val="000000"/>
                    </w:rPr>
                  </w:pPr>
                  <w:r>
                    <w:rPr>
                      <w:b/>
                      <w:bCs/>
                      <w:color w:val="000000"/>
                    </w:rPr>
                    <w:t>7130,8</w:t>
                  </w:r>
                </w:p>
              </w:tc>
            </w:tr>
            <w:tr w:rsidR="00BD183A" w:rsidRPr="00DF6361" w:rsidTr="00816C7D">
              <w:trPr>
                <w:trHeight w:val="129"/>
              </w:trPr>
              <w:tc>
                <w:tcPr>
                  <w:tcW w:w="6831" w:type="dxa"/>
                  <w:tcBorders>
                    <w:top w:val="single" w:sz="6" w:space="0" w:color="auto"/>
                    <w:left w:val="single" w:sz="6" w:space="0" w:color="auto"/>
                    <w:bottom w:val="single" w:sz="4" w:space="0" w:color="auto"/>
                    <w:right w:val="single" w:sz="6" w:space="0" w:color="auto"/>
                  </w:tcBorders>
                </w:tcPr>
                <w:p w:rsidR="00BD183A" w:rsidRPr="00816C7D" w:rsidRDefault="00BD183A" w:rsidP="0009065D">
                  <w:pPr>
                    <w:jc w:val="both"/>
                  </w:pPr>
                  <w:r w:rsidRPr="00816C7D">
                    <w:lastRenderedPageBreak/>
                    <w:t>Культура</w:t>
                  </w:r>
                </w:p>
              </w:tc>
              <w:tc>
                <w:tcPr>
                  <w:tcW w:w="546" w:type="dxa"/>
                  <w:tcBorders>
                    <w:top w:val="single" w:sz="6" w:space="0" w:color="auto"/>
                    <w:left w:val="single" w:sz="6" w:space="0" w:color="auto"/>
                    <w:bottom w:val="single" w:sz="4" w:space="0" w:color="auto"/>
                    <w:right w:val="single" w:sz="6" w:space="0" w:color="auto"/>
                  </w:tcBorders>
                </w:tcPr>
                <w:p w:rsidR="00BD183A" w:rsidRPr="00DF6361" w:rsidRDefault="00BD183A" w:rsidP="0009065D">
                  <w:pPr>
                    <w:autoSpaceDE w:val="0"/>
                    <w:autoSpaceDN w:val="0"/>
                    <w:adjustRightInd w:val="0"/>
                    <w:rPr>
                      <w:color w:val="000000"/>
                    </w:rPr>
                  </w:pPr>
                  <w:r w:rsidRPr="00DF6361">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BD183A" w:rsidRPr="00DF6361" w:rsidRDefault="00BD183A" w:rsidP="0009065D">
                  <w:pPr>
                    <w:autoSpaceDE w:val="0"/>
                    <w:autoSpaceDN w:val="0"/>
                    <w:adjustRightInd w:val="0"/>
                    <w:rPr>
                      <w:color w:val="000000"/>
                    </w:rPr>
                  </w:pPr>
                </w:p>
              </w:tc>
              <w:tc>
                <w:tcPr>
                  <w:tcW w:w="486" w:type="dxa"/>
                  <w:tcBorders>
                    <w:top w:val="single" w:sz="6" w:space="0" w:color="auto"/>
                    <w:left w:val="single" w:sz="6" w:space="0" w:color="auto"/>
                    <w:bottom w:val="single" w:sz="4" w:space="0" w:color="auto"/>
                    <w:right w:val="single" w:sz="6" w:space="0" w:color="auto"/>
                  </w:tcBorders>
                </w:tcPr>
                <w:p w:rsidR="00BD183A" w:rsidRPr="00DF6361" w:rsidRDefault="00BD183A" w:rsidP="0009065D">
                  <w:pPr>
                    <w:autoSpaceDE w:val="0"/>
                    <w:autoSpaceDN w:val="0"/>
                    <w:adjustRightInd w:val="0"/>
                    <w:rPr>
                      <w:color w:val="000000"/>
                    </w:rPr>
                  </w:pPr>
                </w:p>
              </w:tc>
              <w:tc>
                <w:tcPr>
                  <w:tcW w:w="1071" w:type="dxa"/>
                  <w:tcBorders>
                    <w:top w:val="single" w:sz="6" w:space="0" w:color="auto"/>
                    <w:left w:val="single" w:sz="6" w:space="0" w:color="auto"/>
                    <w:bottom w:val="single" w:sz="4" w:space="0" w:color="auto"/>
                    <w:right w:val="single" w:sz="6" w:space="0" w:color="auto"/>
                  </w:tcBorders>
                </w:tcPr>
                <w:p w:rsidR="00BD183A" w:rsidRPr="00DF6361" w:rsidRDefault="005A33EE" w:rsidP="00BD7B4E">
                  <w:pPr>
                    <w:autoSpaceDE w:val="0"/>
                    <w:autoSpaceDN w:val="0"/>
                    <w:adjustRightInd w:val="0"/>
                    <w:jc w:val="center"/>
                    <w:rPr>
                      <w:color w:val="000000"/>
                    </w:rPr>
                  </w:pPr>
                  <w:r>
                    <w:rPr>
                      <w:color w:val="000000"/>
                    </w:rPr>
                    <w:t>7130,8</w:t>
                  </w:r>
                </w:p>
              </w:tc>
            </w:tr>
            <w:tr w:rsidR="00BD183A" w:rsidRPr="00DF6361" w:rsidTr="00816C7D">
              <w:trPr>
                <w:trHeight w:val="494"/>
              </w:trPr>
              <w:tc>
                <w:tcPr>
                  <w:tcW w:w="6831" w:type="dxa"/>
                  <w:tcBorders>
                    <w:top w:val="single" w:sz="4" w:space="0" w:color="auto"/>
                    <w:left w:val="single" w:sz="4" w:space="0" w:color="auto"/>
                    <w:bottom w:val="single" w:sz="4" w:space="0" w:color="auto"/>
                    <w:right w:val="single" w:sz="4" w:space="0" w:color="auto"/>
                  </w:tcBorders>
                </w:tcPr>
                <w:p w:rsidR="00BD183A" w:rsidRPr="00816C7D" w:rsidRDefault="00BD183A" w:rsidP="0009065D">
                  <w:pPr>
                    <w:jc w:val="both"/>
                  </w:pPr>
                  <w:r w:rsidRPr="00816C7D">
                    <w:t xml:space="preserve">Расходы на реализацию мероприятий   в части обеспечения деятельности  муниципальных казенных учреждений культуры в рамках муниципальной  программы  "Сохранение и развитие культуры поселения </w:t>
                  </w:r>
                  <w:proofErr w:type="spellStart"/>
                  <w:r w:rsidRPr="00816C7D">
                    <w:t>Кочковского</w:t>
                  </w:r>
                  <w:proofErr w:type="spellEnd"/>
                  <w:r w:rsidRPr="00816C7D">
                    <w:t xml:space="preserve"> района Новосибирской области на 2017-2020 годы" за счет средств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BD183A" w:rsidRPr="00DF6361" w:rsidRDefault="00BD183A" w:rsidP="0009065D">
                  <w:pPr>
                    <w:autoSpaceDE w:val="0"/>
                    <w:autoSpaceDN w:val="0"/>
                    <w:adjustRightInd w:val="0"/>
                    <w:rPr>
                      <w:color w:val="000000"/>
                    </w:rPr>
                  </w:pPr>
                  <w:r w:rsidRPr="00DF6361">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D183A" w:rsidRPr="00DF6361" w:rsidRDefault="00BD183A" w:rsidP="0009065D">
                  <w:pPr>
                    <w:autoSpaceDE w:val="0"/>
                    <w:autoSpaceDN w:val="0"/>
                    <w:adjustRightInd w:val="0"/>
                    <w:rPr>
                      <w:color w:val="000000"/>
                    </w:rPr>
                  </w:pPr>
                  <w:r w:rsidRPr="00DF6361">
                    <w:rPr>
                      <w:color w:val="000000"/>
                    </w:rPr>
                    <w:t>78.0.00.00000</w:t>
                  </w:r>
                </w:p>
              </w:tc>
              <w:tc>
                <w:tcPr>
                  <w:tcW w:w="486" w:type="dxa"/>
                  <w:tcBorders>
                    <w:top w:val="single" w:sz="4" w:space="0" w:color="auto"/>
                    <w:left w:val="single" w:sz="4" w:space="0" w:color="auto"/>
                    <w:bottom w:val="single" w:sz="4" w:space="0" w:color="auto"/>
                    <w:right w:val="single" w:sz="4" w:space="0" w:color="auto"/>
                  </w:tcBorders>
                </w:tcPr>
                <w:p w:rsidR="00BD183A" w:rsidRPr="00DF6361" w:rsidRDefault="00BD183A" w:rsidP="0009065D">
                  <w:pPr>
                    <w:autoSpaceDE w:val="0"/>
                    <w:autoSpaceDN w:val="0"/>
                    <w:adjustRightInd w:val="0"/>
                    <w:rPr>
                      <w:color w:val="000000"/>
                    </w:rPr>
                  </w:pPr>
                </w:p>
              </w:tc>
              <w:tc>
                <w:tcPr>
                  <w:tcW w:w="1071" w:type="dxa"/>
                  <w:tcBorders>
                    <w:top w:val="single" w:sz="4" w:space="0" w:color="auto"/>
                    <w:left w:val="single" w:sz="4" w:space="0" w:color="auto"/>
                    <w:bottom w:val="single" w:sz="4" w:space="0" w:color="auto"/>
                    <w:right w:val="single" w:sz="4" w:space="0" w:color="auto"/>
                  </w:tcBorders>
                </w:tcPr>
                <w:p w:rsidR="00BD183A" w:rsidRPr="00DF6361" w:rsidRDefault="00D26CDE" w:rsidP="00BD7B4E">
                  <w:pPr>
                    <w:autoSpaceDE w:val="0"/>
                    <w:autoSpaceDN w:val="0"/>
                    <w:adjustRightInd w:val="0"/>
                    <w:jc w:val="center"/>
                    <w:rPr>
                      <w:color w:val="000000"/>
                    </w:rPr>
                  </w:pPr>
                  <w:r>
                    <w:rPr>
                      <w:color w:val="000000"/>
                    </w:rPr>
                    <w:t>2050,1</w:t>
                  </w:r>
                </w:p>
              </w:tc>
            </w:tr>
            <w:tr w:rsidR="00BD183A" w:rsidRPr="00DF6361" w:rsidTr="00816C7D">
              <w:trPr>
                <w:trHeight w:val="494"/>
              </w:trPr>
              <w:tc>
                <w:tcPr>
                  <w:tcW w:w="6831" w:type="dxa"/>
                  <w:tcBorders>
                    <w:top w:val="single" w:sz="4" w:space="0" w:color="auto"/>
                    <w:left w:val="single" w:sz="4" w:space="0" w:color="auto"/>
                    <w:bottom w:val="single" w:sz="4" w:space="0" w:color="auto"/>
                    <w:right w:val="single" w:sz="4" w:space="0" w:color="auto"/>
                  </w:tcBorders>
                </w:tcPr>
                <w:p w:rsidR="00BD183A" w:rsidRPr="00816C7D" w:rsidRDefault="00BD183A" w:rsidP="0009065D">
                  <w:pPr>
                    <w:jc w:val="both"/>
                  </w:pPr>
                  <w:r w:rsidRPr="00816C7D">
                    <w:t xml:space="preserve">Муниципальная программа   </w:t>
                  </w:r>
                  <w:proofErr w:type="spellStart"/>
                  <w:r w:rsidRPr="00816C7D">
                    <w:t>Быструхинского</w:t>
                  </w:r>
                  <w:proofErr w:type="spellEnd"/>
                  <w:r w:rsidRPr="00816C7D">
                    <w:t xml:space="preserve"> сельсовета </w:t>
                  </w:r>
                  <w:proofErr w:type="spellStart"/>
                  <w:r w:rsidRPr="00816C7D">
                    <w:t>Кочковского</w:t>
                  </w:r>
                  <w:proofErr w:type="spellEnd"/>
                  <w:r w:rsidRPr="00816C7D">
                    <w:t xml:space="preserve"> района Новосибирской области " Культура на территории </w:t>
                  </w:r>
                  <w:proofErr w:type="spellStart"/>
                  <w:r w:rsidRPr="00816C7D">
                    <w:t>Быструхинского</w:t>
                  </w:r>
                  <w:proofErr w:type="spellEnd"/>
                  <w:r w:rsidRPr="00816C7D">
                    <w:t xml:space="preserve"> сельсовета  на 2017-2020 годы"</w:t>
                  </w:r>
                </w:p>
              </w:tc>
              <w:tc>
                <w:tcPr>
                  <w:tcW w:w="546" w:type="dxa"/>
                  <w:tcBorders>
                    <w:top w:val="single" w:sz="4" w:space="0" w:color="auto"/>
                    <w:left w:val="single" w:sz="4" w:space="0" w:color="auto"/>
                    <w:bottom w:val="single" w:sz="4" w:space="0" w:color="auto"/>
                    <w:right w:val="single" w:sz="4" w:space="0" w:color="auto"/>
                  </w:tcBorders>
                </w:tcPr>
                <w:p w:rsidR="00BD183A" w:rsidRPr="00DF6361" w:rsidRDefault="00BD183A" w:rsidP="0009065D">
                  <w:pPr>
                    <w:autoSpaceDE w:val="0"/>
                    <w:autoSpaceDN w:val="0"/>
                    <w:adjustRightInd w:val="0"/>
                    <w:rPr>
                      <w:color w:val="000000"/>
                    </w:rPr>
                  </w:pPr>
                  <w:r w:rsidRPr="00DF6361">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D183A" w:rsidRPr="00DF6361" w:rsidRDefault="00BD183A" w:rsidP="0009065D">
                  <w:pPr>
                    <w:autoSpaceDE w:val="0"/>
                    <w:autoSpaceDN w:val="0"/>
                    <w:adjustRightInd w:val="0"/>
                    <w:rPr>
                      <w:color w:val="000000"/>
                    </w:rPr>
                  </w:pPr>
                  <w:r w:rsidRPr="00DF6361">
                    <w:rPr>
                      <w:color w:val="000000"/>
                    </w:rPr>
                    <w:t>78.0.01.00000</w:t>
                  </w:r>
                </w:p>
              </w:tc>
              <w:tc>
                <w:tcPr>
                  <w:tcW w:w="486" w:type="dxa"/>
                  <w:tcBorders>
                    <w:top w:val="single" w:sz="4" w:space="0" w:color="auto"/>
                    <w:left w:val="single" w:sz="4" w:space="0" w:color="auto"/>
                    <w:bottom w:val="single" w:sz="4" w:space="0" w:color="auto"/>
                    <w:right w:val="single" w:sz="4" w:space="0" w:color="auto"/>
                  </w:tcBorders>
                </w:tcPr>
                <w:p w:rsidR="00BD183A" w:rsidRPr="00DF6361" w:rsidRDefault="00BD183A" w:rsidP="0009065D">
                  <w:pPr>
                    <w:autoSpaceDE w:val="0"/>
                    <w:autoSpaceDN w:val="0"/>
                    <w:adjustRightInd w:val="0"/>
                    <w:rPr>
                      <w:color w:val="000000"/>
                    </w:rPr>
                  </w:pPr>
                </w:p>
              </w:tc>
              <w:tc>
                <w:tcPr>
                  <w:tcW w:w="1071" w:type="dxa"/>
                  <w:tcBorders>
                    <w:top w:val="single" w:sz="4" w:space="0" w:color="auto"/>
                    <w:left w:val="single" w:sz="4" w:space="0" w:color="auto"/>
                    <w:bottom w:val="single" w:sz="4" w:space="0" w:color="auto"/>
                    <w:right w:val="single" w:sz="4" w:space="0" w:color="auto"/>
                  </w:tcBorders>
                </w:tcPr>
                <w:p w:rsidR="00BD183A" w:rsidRPr="002F75CD" w:rsidRDefault="00D26CDE" w:rsidP="00D26CDE">
                  <w:pPr>
                    <w:autoSpaceDE w:val="0"/>
                    <w:autoSpaceDN w:val="0"/>
                    <w:adjustRightInd w:val="0"/>
                    <w:jc w:val="center"/>
                    <w:rPr>
                      <w:color w:val="000000"/>
                      <w:highlight w:val="yellow"/>
                    </w:rPr>
                  </w:pPr>
                  <w:r>
                    <w:rPr>
                      <w:color w:val="000000"/>
                    </w:rPr>
                    <w:t>2050,1</w:t>
                  </w:r>
                </w:p>
              </w:tc>
            </w:tr>
            <w:tr w:rsidR="00BD183A" w:rsidRPr="00DF6361" w:rsidTr="00816C7D">
              <w:trPr>
                <w:trHeight w:val="494"/>
              </w:trPr>
              <w:tc>
                <w:tcPr>
                  <w:tcW w:w="6831" w:type="dxa"/>
                  <w:tcBorders>
                    <w:top w:val="single" w:sz="4" w:space="0" w:color="auto"/>
                    <w:left w:val="single" w:sz="6" w:space="0" w:color="auto"/>
                    <w:bottom w:val="single" w:sz="6" w:space="0" w:color="auto"/>
                    <w:right w:val="single" w:sz="6" w:space="0" w:color="auto"/>
                  </w:tcBorders>
                </w:tcPr>
                <w:p w:rsidR="00BD183A" w:rsidRPr="00816C7D" w:rsidRDefault="00BD183A" w:rsidP="0009065D">
                  <w:pPr>
                    <w:jc w:val="both"/>
                  </w:pPr>
                  <w:r w:rsidRPr="00816C7D">
                    <w:t xml:space="preserve">Расходы на реализацию мероприятий муниципальной программы </w:t>
                  </w:r>
                  <w:proofErr w:type="spellStart"/>
                  <w:r w:rsidRPr="00816C7D">
                    <w:t>Быструхинского</w:t>
                  </w:r>
                  <w:proofErr w:type="spellEnd"/>
                  <w:r w:rsidRPr="00816C7D">
                    <w:t xml:space="preserve"> сельсовета </w:t>
                  </w:r>
                  <w:proofErr w:type="spellStart"/>
                  <w:r w:rsidRPr="00816C7D">
                    <w:t>Кочковского</w:t>
                  </w:r>
                  <w:proofErr w:type="spellEnd"/>
                  <w:r w:rsidRPr="00816C7D">
                    <w:t xml:space="preserve"> района Новосибирской области  "Культура </w:t>
                  </w:r>
                  <w:proofErr w:type="spellStart"/>
                  <w:r w:rsidRPr="00816C7D">
                    <w:t>Быструхинского</w:t>
                  </w:r>
                  <w:proofErr w:type="spellEnd"/>
                  <w:r w:rsidRPr="00816C7D">
                    <w:t xml:space="preserve"> сельсовета на 2017-2020 годы"  за счет средств местного бюджета</w:t>
                  </w:r>
                </w:p>
              </w:tc>
              <w:tc>
                <w:tcPr>
                  <w:tcW w:w="546" w:type="dxa"/>
                  <w:tcBorders>
                    <w:top w:val="single" w:sz="4"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r w:rsidRPr="00DF6361">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r w:rsidRPr="00DF6361">
                    <w:rPr>
                      <w:color w:val="000000"/>
                    </w:rPr>
                    <w:t>78.0.01.00801</w:t>
                  </w:r>
                </w:p>
              </w:tc>
              <w:tc>
                <w:tcPr>
                  <w:tcW w:w="486" w:type="dxa"/>
                  <w:tcBorders>
                    <w:top w:val="single" w:sz="4"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p>
              </w:tc>
              <w:tc>
                <w:tcPr>
                  <w:tcW w:w="1071" w:type="dxa"/>
                  <w:tcBorders>
                    <w:top w:val="single" w:sz="4" w:space="0" w:color="auto"/>
                    <w:left w:val="single" w:sz="6" w:space="0" w:color="auto"/>
                    <w:bottom w:val="single" w:sz="6" w:space="0" w:color="auto"/>
                    <w:right w:val="single" w:sz="6" w:space="0" w:color="auto"/>
                  </w:tcBorders>
                </w:tcPr>
                <w:p w:rsidR="00BD183A" w:rsidRPr="00DF6361" w:rsidRDefault="00D26CDE" w:rsidP="00D26CDE">
                  <w:pPr>
                    <w:autoSpaceDE w:val="0"/>
                    <w:autoSpaceDN w:val="0"/>
                    <w:adjustRightInd w:val="0"/>
                    <w:jc w:val="center"/>
                    <w:rPr>
                      <w:color w:val="000000"/>
                    </w:rPr>
                  </w:pPr>
                  <w:r>
                    <w:rPr>
                      <w:color w:val="000000"/>
                    </w:rPr>
                    <w:t>2050,1</w:t>
                  </w:r>
                </w:p>
              </w:tc>
            </w:tr>
            <w:tr w:rsidR="00BD183A" w:rsidRPr="00DF6361" w:rsidTr="00816C7D">
              <w:trPr>
                <w:trHeight w:val="494"/>
              </w:trPr>
              <w:tc>
                <w:tcPr>
                  <w:tcW w:w="6831" w:type="dxa"/>
                  <w:tcBorders>
                    <w:top w:val="single" w:sz="6" w:space="0" w:color="auto"/>
                    <w:left w:val="single" w:sz="6" w:space="0" w:color="auto"/>
                    <w:bottom w:val="single" w:sz="6" w:space="0" w:color="auto"/>
                    <w:right w:val="single" w:sz="6" w:space="0" w:color="auto"/>
                  </w:tcBorders>
                </w:tcPr>
                <w:p w:rsidR="00BD183A" w:rsidRPr="00816C7D" w:rsidRDefault="00BD183A" w:rsidP="0009065D">
                  <w:pPr>
                    <w:jc w:val="both"/>
                  </w:pPr>
                  <w:r w:rsidRPr="00816C7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r w:rsidRPr="00DF6361">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r w:rsidRPr="00DF6361">
                    <w:rPr>
                      <w:color w:val="000000"/>
                    </w:rPr>
                    <w:t>78.0.01.00801</w:t>
                  </w:r>
                </w:p>
              </w:tc>
              <w:tc>
                <w:tcPr>
                  <w:tcW w:w="486"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r w:rsidRPr="00DF6361">
                    <w:rPr>
                      <w:color w:val="000000"/>
                    </w:rPr>
                    <w:t>100</w:t>
                  </w:r>
                </w:p>
              </w:tc>
              <w:tc>
                <w:tcPr>
                  <w:tcW w:w="1071"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jc w:val="center"/>
                    <w:rPr>
                      <w:color w:val="000000"/>
                    </w:rPr>
                  </w:pPr>
                  <w:r>
                    <w:rPr>
                      <w:color w:val="000000"/>
                    </w:rPr>
                    <w:t>1015,6</w:t>
                  </w:r>
                </w:p>
              </w:tc>
            </w:tr>
            <w:tr w:rsidR="00BD183A" w:rsidRPr="00DF6361" w:rsidTr="00816C7D">
              <w:trPr>
                <w:trHeight w:val="194"/>
              </w:trPr>
              <w:tc>
                <w:tcPr>
                  <w:tcW w:w="6831" w:type="dxa"/>
                  <w:tcBorders>
                    <w:top w:val="single" w:sz="6" w:space="0" w:color="auto"/>
                    <w:left w:val="single" w:sz="6" w:space="0" w:color="auto"/>
                    <w:bottom w:val="single" w:sz="6" w:space="0" w:color="auto"/>
                    <w:right w:val="single" w:sz="6" w:space="0" w:color="auto"/>
                  </w:tcBorders>
                </w:tcPr>
                <w:p w:rsidR="00BD183A" w:rsidRPr="00816C7D" w:rsidRDefault="00BD183A" w:rsidP="0009065D">
                  <w:pPr>
                    <w:jc w:val="both"/>
                  </w:pPr>
                  <w:r w:rsidRPr="00816C7D">
                    <w:t>Расходы на выплаты персоналу казенных учреждений</w:t>
                  </w:r>
                </w:p>
              </w:tc>
              <w:tc>
                <w:tcPr>
                  <w:tcW w:w="546"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r w:rsidRPr="00DF6361">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r w:rsidRPr="00DF6361">
                    <w:rPr>
                      <w:color w:val="000000"/>
                    </w:rPr>
                    <w:t>78.0.01.00801</w:t>
                  </w:r>
                </w:p>
              </w:tc>
              <w:tc>
                <w:tcPr>
                  <w:tcW w:w="486"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r w:rsidRPr="00DF6361">
                    <w:rPr>
                      <w:color w:val="000000"/>
                    </w:rPr>
                    <w:t>110</w:t>
                  </w:r>
                </w:p>
              </w:tc>
              <w:tc>
                <w:tcPr>
                  <w:tcW w:w="1071"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jc w:val="center"/>
                    <w:rPr>
                      <w:color w:val="000000"/>
                    </w:rPr>
                  </w:pPr>
                  <w:r w:rsidRPr="00DF6361">
                    <w:rPr>
                      <w:color w:val="000000"/>
                    </w:rPr>
                    <w:t>1015,6</w:t>
                  </w:r>
                </w:p>
              </w:tc>
            </w:tr>
            <w:tr w:rsidR="00BD183A" w:rsidRPr="00DF6361" w:rsidTr="00816C7D">
              <w:trPr>
                <w:trHeight w:val="494"/>
              </w:trPr>
              <w:tc>
                <w:tcPr>
                  <w:tcW w:w="6831" w:type="dxa"/>
                  <w:tcBorders>
                    <w:top w:val="single" w:sz="6" w:space="0" w:color="auto"/>
                    <w:left w:val="single" w:sz="6" w:space="0" w:color="auto"/>
                    <w:bottom w:val="single" w:sz="6" w:space="0" w:color="auto"/>
                    <w:right w:val="single" w:sz="6" w:space="0" w:color="auto"/>
                  </w:tcBorders>
                </w:tcPr>
                <w:p w:rsidR="00BD183A" w:rsidRPr="00816C7D" w:rsidRDefault="00BD183A" w:rsidP="0009065D">
                  <w:pPr>
                    <w:autoSpaceDE w:val="0"/>
                    <w:autoSpaceDN w:val="0"/>
                    <w:adjustRightInd w:val="0"/>
                    <w:jc w:val="both"/>
                    <w:rPr>
                      <w:color w:val="000000"/>
                    </w:rPr>
                  </w:pPr>
                  <w:r w:rsidRPr="00816C7D">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r w:rsidRPr="00DF6361">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r w:rsidRPr="00DF6361">
                    <w:rPr>
                      <w:color w:val="000000"/>
                    </w:rPr>
                    <w:t>78.0.01.00801</w:t>
                  </w:r>
                </w:p>
              </w:tc>
              <w:tc>
                <w:tcPr>
                  <w:tcW w:w="486"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r w:rsidRPr="00DF6361">
                    <w:rPr>
                      <w:color w:val="000000"/>
                    </w:rPr>
                    <w:t>200</w:t>
                  </w:r>
                </w:p>
              </w:tc>
              <w:tc>
                <w:tcPr>
                  <w:tcW w:w="1071" w:type="dxa"/>
                  <w:tcBorders>
                    <w:top w:val="single" w:sz="6" w:space="0" w:color="auto"/>
                    <w:left w:val="single" w:sz="6" w:space="0" w:color="auto"/>
                    <w:bottom w:val="single" w:sz="6" w:space="0" w:color="auto"/>
                    <w:right w:val="single" w:sz="6" w:space="0" w:color="auto"/>
                  </w:tcBorders>
                </w:tcPr>
                <w:p w:rsidR="00BD183A" w:rsidRPr="00DF6361" w:rsidRDefault="00BD183A" w:rsidP="00D26CDE">
                  <w:pPr>
                    <w:autoSpaceDE w:val="0"/>
                    <w:autoSpaceDN w:val="0"/>
                    <w:adjustRightInd w:val="0"/>
                    <w:jc w:val="center"/>
                    <w:rPr>
                      <w:color w:val="000000"/>
                    </w:rPr>
                  </w:pPr>
                  <w:r w:rsidRPr="00DF6361">
                    <w:rPr>
                      <w:color w:val="000000"/>
                    </w:rPr>
                    <w:t>10</w:t>
                  </w:r>
                  <w:r w:rsidR="00D26CDE">
                    <w:rPr>
                      <w:color w:val="000000"/>
                    </w:rPr>
                    <w:t>32,2</w:t>
                  </w:r>
                </w:p>
              </w:tc>
            </w:tr>
            <w:tr w:rsidR="00BD183A" w:rsidRPr="00DF6361" w:rsidTr="00816C7D">
              <w:trPr>
                <w:trHeight w:val="494"/>
              </w:trPr>
              <w:tc>
                <w:tcPr>
                  <w:tcW w:w="6831" w:type="dxa"/>
                  <w:tcBorders>
                    <w:top w:val="single" w:sz="6" w:space="0" w:color="auto"/>
                    <w:left w:val="single" w:sz="6" w:space="0" w:color="auto"/>
                    <w:bottom w:val="single" w:sz="4" w:space="0" w:color="auto"/>
                    <w:right w:val="single" w:sz="6" w:space="0" w:color="auto"/>
                  </w:tcBorders>
                </w:tcPr>
                <w:p w:rsidR="00BD183A" w:rsidRPr="00816C7D" w:rsidRDefault="00BD183A" w:rsidP="0009065D">
                  <w:pPr>
                    <w:autoSpaceDE w:val="0"/>
                    <w:autoSpaceDN w:val="0"/>
                    <w:adjustRightInd w:val="0"/>
                    <w:jc w:val="both"/>
                    <w:rPr>
                      <w:color w:val="000000"/>
                    </w:rPr>
                  </w:pPr>
                  <w:r w:rsidRPr="00816C7D">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4" w:space="0" w:color="auto"/>
                    <w:right w:val="single" w:sz="6" w:space="0" w:color="auto"/>
                  </w:tcBorders>
                </w:tcPr>
                <w:p w:rsidR="00BD183A" w:rsidRPr="00DF6361" w:rsidRDefault="00BD183A" w:rsidP="0009065D">
                  <w:pPr>
                    <w:autoSpaceDE w:val="0"/>
                    <w:autoSpaceDN w:val="0"/>
                    <w:adjustRightInd w:val="0"/>
                    <w:rPr>
                      <w:color w:val="000000"/>
                    </w:rPr>
                  </w:pPr>
                  <w:r w:rsidRPr="00DF6361">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BD183A" w:rsidRPr="00DF6361" w:rsidRDefault="00BD183A" w:rsidP="0009065D">
                  <w:pPr>
                    <w:autoSpaceDE w:val="0"/>
                    <w:autoSpaceDN w:val="0"/>
                    <w:adjustRightInd w:val="0"/>
                    <w:rPr>
                      <w:color w:val="000000"/>
                    </w:rPr>
                  </w:pPr>
                  <w:r w:rsidRPr="00DF6361">
                    <w:rPr>
                      <w:color w:val="000000"/>
                    </w:rPr>
                    <w:t>78.0.01.00801</w:t>
                  </w:r>
                </w:p>
              </w:tc>
              <w:tc>
                <w:tcPr>
                  <w:tcW w:w="486" w:type="dxa"/>
                  <w:tcBorders>
                    <w:top w:val="single" w:sz="6" w:space="0" w:color="auto"/>
                    <w:left w:val="single" w:sz="6" w:space="0" w:color="auto"/>
                    <w:bottom w:val="single" w:sz="4" w:space="0" w:color="auto"/>
                    <w:right w:val="single" w:sz="6" w:space="0" w:color="auto"/>
                  </w:tcBorders>
                </w:tcPr>
                <w:p w:rsidR="00BD183A" w:rsidRPr="00DF6361" w:rsidRDefault="00BD183A" w:rsidP="0009065D">
                  <w:pPr>
                    <w:autoSpaceDE w:val="0"/>
                    <w:autoSpaceDN w:val="0"/>
                    <w:adjustRightInd w:val="0"/>
                    <w:rPr>
                      <w:color w:val="000000"/>
                    </w:rPr>
                  </w:pPr>
                  <w:r w:rsidRPr="00DF6361">
                    <w:rPr>
                      <w:color w:val="000000"/>
                    </w:rPr>
                    <w:t>240</w:t>
                  </w:r>
                </w:p>
              </w:tc>
              <w:tc>
                <w:tcPr>
                  <w:tcW w:w="1071" w:type="dxa"/>
                  <w:tcBorders>
                    <w:top w:val="single" w:sz="6" w:space="0" w:color="auto"/>
                    <w:left w:val="single" w:sz="6" w:space="0" w:color="auto"/>
                    <w:bottom w:val="single" w:sz="4" w:space="0" w:color="auto"/>
                    <w:right w:val="single" w:sz="6" w:space="0" w:color="auto"/>
                  </w:tcBorders>
                </w:tcPr>
                <w:p w:rsidR="00BD183A" w:rsidRPr="00DF6361" w:rsidRDefault="00BD183A" w:rsidP="00D26CDE">
                  <w:pPr>
                    <w:autoSpaceDE w:val="0"/>
                    <w:autoSpaceDN w:val="0"/>
                    <w:adjustRightInd w:val="0"/>
                    <w:jc w:val="center"/>
                    <w:rPr>
                      <w:color w:val="000000"/>
                    </w:rPr>
                  </w:pPr>
                  <w:r w:rsidRPr="00DF6361">
                    <w:rPr>
                      <w:color w:val="000000"/>
                    </w:rPr>
                    <w:t>10</w:t>
                  </w:r>
                  <w:r w:rsidR="00D26CDE">
                    <w:rPr>
                      <w:color w:val="000000"/>
                    </w:rPr>
                    <w:t>32,2</w:t>
                  </w:r>
                </w:p>
              </w:tc>
            </w:tr>
            <w:tr w:rsidR="00BD183A" w:rsidRPr="00DF6361" w:rsidTr="00816C7D">
              <w:trPr>
                <w:trHeight w:val="173"/>
              </w:trPr>
              <w:tc>
                <w:tcPr>
                  <w:tcW w:w="6831" w:type="dxa"/>
                  <w:tcBorders>
                    <w:top w:val="single" w:sz="4" w:space="0" w:color="auto"/>
                    <w:left w:val="single" w:sz="4" w:space="0" w:color="auto"/>
                    <w:bottom w:val="single" w:sz="4" w:space="0" w:color="auto"/>
                    <w:right w:val="single" w:sz="4" w:space="0" w:color="auto"/>
                  </w:tcBorders>
                </w:tcPr>
                <w:p w:rsidR="00BD183A" w:rsidRPr="00816C7D" w:rsidRDefault="00BD183A" w:rsidP="0009065D">
                  <w:pPr>
                    <w:autoSpaceDE w:val="0"/>
                    <w:autoSpaceDN w:val="0"/>
                    <w:adjustRightInd w:val="0"/>
                    <w:jc w:val="both"/>
                    <w:rPr>
                      <w:color w:val="000000"/>
                    </w:rPr>
                  </w:pPr>
                  <w:r w:rsidRPr="00816C7D">
                    <w:rPr>
                      <w:color w:val="000000"/>
                    </w:rPr>
                    <w:t>Иные бюджетные ассигнования</w:t>
                  </w:r>
                </w:p>
              </w:tc>
              <w:tc>
                <w:tcPr>
                  <w:tcW w:w="546" w:type="dxa"/>
                  <w:tcBorders>
                    <w:top w:val="single" w:sz="4" w:space="0" w:color="auto"/>
                    <w:left w:val="single" w:sz="4" w:space="0" w:color="auto"/>
                    <w:bottom w:val="single" w:sz="4" w:space="0" w:color="auto"/>
                    <w:right w:val="single" w:sz="4" w:space="0" w:color="auto"/>
                  </w:tcBorders>
                </w:tcPr>
                <w:p w:rsidR="00BD183A" w:rsidRPr="00DF6361" w:rsidRDefault="00BD183A" w:rsidP="0009065D">
                  <w:pPr>
                    <w:autoSpaceDE w:val="0"/>
                    <w:autoSpaceDN w:val="0"/>
                    <w:adjustRightInd w:val="0"/>
                    <w:rPr>
                      <w:color w:val="000000"/>
                    </w:rPr>
                  </w:pPr>
                  <w:r w:rsidRPr="00DF6361">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D183A" w:rsidRPr="00DF6361" w:rsidRDefault="00BD183A" w:rsidP="0009065D">
                  <w:pPr>
                    <w:autoSpaceDE w:val="0"/>
                    <w:autoSpaceDN w:val="0"/>
                    <w:adjustRightInd w:val="0"/>
                    <w:rPr>
                      <w:color w:val="000000"/>
                    </w:rPr>
                  </w:pPr>
                  <w:r w:rsidRPr="00DF6361">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BD183A" w:rsidRPr="00DF6361" w:rsidRDefault="00BD183A" w:rsidP="0009065D">
                  <w:pPr>
                    <w:autoSpaceDE w:val="0"/>
                    <w:autoSpaceDN w:val="0"/>
                    <w:adjustRightInd w:val="0"/>
                    <w:rPr>
                      <w:color w:val="000000"/>
                    </w:rPr>
                  </w:pPr>
                  <w:r w:rsidRPr="00DF6361">
                    <w:rPr>
                      <w:color w:val="000000"/>
                    </w:rPr>
                    <w:t>800</w:t>
                  </w:r>
                </w:p>
              </w:tc>
              <w:tc>
                <w:tcPr>
                  <w:tcW w:w="1071" w:type="dxa"/>
                  <w:tcBorders>
                    <w:top w:val="single" w:sz="4" w:space="0" w:color="auto"/>
                    <w:left w:val="single" w:sz="4" w:space="0" w:color="auto"/>
                    <w:bottom w:val="single" w:sz="4" w:space="0" w:color="auto"/>
                    <w:right w:val="single" w:sz="4" w:space="0" w:color="auto"/>
                  </w:tcBorders>
                </w:tcPr>
                <w:p w:rsidR="00BD183A" w:rsidRPr="00DF6361" w:rsidRDefault="00BD183A" w:rsidP="00D26CDE">
                  <w:pPr>
                    <w:autoSpaceDE w:val="0"/>
                    <w:autoSpaceDN w:val="0"/>
                    <w:adjustRightInd w:val="0"/>
                    <w:jc w:val="center"/>
                    <w:rPr>
                      <w:color w:val="000000"/>
                    </w:rPr>
                  </w:pPr>
                  <w:r>
                    <w:rPr>
                      <w:color w:val="000000"/>
                    </w:rPr>
                    <w:t>2,</w:t>
                  </w:r>
                  <w:r w:rsidR="00D26CDE">
                    <w:rPr>
                      <w:color w:val="000000"/>
                    </w:rPr>
                    <w:t>3</w:t>
                  </w:r>
                </w:p>
              </w:tc>
            </w:tr>
            <w:tr w:rsidR="00BD183A" w:rsidRPr="00DF6361" w:rsidTr="00816C7D">
              <w:trPr>
                <w:trHeight w:val="176"/>
              </w:trPr>
              <w:tc>
                <w:tcPr>
                  <w:tcW w:w="6831" w:type="dxa"/>
                  <w:tcBorders>
                    <w:top w:val="single" w:sz="4" w:space="0" w:color="auto"/>
                    <w:left w:val="single" w:sz="4" w:space="0" w:color="auto"/>
                    <w:bottom w:val="single" w:sz="4" w:space="0" w:color="auto"/>
                    <w:right w:val="single" w:sz="4" w:space="0" w:color="auto"/>
                  </w:tcBorders>
                </w:tcPr>
                <w:p w:rsidR="00BD183A" w:rsidRPr="00816C7D" w:rsidRDefault="00BD183A" w:rsidP="0009065D">
                  <w:pPr>
                    <w:autoSpaceDE w:val="0"/>
                    <w:autoSpaceDN w:val="0"/>
                    <w:adjustRightInd w:val="0"/>
                    <w:jc w:val="both"/>
                    <w:rPr>
                      <w:color w:val="000000"/>
                    </w:rPr>
                  </w:pPr>
                  <w:r w:rsidRPr="00816C7D">
                    <w:rPr>
                      <w:color w:val="000000"/>
                    </w:rPr>
                    <w:t>Уплата налогов, сборов и иных платежей</w:t>
                  </w:r>
                </w:p>
              </w:tc>
              <w:tc>
                <w:tcPr>
                  <w:tcW w:w="546" w:type="dxa"/>
                  <w:tcBorders>
                    <w:top w:val="single" w:sz="4" w:space="0" w:color="auto"/>
                    <w:left w:val="single" w:sz="4" w:space="0" w:color="auto"/>
                    <w:bottom w:val="single" w:sz="4" w:space="0" w:color="auto"/>
                    <w:right w:val="single" w:sz="4" w:space="0" w:color="auto"/>
                  </w:tcBorders>
                </w:tcPr>
                <w:p w:rsidR="00BD183A" w:rsidRPr="00DF6361" w:rsidRDefault="00BD183A" w:rsidP="0009065D">
                  <w:pPr>
                    <w:autoSpaceDE w:val="0"/>
                    <w:autoSpaceDN w:val="0"/>
                    <w:adjustRightInd w:val="0"/>
                    <w:rPr>
                      <w:color w:val="000000"/>
                    </w:rPr>
                  </w:pPr>
                  <w:r w:rsidRPr="00DF6361">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D183A" w:rsidRPr="00DF6361" w:rsidRDefault="00BD183A" w:rsidP="0009065D">
                  <w:pPr>
                    <w:autoSpaceDE w:val="0"/>
                    <w:autoSpaceDN w:val="0"/>
                    <w:adjustRightInd w:val="0"/>
                    <w:rPr>
                      <w:color w:val="000000"/>
                    </w:rPr>
                  </w:pPr>
                  <w:r w:rsidRPr="00DF6361">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BD183A" w:rsidRPr="00DF6361" w:rsidRDefault="00BD183A" w:rsidP="0009065D">
                  <w:pPr>
                    <w:autoSpaceDE w:val="0"/>
                    <w:autoSpaceDN w:val="0"/>
                    <w:adjustRightInd w:val="0"/>
                    <w:rPr>
                      <w:color w:val="000000"/>
                    </w:rPr>
                  </w:pPr>
                  <w:r w:rsidRPr="00DF6361">
                    <w:rPr>
                      <w:color w:val="000000"/>
                    </w:rPr>
                    <w:t>850</w:t>
                  </w:r>
                </w:p>
              </w:tc>
              <w:tc>
                <w:tcPr>
                  <w:tcW w:w="1071" w:type="dxa"/>
                  <w:tcBorders>
                    <w:top w:val="single" w:sz="4" w:space="0" w:color="auto"/>
                    <w:left w:val="single" w:sz="4" w:space="0" w:color="auto"/>
                    <w:bottom w:val="single" w:sz="4" w:space="0" w:color="auto"/>
                    <w:right w:val="single" w:sz="4" w:space="0" w:color="auto"/>
                  </w:tcBorders>
                </w:tcPr>
                <w:p w:rsidR="00BD183A" w:rsidRPr="00DF6361" w:rsidRDefault="00BD183A" w:rsidP="0009065D">
                  <w:pPr>
                    <w:autoSpaceDE w:val="0"/>
                    <w:autoSpaceDN w:val="0"/>
                    <w:adjustRightInd w:val="0"/>
                    <w:jc w:val="center"/>
                    <w:rPr>
                      <w:color w:val="000000"/>
                    </w:rPr>
                  </w:pPr>
                  <w:r>
                    <w:rPr>
                      <w:color w:val="000000"/>
                    </w:rPr>
                    <w:t>2,</w:t>
                  </w:r>
                  <w:r w:rsidR="00D26CDE">
                    <w:rPr>
                      <w:color w:val="000000"/>
                    </w:rPr>
                    <w:t>3</w:t>
                  </w:r>
                </w:p>
              </w:tc>
            </w:tr>
            <w:tr w:rsidR="00BD183A" w:rsidRPr="00DF6361" w:rsidTr="00816C7D">
              <w:trPr>
                <w:trHeight w:val="494"/>
              </w:trPr>
              <w:tc>
                <w:tcPr>
                  <w:tcW w:w="6831" w:type="dxa"/>
                  <w:tcBorders>
                    <w:top w:val="single" w:sz="4" w:space="0" w:color="auto"/>
                    <w:left w:val="single" w:sz="4" w:space="0" w:color="auto"/>
                    <w:bottom w:val="single" w:sz="4" w:space="0" w:color="auto"/>
                    <w:right w:val="single" w:sz="4" w:space="0" w:color="auto"/>
                  </w:tcBorders>
                </w:tcPr>
                <w:p w:rsidR="00BD183A" w:rsidRPr="00816C7D" w:rsidRDefault="00BD183A" w:rsidP="0009065D">
                  <w:pPr>
                    <w:autoSpaceDE w:val="0"/>
                    <w:autoSpaceDN w:val="0"/>
                    <w:adjustRightInd w:val="0"/>
                    <w:jc w:val="both"/>
                    <w:rPr>
                      <w:color w:val="000000"/>
                    </w:rPr>
                  </w:pPr>
                  <w:r w:rsidRPr="00816C7D">
                    <w:rPr>
                      <w:color w:val="000000"/>
                    </w:rPr>
                    <w:t xml:space="preserve">Расходы на реализацию мероприятий  муниципальной программы    </w:t>
                  </w:r>
                  <w:proofErr w:type="spellStart"/>
                  <w:r w:rsidRPr="00816C7D">
                    <w:rPr>
                      <w:color w:val="000000"/>
                    </w:rPr>
                    <w:t>Быструхинского</w:t>
                  </w:r>
                  <w:proofErr w:type="spellEnd"/>
                  <w:r w:rsidRPr="00816C7D">
                    <w:rPr>
                      <w:color w:val="000000"/>
                    </w:rPr>
                    <w:t xml:space="preserve"> сельсовета </w:t>
                  </w:r>
                  <w:proofErr w:type="spellStart"/>
                  <w:r w:rsidRPr="00816C7D">
                    <w:rPr>
                      <w:color w:val="000000"/>
                    </w:rPr>
                    <w:t>Кочковского</w:t>
                  </w:r>
                  <w:proofErr w:type="spellEnd"/>
                  <w:r w:rsidRPr="00816C7D">
                    <w:rPr>
                      <w:color w:val="000000"/>
                    </w:rPr>
                    <w:t xml:space="preserve"> района Новосибирской области "Культура  </w:t>
                  </w:r>
                  <w:proofErr w:type="spellStart"/>
                  <w:r w:rsidRPr="00816C7D">
                    <w:rPr>
                      <w:color w:val="000000"/>
                    </w:rPr>
                    <w:t>Быструхинского</w:t>
                  </w:r>
                  <w:proofErr w:type="spellEnd"/>
                  <w:r w:rsidRPr="00816C7D">
                    <w:rPr>
                      <w:color w:val="000000"/>
                    </w:rPr>
                    <w:t xml:space="preserve"> сельсовета на </w:t>
                  </w:r>
                  <w:r w:rsidRPr="00816C7D">
                    <w:t xml:space="preserve">2017-2020 </w:t>
                  </w:r>
                  <w:r w:rsidRPr="00816C7D">
                    <w:rPr>
                      <w:color w:val="000000"/>
                    </w:rPr>
                    <w:t>годы"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46" w:type="dxa"/>
                  <w:tcBorders>
                    <w:top w:val="single" w:sz="4" w:space="0" w:color="auto"/>
                    <w:left w:val="single" w:sz="4" w:space="0" w:color="auto"/>
                    <w:bottom w:val="single" w:sz="4" w:space="0" w:color="auto"/>
                    <w:right w:val="single" w:sz="4" w:space="0" w:color="auto"/>
                  </w:tcBorders>
                </w:tcPr>
                <w:p w:rsidR="00BD183A" w:rsidRPr="00DF6361" w:rsidRDefault="00BD183A" w:rsidP="0009065D">
                  <w:pPr>
                    <w:autoSpaceDE w:val="0"/>
                    <w:autoSpaceDN w:val="0"/>
                    <w:adjustRightInd w:val="0"/>
                    <w:rPr>
                      <w:color w:val="000000"/>
                    </w:rPr>
                  </w:pPr>
                  <w:r w:rsidRPr="00DF6361">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BD183A" w:rsidRPr="00DF6361" w:rsidRDefault="00BD183A" w:rsidP="0009065D">
                  <w:pPr>
                    <w:autoSpaceDE w:val="0"/>
                    <w:autoSpaceDN w:val="0"/>
                    <w:adjustRightInd w:val="0"/>
                    <w:rPr>
                      <w:color w:val="000000"/>
                    </w:rPr>
                  </w:pPr>
                  <w:r w:rsidRPr="00DF6361">
                    <w:rPr>
                      <w:color w:val="000000"/>
                    </w:rPr>
                    <w:t>78.0.01.70510</w:t>
                  </w:r>
                </w:p>
              </w:tc>
              <w:tc>
                <w:tcPr>
                  <w:tcW w:w="486" w:type="dxa"/>
                  <w:tcBorders>
                    <w:top w:val="single" w:sz="4" w:space="0" w:color="auto"/>
                    <w:left w:val="single" w:sz="4" w:space="0" w:color="auto"/>
                    <w:bottom w:val="single" w:sz="4" w:space="0" w:color="auto"/>
                    <w:right w:val="single" w:sz="4" w:space="0" w:color="auto"/>
                  </w:tcBorders>
                </w:tcPr>
                <w:p w:rsidR="00BD183A" w:rsidRPr="00DF6361" w:rsidRDefault="00BD183A" w:rsidP="0009065D">
                  <w:pPr>
                    <w:autoSpaceDE w:val="0"/>
                    <w:autoSpaceDN w:val="0"/>
                    <w:adjustRightInd w:val="0"/>
                    <w:rPr>
                      <w:color w:val="000000"/>
                    </w:rPr>
                  </w:pPr>
                </w:p>
              </w:tc>
              <w:tc>
                <w:tcPr>
                  <w:tcW w:w="1071" w:type="dxa"/>
                  <w:tcBorders>
                    <w:top w:val="single" w:sz="4" w:space="0" w:color="auto"/>
                    <w:left w:val="single" w:sz="4" w:space="0" w:color="auto"/>
                    <w:bottom w:val="single" w:sz="4" w:space="0" w:color="auto"/>
                    <w:right w:val="single" w:sz="4" w:space="0" w:color="auto"/>
                  </w:tcBorders>
                </w:tcPr>
                <w:p w:rsidR="00BD183A" w:rsidRPr="00DF6361" w:rsidRDefault="00D26CDE" w:rsidP="00D26CDE">
                  <w:pPr>
                    <w:autoSpaceDE w:val="0"/>
                    <w:autoSpaceDN w:val="0"/>
                    <w:adjustRightInd w:val="0"/>
                    <w:jc w:val="center"/>
                    <w:rPr>
                      <w:color w:val="000000"/>
                    </w:rPr>
                  </w:pPr>
                  <w:r>
                    <w:rPr>
                      <w:color w:val="000000"/>
                    </w:rPr>
                    <w:t>5080,7</w:t>
                  </w:r>
                </w:p>
              </w:tc>
            </w:tr>
            <w:tr w:rsidR="00BD183A" w:rsidRPr="00DF6361" w:rsidTr="00816C7D">
              <w:trPr>
                <w:trHeight w:val="194"/>
              </w:trPr>
              <w:tc>
                <w:tcPr>
                  <w:tcW w:w="6831" w:type="dxa"/>
                  <w:tcBorders>
                    <w:top w:val="single" w:sz="4" w:space="0" w:color="auto"/>
                    <w:left w:val="single" w:sz="6" w:space="0" w:color="auto"/>
                    <w:bottom w:val="single" w:sz="6" w:space="0" w:color="auto"/>
                    <w:right w:val="single" w:sz="6" w:space="0" w:color="auto"/>
                  </w:tcBorders>
                </w:tcPr>
                <w:p w:rsidR="00BD183A" w:rsidRPr="00816C7D" w:rsidRDefault="00BD183A" w:rsidP="0009065D">
                  <w:pPr>
                    <w:jc w:val="both"/>
                  </w:pPr>
                  <w:r w:rsidRPr="00816C7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4"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r w:rsidRPr="00DF6361">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r w:rsidRPr="00DF6361">
                    <w:rPr>
                      <w:color w:val="000000"/>
                    </w:rPr>
                    <w:t>78.0.01.70510</w:t>
                  </w:r>
                </w:p>
              </w:tc>
              <w:tc>
                <w:tcPr>
                  <w:tcW w:w="486" w:type="dxa"/>
                  <w:tcBorders>
                    <w:top w:val="single" w:sz="4"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r w:rsidRPr="00DF6361">
                    <w:rPr>
                      <w:color w:val="000000"/>
                    </w:rPr>
                    <w:t>100</w:t>
                  </w:r>
                </w:p>
              </w:tc>
              <w:tc>
                <w:tcPr>
                  <w:tcW w:w="1071" w:type="dxa"/>
                  <w:tcBorders>
                    <w:top w:val="single" w:sz="4" w:space="0" w:color="auto"/>
                    <w:left w:val="single" w:sz="6" w:space="0" w:color="auto"/>
                    <w:bottom w:val="single" w:sz="6" w:space="0" w:color="auto"/>
                    <w:right w:val="single" w:sz="6" w:space="0" w:color="auto"/>
                  </w:tcBorders>
                </w:tcPr>
                <w:p w:rsidR="00BD183A" w:rsidRPr="00DF6361" w:rsidRDefault="00D26CDE" w:rsidP="00D26CDE">
                  <w:pPr>
                    <w:autoSpaceDE w:val="0"/>
                    <w:autoSpaceDN w:val="0"/>
                    <w:adjustRightInd w:val="0"/>
                    <w:jc w:val="center"/>
                    <w:rPr>
                      <w:color w:val="000000"/>
                    </w:rPr>
                  </w:pPr>
                  <w:r>
                    <w:rPr>
                      <w:color w:val="000000"/>
                    </w:rPr>
                    <w:t>2070,4</w:t>
                  </w:r>
                </w:p>
              </w:tc>
            </w:tr>
            <w:tr w:rsidR="00BD183A" w:rsidRPr="00DF6361" w:rsidTr="00816C7D">
              <w:trPr>
                <w:trHeight w:val="229"/>
              </w:trPr>
              <w:tc>
                <w:tcPr>
                  <w:tcW w:w="6831" w:type="dxa"/>
                  <w:tcBorders>
                    <w:top w:val="single" w:sz="6" w:space="0" w:color="auto"/>
                    <w:left w:val="single" w:sz="6" w:space="0" w:color="auto"/>
                    <w:bottom w:val="single" w:sz="6" w:space="0" w:color="auto"/>
                    <w:right w:val="single" w:sz="6" w:space="0" w:color="auto"/>
                  </w:tcBorders>
                </w:tcPr>
                <w:p w:rsidR="00BD183A" w:rsidRPr="00816C7D" w:rsidRDefault="00BD183A" w:rsidP="0009065D">
                  <w:pPr>
                    <w:jc w:val="both"/>
                  </w:pPr>
                  <w:r w:rsidRPr="00816C7D">
                    <w:t>Расходы на выплаты персоналу казенных учреждений</w:t>
                  </w:r>
                </w:p>
              </w:tc>
              <w:tc>
                <w:tcPr>
                  <w:tcW w:w="546"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r w:rsidRPr="00DF6361">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r w:rsidRPr="00DF6361">
                    <w:rPr>
                      <w:color w:val="000000"/>
                    </w:rPr>
                    <w:t>78.0.01.70510</w:t>
                  </w:r>
                </w:p>
              </w:tc>
              <w:tc>
                <w:tcPr>
                  <w:tcW w:w="486"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r w:rsidRPr="00DF6361">
                    <w:rPr>
                      <w:color w:val="000000"/>
                    </w:rPr>
                    <w:t>110</w:t>
                  </w:r>
                </w:p>
              </w:tc>
              <w:tc>
                <w:tcPr>
                  <w:tcW w:w="1071" w:type="dxa"/>
                  <w:tcBorders>
                    <w:top w:val="single" w:sz="6" w:space="0" w:color="auto"/>
                    <w:left w:val="single" w:sz="6" w:space="0" w:color="auto"/>
                    <w:bottom w:val="single" w:sz="6" w:space="0" w:color="auto"/>
                    <w:right w:val="single" w:sz="6" w:space="0" w:color="auto"/>
                  </w:tcBorders>
                </w:tcPr>
                <w:p w:rsidR="00BD183A" w:rsidRPr="00DF6361" w:rsidRDefault="00BD183A" w:rsidP="00D26CDE">
                  <w:pPr>
                    <w:autoSpaceDE w:val="0"/>
                    <w:autoSpaceDN w:val="0"/>
                    <w:adjustRightInd w:val="0"/>
                    <w:jc w:val="center"/>
                    <w:rPr>
                      <w:color w:val="000000"/>
                    </w:rPr>
                  </w:pPr>
                  <w:r>
                    <w:rPr>
                      <w:color w:val="000000"/>
                    </w:rPr>
                    <w:t>2</w:t>
                  </w:r>
                  <w:r w:rsidR="00D26CDE">
                    <w:rPr>
                      <w:color w:val="000000"/>
                    </w:rPr>
                    <w:t>070,4</w:t>
                  </w:r>
                </w:p>
              </w:tc>
            </w:tr>
            <w:tr w:rsidR="00BD183A" w:rsidRPr="00DF6361" w:rsidTr="00816C7D">
              <w:trPr>
                <w:trHeight w:val="229"/>
              </w:trPr>
              <w:tc>
                <w:tcPr>
                  <w:tcW w:w="6831" w:type="dxa"/>
                  <w:tcBorders>
                    <w:top w:val="single" w:sz="6" w:space="0" w:color="auto"/>
                    <w:left w:val="single" w:sz="6" w:space="0" w:color="auto"/>
                    <w:bottom w:val="single" w:sz="6" w:space="0" w:color="auto"/>
                    <w:right w:val="single" w:sz="6" w:space="0" w:color="auto"/>
                  </w:tcBorders>
                </w:tcPr>
                <w:p w:rsidR="00BD183A" w:rsidRPr="00816C7D" w:rsidRDefault="00BD183A" w:rsidP="00EF7920">
                  <w:pPr>
                    <w:autoSpaceDE w:val="0"/>
                    <w:autoSpaceDN w:val="0"/>
                    <w:adjustRightInd w:val="0"/>
                    <w:jc w:val="both"/>
                    <w:rPr>
                      <w:color w:val="000000"/>
                    </w:rPr>
                  </w:pPr>
                  <w:r w:rsidRPr="00816C7D">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BD183A" w:rsidRPr="00DF6361" w:rsidRDefault="00BD183A" w:rsidP="00EF7920">
                  <w:pPr>
                    <w:autoSpaceDE w:val="0"/>
                    <w:autoSpaceDN w:val="0"/>
                    <w:adjustRightInd w:val="0"/>
                    <w:rPr>
                      <w:color w:val="000000"/>
                    </w:rPr>
                  </w:pPr>
                  <w:r w:rsidRPr="00DF6361">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BD183A" w:rsidRPr="00DF6361" w:rsidRDefault="00BD183A" w:rsidP="00EF7920">
                  <w:pPr>
                    <w:autoSpaceDE w:val="0"/>
                    <w:autoSpaceDN w:val="0"/>
                    <w:adjustRightInd w:val="0"/>
                    <w:rPr>
                      <w:color w:val="000000"/>
                    </w:rPr>
                  </w:pPr>
                  <w:r w:rsidRPr="00DF6361">
                    <w:rPr>
                      <w:color w:val="000000"/>
                    </w:rPr>
                    <w:t>78.0.01.70510</w:t>
                  </w:r>
                </w:p>
              </w:tc>
              <w:tc>
                <w:tcPr>
                  <w:tcW w:w="486" w:type="dxa"/>
                  <w:tcBorders>
                    <w:top w:val="single" w:sz="6" w:space="0" w:color="auto"/>
                    <w:left w:val="single" w:sz="6" w:space="0" w:color="auto"/>
                    <w:bottom w:val="single" w:sz="6" w:space="0" w:color="auto"/>
                    <w:right w:val="single" w:sz="6" w:space="0" w:color="auto"/>
                  </w:tcBorders>
                </w:tcPr>
                <w:p w:rsidR="00BD183A" w:rsidRPr="00DF6361" w:rsidRDefault="00BD183A" w:rsidP="00EF7920">
                  <w:pPr>
                    <w:autoSpaceDE w:val="0"/>
                    <w:autoSpaceDN w:val="0"/>
                    <w:adjustRightInd w:val="0"/>
                    <w:rPr>
                      <w:color w:val="000000"/>
                    </w:rPr>
                  </w:pPr>
                  <w:r>
                    <w:rPr>
                      <w:color w:val="000000"/>
                    </w:rPr>
                    <w:t>20</w:t>
                  </w:r>
                  <w:r w:rsidRPr="00DF6361">
                    <w:rPr>
                      <w:color w:val="000000"/>
                    </w:rPr>
                    <w:t>0</w:t>
                  </w:r>
                </w:p>
              </w:tc>
              <w:tc>
                <w:tcPr>
                  <w:tcW w:w="1071" w:type="dxa"/>
                  <w:tcBorders>
                    <w:top w:val="single" w:sz="6" w:space="0" w:color="auto"/>
                    <w:left w:val="single" w:sz="6" w:space="0" w:color="auto"/>
                    <w:bottom w:val="single" w:sz="6" w:space="0" w:color="auto"/>
                    <w:right w:val="single" w:sz="6" w:space="0" w:color="auto"/>
                  </w:tcBorders>
                </w:tcPr>
                <w:p w:rsidR="00BD183A" w:rsidRDefault="00D26CDE" w:rsidP="00D26CDE">
                  <w:pPr>
                    <w:autoSpaceDE w:val="0"/>
                    <w:autoSpaceDN w:val="0"/>
                    <w:adjustRightInd w:val="0"/>
                    <w:jc w:val="center"/>
                    <w:rPr>
                      <w:color w:val="000000"/>
                    </w:rPr>
                  </w:pPr>
                  <w:r>
                    <w:rPr>
                      <w:color w:val="000000"/>
                    </w:rPr>
                    <w:t>3010,3</w:t>
                  </w:r>
                </w:p>
              </w:tc>
            </w:tr>
            <w:tr w:rsidR="00BD183A" w:rsidRPr="00DF6361" w:rsidTr="00816C7D">
              <w:trPr>
                <w:trHeight w:val="229"/>
              </w:trPr>
              <w:tc>
                <w:tcPr>
                  <w:tcW w:w="6831" w:type="dxa"/>
                  <w:tcBorders>
                    <w:top w:val="single" w:sz="6" w:space="0" w:color="auto"/>
                    <w:left w:val="single" w:sz="6" w:space="0" w:color="auto"/>
                    <w:bottom w:val="single" w:sz="6" w:space="0" w:color="auto"/>
                    <w:right w:val="single" w:sz="6" w:space="0" w:color="auto"/>
                  </w:tcBorders>
                </w:tcPr>
                <w:p w:rsidR="00BD183A" w:rsidRPr="00816C7D" w:rsidRDefault="00BD183A" w:rsidP="00EF7920">
                  <w:pPr>
                    <w:autoSpaceDE w:val="0"/>
                    <w:autoSpaceDN w:val="0"/>
                    <w:adjustRightInd w:val="0"/>
                    <w:jc w:val="both"/>
                    <w:rPr>
                      <w:color w:val="000000"/>
                    </w:rPr>
                  </w:pPr>
                  <w:r w:rsidRPr="00816C7D">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BD183A" w:rsidRPr="00DF6361" w:rsidRDefault="00BD183A" w:rsidP="00EF7920">
                  <w:pPr>
                    <w:autoSpaceDE w:val="0"/>
                    <w:autoSpaceDN w:val="0"/>
                    <w:adjustRightInd w:val="0"/>
                    <w:rPr>
                      <w:color w:val="000000"/>
                    </w:rPr>
                  </w:pPr>
                  <w:r w:rsidRPr="00DF6361">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BD183A" w:rsidRPr="00DF6361" w:rsidRDefault="00BD183A" w:rsidP="00EF7920">
                  <w:pPr>
                    <w:autoSpaceDE w:val="0"/>
                    <w:autoSpaceDN w:val="0"/>
                    <w:adjustRightInd w:val="0"/>
                    <w:rPr>
                      <w:color w:val="000000"/>
                    </w:rPr>
                  </w:pPr>
                  <w:r w:rsidRPr="00DF6361">
                    <w:rPr>
                      <w:color w:val="000000"/>
                    </w:rPr>
                    <w:t>78.0.01.70510</w:t>
                  </w:r>
                </w:p>
              </w:tc>
              <w:tc>
                <w:tcPr>
                  <w:tcW w:w="486" w:type="dxa"/>
                  <w:tcBorders>
                    <w:top w:val="single" w:sz="6" w:space="0" w:color="auto"/>
                    <w:left w:val="single" w:sz="6" w:space="0" w:color="auto"/>
                    <w:bottom w:val="single" w:sz="6" w:space="0" w:color="auto"/>
                    <w:right w:val="single" w:sz="6" w:space="0" w:color="auto"/>
                  </w:tcBorders>
                </w:tcPr>
                <w:p w:rsidR="00BD183A" w:rsidRPr="00DF6361" w:rsidRDefault="00BD183A" w:rsidP="00EF7920">
                  <w:pPr>
                    <w:autoSpaceDE w:val="0"/>
                    <w:autoSpaceDN w:val="0"/>
                    <w:adjustRightInd w:val="0"/>
                    <w:rPr>
                      <w:color w:val="000000"/>
                    </w:rPr>
                  </w:pPr>
                  <w:r>
                    <w:rPr>
                      <w:color w:val="000000"/>
                    </w:rPr>
                    <w:t>24</w:t>
                  </w:r>
                  <w:r w:rsidRPr="00DF6361">
                    <w:rPr>
                      <w:color w:val="000000"/>
                    </w:rPr>
                    <w:t>0</w:t>
                  </w:r>
                </w:p>
              </w:tc>
              <w:tc>
                <w:tcPr>
                  <w:tcW w:w="1071" w:type="dxa"/>
                  <w:tcBorders>
                    <w:top w:val="single" w:sz="6" w:space="0" w:color="auto"/>
                    <w:left w:val="single" w:sz="6" w:space="0" w:color="auto"/>
                    <w:bottom w:val="single" w:sz="6" w:space="0" w:color="auto"/>
                    <w:right w:val="single" w:sz="6" w:space="0" w:color="auto"/>
                  </w:tcBorders>
                </w:tcPr>
                <w:p w:rsidR="00BD183A" w:rsidRDefault="00D26CDE" w:rsidP="00D26CDE">
                  <w:pPr>
                    <w:autoSpaceDE w:val="0"/>
                    <w:autoSpaceDN w:val="0"/>
                    <w:adjustRightInd w:val="0"/>
                    <w:jc w:val="center"/>
                    <w:rPr>
                      <w:color w:val="000000"/>
                    </w:rPr>
                  </w:pPr>
                  <w:r>
                    <w:rPr>
                      <w:color w:val="000000"/>
                    </w:rPr>
                    <w:t>3010,3</w:t>
                  </w:r>
                </w:p>
              </w:tc>
            </w:tr>
            <w:tr w:rsidR="00BD183A" w:rsidRPr="00DF6361" w:rsidTr="00816C7D">
              <w:trPr>
                <w:trHeight w:val="229"/>
              </w:trPr>
              <w:tc>
                <w:tcPr>
                  <w:tcW w:w="6831" w:type="dxa"/>
                  <w:tcBorders>
                    <w:top w:val="single" w:sz="6" w:space="0" w:color="auto"/>
                    <w:left w:val="single" w:sz="6" w:space="0" w:color="auto"/>
                    <w:bottom w:val="single" w:sz="6" w:space="0" w:color="auto"/>
                    <w:right w:val="single" w:sz="6" w:space="0" w:color="auto"/>
                  </w:tcBorders>
                </w:tcPr>
                <w:p w:rsidR="00BD183A" w:rsidRPr="00816C7D" w:rsidRDefault="00BD183A" w:rsidP="001310A9">
                  <w:pPr>
                    <w:jc w:val="both"/>
                    <w:rPr>
                      <w:b/>
                    </w:rPr>
                  </w:pPr>
                  <w:r w:rsidRPr="00816C7D">
                    <w:rPr>
                      <w:b/>
                    </w:rPr>
                    <w:t>ФИЗИЧЕСКАЯ КУЛЬТУРА И СПОРТ</w:t>
                  </w:r>
                </w:p>
              </w:tc>
              <w:tc>
                <w:tcPr>
                  <w:tcW w:w="546" w:type="dxa"/>
                  <w:tcBorders>
                    <w:top w:val="single" w:sz="6" w:space="0" w:color="auto"/>
                    <w:left w:val="single" w:sz="6" w:space="0" w:color="auto"/>
                    <w:bottom w:val="single" w:sz="6" w:space="0" w:color="auto"/>
                    <w:right w:val="single" w:sz="6" w:space="0" w:color="auto"/>
                  </w:tcBorders>
                </w:tcPr>
                <w:p w:rsidR="00BD183A" w:rsidRPr="001310A9" w:rsidRDefault="00BD183A" w:rsidP="0009065D">
                  <w:pPr>
                    <w:autoSpaceDE w:val="0"/>
                    <w:autoSpaceDN w:val="0"/>
                    <w:adjustRightInd w:val="0"/>
                    <w:rPr>
                      <w:b/>
                      <w:color w:val="000000"/>
                    </w:rPr>
                  </w:pPr>
                  <w:r w:rsidRPr="001310A9">
                    <w:rPr>
                      <w:b/>
                      <w:color w:val="000000"/>
                    </w:rPr>
                    <w:t>1100</w:t>
                  </w:r>
                </w:p>
              </w:tc>
              <w:tc>
                <w:tcPr>
                  <w:tcW w:w="1440" w:type="dxa"/>
                  <w:tcBorders>
                    <w:top w:val="single" w:sz="6" w:space="0" w:color="auto"/>
                    <w:left w:val="single" w:sz="6" w:space="0" w:color="auto"/>
                    <w:bottom w:val="single" w:sz="6" w:space="0" w:color="auto"/>
                    <w:right w:val="single" w:sz="6" w:space="0" w:color="auto"/>
                  </w:tcBorders>
                </w:tcPr>
                <w:p w:rsidR="00BD183A" w:rsidRPr="001310A9" w:rsidRDefault="00BD183A" w:rsidP="0009065D">
                  <w:pPr>
                    <w:autoSpaceDE w:val="0"/>
                    <w:autoSpaceDN w:val="0"/>
                    <w:adjustRightInd w:val="0"/>
                    <w:rPr>
                      <w:b/>
                      <w:color w:val="000000"/>
                    </w:rPr>
                  </w:pPr>
                </w:p>
              </w:tc>
              <w:tc>
                <w:tcPr>
                  <w:tcW w:w="486" w:type="dxa"/>
                  <w:tcBorders>
                    <w:top w:val="single" w:sz="6" w:space="0" w:color="auto"/>
                    <w:left w:val="single" w:sz="6" w:space="0" w:color="auto"/>
                    <w:bottom w:val="single" w:sz="6" w:space="0" w:color="auto"/>
                    <w:right w:val="single" w:sz="6" w:space="0" w:color="auto"/>
                  </w:tcBorders>
                </w:tcPr>
                <w:p w:rsidR="00BD183A" w:rsidRPr="001310A9" w:rsidRDefault="00BD183A" w:rsidP="0009065D">
                  <w:pPr>
                    <w:autoSpaceDE w:val="0"/>
                    <w:autoSpaceDN w:val="0"/>
                    <w:adjustRightInd w:val="0"/>
                    <w:rPr>
                      <w:b/>
                      <w:color w:val="000000"/>
                    </w:rPr>
                  </w:pPr>
                </w:p>
              </w:tc>
              <w:tc>
                <w:tcPr>
                  <w:tcW w:w="1071" w:type="dxa"/>
                  <w:tcBorders>
                    <w:top w:val="single" w:sz="6" w:space="0" w:color="auto"/>
                    <w:left w:val="single" w:sz="6" w:space="0" w:color="auto"/>
                    <w:bottom w:val="single" w:sz="6" w:space="0" w:color="auto"/>
                    <w:right w:val="single" w:sz="6" w:space="0" w:color="auto"/>
                  </w:tcBorders>
                </w:tcPr>
                <w:p w:rsidR="00BD183A" w:rsidRPr="001310A9" w:rsidRDefault="00BD183A" w:rsidP="0009065D">
                  <w:pPr>
                    <w:autoSpaceDE w:val="0"/>
                    <w:autoSpaceDN w:val="0"/>
                    <w:adjustRightInd w:val="0"/>
                    <w:jc w:val="center"/>
                    <w:rPr>
                      <w:b/>
                      <w:color w:val="000000"/>
                    </w:rPr>
                  </w:pPr>
                  <w:r>
                    <w:rPr>
                      <w:b/>
                      <w:color w:val="000000"/>
                    </w:rPr>
                    <w:t>43,1</w:t>
                  </w:r>
                </w:p>
              </w:tc>
            </w:tr>
            <w:tr w:rsidR="00BD183A" w:rsidRPr="00DF6361" w:rsidTr="00816C7D">
              <w:trPr>
                <w:trHeight w:val="229"/>
              </w:trPr>
              <w:tc>
                <w:tcPr>
                  <w:tcW w:w="6831" w:type="dxa"/>
                  <w:tcBorders>
                    <w:top w:val="single" w:sz="6" w:space="0" w:color="auto"/>
                    <w:left w:val="single" w:sz="6" w:space="0" w:color="auto"/>
                    <w:bottom w:val="single" w:sz="6" w:space="0" w:color="auto"/>
                    <w:right w:val="single" w:sz="6" w:space="0" w:color="auto"/>
                  </w:tcBorders>
                </w:tcPr>
                <w:p w:rsidR="00BD183A" w:rsidRPr="00816C7D" w:rsidRDefault="00BD183A" w:rsidP="0009065D">
                  <w:pPr>
                    <w:jc w:val="both"/>
                  </w:pPr>
                  <w:r w:rsidRPr="00816C7D">
                    <w:t>Массовый спорт</w:t>
                  </w:r>
                </w:p>
              </w:tc>
              <w:tc>
                <w:tcPr>
                  <w:tcW w:w="546"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BD183A" w:rsidRDefault="00BD183A" w:rsidP="0009065D">
                  <w:pPr>
                    <w:autoSpaceDE w:val="0"/>
                    <w:autoSpaceDN w:val="0"/>
                    <w:adjustRightInd w:val="0"/>
                    <w:jc w:val="center"/>
                    <w:rPr>
                      <w:color w:val="000000"/>
                    </w:rPr>
                  </w:pPr>
                  <w:r>
                    <w:rPr>
                      <w:color w:val="000000"/>
                    </w:rPr>
                    <w:t>43,1</w:t>
                  </w:r>
                </w:p>
              </w:tc>
            </w:tr>
            <w:tr w:rsidR="00BD183A" w:rsidRPr="00DF6361" w:rsidTr="00816C7D">
              <w:trPr>
                <w:trHeight w:val="229"/>
              </w:trPr>
              <w:tc>
                <w:tcPr>
                  <w:tcW w:w="6831" w:type="dxa"/>
                  <w:tcBorders>
                    <w:top w:val="single" w:sz="6" w:space="0" w:color="auto"/>
                    <w:left w:val="single" w:sz="6" w:space="0" w:color="auto"/>
                    <w:bottom w:val="single" w:sz="6" w:space="0" w:color="auto"/>
                    <w:right w:val="single" w:sz="6" w:space="0" w:color="auto"/>
                  </w:tcBorders>
                </w:tcPr>
                <w:p w:rsidR="00BD183A" w:rsidRPr="00816C7D" w:rsidRDefault="00BD183A" w:rsidP="0009065D">
                  <w:pPr>
                    <w:jc w:val="both"/>
                  </w:pPr>
                  <w:r w:rsidRPr="00816C7D">
                    <w:t>Мероприятия в области физической культуры и спорта</w:t>
                  </w:r>
                </w:p>
              </w:tc>
              <w:tc>
                <w:tcPr>
                  <w:tcW w:w="546"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r w:rsidRPr="002F75CD">
                    <w:rPr>
                      <w:color w:val="000000"/>
                    </w:rPr>
                    <w:t>70.0.00.11020</w:t>
                  </w:r>
                </w:p>
              </w:tc>
              <w:tc>
                <w:tcPr>
                  <w:tcW w:w="486"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BD183A" w:rsidRDefault="00BD183A" w:rsidP="0009065D">
                  <w:pPr>
                    <w:autoSpaceDE w:val="0"/>
                    <w:autoSpaceDN w:val="0"/>
                    <w:adjustRightInd w:val="0"/>
                    <w:jc w:val="center"/>
                    <w:rPr>
                      <w:color w:val="000000"/>
                    </w:rPr>
                  </w:pPr>
                  <w:r>
                    <w:rPr>
                      <w:color w:val="000000"/>
                    </w:rPr>
                    <w:t>12,8</w:t>
                  </w:r>
                </w:p>
              </w:tc>
            </w:tr>
            <w:tr w:rsidR="00BD183A" w:rsidRPr="00DF6361" w:rsidTr="00816C7D">
              <w:trPr>
                <w:trHeight w:val="229"/>
              </w:trPr>
              <w:tc>
                <w:tcPr>
                  <w:tcW w:w="6831" w:type="dxa"/>
                  <w:tcBorders>
                    <w:top w:val="single" w:sz="6" w:space="0" w:color="auto"/>
                    <w:left w:val="single" w:sz="6" w:space="0" w:color="auto"/>
                    <w:bottom w:val="single" w:sz="6" w:space="0" w:color="auto"/>
                    <w:right w:val="single" w:sz="6" w:space="0" w:color="auto"/>
                  </w:tcBorders>
                </w:tcPr>
                <w:p w:rsidR="00BD183A" w:rsidRPr="00816C7D" w:rsidRDefault="00BD183A" w:rsidP="00E365AA">
                  <w:pPr>
                    <w:autoSpaceDE w:val="0"/>
                    <w:autoSpaceDN w:val="0"/>
                    <w:adjustRightInd w:val="0"/>
                    <w:jc w:val="both"/>
                    <w:rPr>
                      <w:color w:val="000000"/>
                    </w:rPr>
                  </w:pPr>
                  <w:r w:rsidRPr="00816C7D">
                    <w:rPr>
                      <w:color w:val="000000"/>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BD183A" w:rsidRPr="00DF6361" w:rsidRDefault="00BD183A" w:rsidP="00E365AA">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BD183A" w:rsidRPr="00DF6361" w:rsidRDefault="00BD183A" w:rsidP="00E365AA">
                  <w:pPr>
                    <w:autoSpaceDE w:val="0"/>
                    <w:autoSpaceDN w:val="0"/>
                    <w:adjustRightInd w:val="0"/>
                    <w:rPr>
                      <w:color w:val="000000"/>
                    </w:rPr>
                  </w:pPr>
                  <w:r w:rsidRPr="002F75CD">
                    <w:rPr>
                      <w:color w:val="000000"/>
                    </w:rPr>
                    <w:t>70.0.00.11020</w:t>
                  </w:r>
                </w:p>
              </w:tc>
              <w:tc>
                <w:tcPr>
                  <w:tcW w:w="486"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r>
                    <w:rPr>
                      <w:color w:val="000000"/>
                    </w:rPr>
                    <w:t>800</w:t>
                  </w:r>
                </w:p>
              </w:tc>
              <w:tc>
                <w:tcPr>
                  <w:tcW w:w="1071" w:type="dxa"/>
                  <w:tcBorders>
                    <w:top w:val="single" w:sz="6" w:space="0" w:color="auto"/>
                    <w:left w:val="single" w:sz="6" w:space="0" w:color="auto"/>
                    <w:bottom w:val="single" w:sz="6" w:space="0" w:color="auto"/>
                    <w:right w:val="single" w:sz="6" w:space="0" w:color="auto"/>
                  </w:tcBorders>
                </w:tcPr>
                <w:p w:rsidR="00BD183A" w:rsidRDefault="00BD183A" w:rsidP="0009065D">
                  <w:pPr>
                    <w:autoSpaceDE w:val="0"/>
                    <w:autoSpaceDN w:val="0"/>
                    <w:adjustRightInd w:val="0"/>
                    <w:jc w:val="center"/>
                    <w:rPr>
                      <w:color w:val="000000"/>
                    </w:rPr>
                  </w:pPr>
                  <w:r>
                    <w:rPr>
                      <w:color w:val="000000"/>
                    </w:rPr>
                    <w:t>12,8</w:t>
                  </w:r>
                </w:p>
              </w:tc>
            </w:tr>
            <w:tr w:rsidR="00BD183A" w:rsidRPr="00DF6361" w:rsidTr="00816C7D">
              <w:trPr>
                <w:trHeight w:val="229"/>
              </w:trPr>
              <w:tc>
                <w:tcPr>
                  <w:tcW w:w="6831" w:type="dxa"/>
                  <w:tcBorders>
                    <w:top w:val="single" w:sz="6" w:space="0" w:color="auto"/>
                    <w:left w:val="single" w:sz="6" w:space="0" w:color="auto"/>
                    <w:bottom w:val="single" w:sz="6" w:space="0" w:color="auto"/>
                    <w:right w:val="single" w:sz="6" w:space="0" w:color="auto"/>
                  </w:tcBorders>
                </w:tcPr>
                <w:p w:rsidR="00BD183A" w:rsidRPr="00816C7D" w:rsidRDefault="00BD183A" w:rsidP="00E365AA">
                  <w:pPr>
                    <w:autoSpaceDE w:val="0"/>
                    <w:autoSpaceDN w:val="0"/>
                    <w:adjustRightInd w:val="0"/>
                    <w:jc w:val="both"/>
                    <w:rPr>
                      <w:color w:val="000000"/>
                    </w:rPr>
                  </w:pPr>
                  <w:r w:rsidRPr="00816C7D">
                    <w:rPr>
                      <w:color w:val="000000"/>
                    </w:rPr>
                    <w:t>Уплата налогов, сборов и иных платежей</w:t>
                  </w:r>
                </w:p>
              </w:tc>
              <w:tc>
                <w:tcPr>
                  <w:tcW w:w="546" w:type="dxa"/>
                  <w:tcBorders>
                    <w:top w:val="single" w:sz="6" w:space="0" w:color="auto"/>
                    <w:left w:val="single" w:sz="6" w:space="0" w:color="auto"/>
                    <w:bottom w:val="single" w:sz="6" w:space="0" w:color="auto"/>
                    <w:right w:val="single" w:sz="6" w:space="0" w:color="auto"/>
                  </w:tcBorders>
                </w:tcPr>
                <w:p w:rsidR="00BD183A" w:rsidRPr="00DF6361" w:rsidRDefault="00BD183A" w:rsidP="00E365AA">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BD183A" w:rsidRPr="00DF6361" w:rsidRDefault="00BD183A" w:rsidP="00E365AA">
                  <w:pPr>
                    <w:autoSpaceDE w:val="0"/>
                    <w:autoSpaceDN w:val="0"/>
                    <w:adjustRightInd w:val="0"/>
                    <w:rPr>
                      <w:color w:val="000000"/>
                    </w:rPr>
                  </w:pPr>
                  <w:r w:rsidRPr="002F75CD">
                    <w:rPr>
                      <w:color w:val="000000"/>
                    </w:rPr>
                    <w:t>70.0.00.11020</w:t>
                  </w:r>
                </w:p>
              </w:tc>
              <w:tc>
                <w:tcPr>
                  <w:tcW w:w="486"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color w:val="000000"/>
                    </w:rPr>
                  </w:pPr>
                  <w:r>
                    <w:rPr>
                      <w:color w:val="000000"/>
                    </w:rPr>
                    <w:t>850</w:t>
                  </w:r>
                </w:p>
              </w:tc>
              <w:tc>
                <w:tcPr>
                  <w:tcW w:w="1071" w:type="dxa"/>
                  <w:tcBorders>
                    <w:top w:val="single" w:sz="6" w:space="0" w:color="auto"/>
                    <w:left w:val="single" w:sz="6" w:space="0" w:color="auto"/>
                    <w:bottom w:val="single" w:sz="6" w:space="0" w:color="auto"/>
                    <w:right w:val="single" w:sz="6" w:space="0" w:color="auto"/>
                  </w:tcBorders>
                </w:tcPr>
                <w:p w:rsidR="00BD183A" w:rsidRDefault="00BD183A" w:rsidP="0009065D">
                  <w:pPr>
                    <w:autoSpaceDE w:val="0"/>
                    <w:autoSpaceDN w:val="0"/>
                    <w:adjustRightInd w:val="0"/>
                    <w:jc w:val="center"/>
                    <w:rPr>
                      <w:color w:val="000000"/>
                    </w:rPr>
                  </w:pPr>
                  <w:r>
                    <w:rPr>
                      <w:color w:val="000000"/>
                    </w:rPr>
                    <w:t>12,8</w:t>
                  </w:r>
                </w:p>
              </w:tc>
            </w:tr>
            <w:tr w:rsidR="00BD183A" w:rsidRPr="00DF6361" w:rsidTr="00816C7D">
              <w:trPr>
                <w:trHeight w:val="229"/>
              </w:trPr>
              <w:tc>
                <w:tcPr>
                  <w:tcW w:w="6831" w:type="dxa"/>
                  <w:tcBorders>
                    <w:top w:val="single" w:sz="6" w:space="0" w:color="auto"/>
                    <w:left w:val="single" w:sz="6" w:space="0" w:color="auto"/>
                    <w:bottom w:val="single" w:sz="6" w:space="0" w:color="auto"/>
                    <w:right w:val="single" w:sz="6" w:space="0" w:color="auto"/>
                  </w:tcBorders>
                </w:tcPr>
                <w:p w:rsidR="00BD183A" w:rsidRPr="00816C7D" w:rsidRDefault="00BD183A" w:rsidP="004576C5">
                  <w:pPr>
                    <w:autoSpaceDE w:val="0"/>
                    <w:autoSpaceDN w:val="0"/>
                    <w:adjustRightInd w:val="0"/>
                    <w:jc w:val="both"/>
                    <w:rPr>
                      <w:color w:val="000000"/>
                    </w:rPr>
                  </w:pPr>
                  <w:r w:rsidRPr="00816C7D">
                    <w:rPr>
                      <w:color w:val="000000"/>
                    </w:rPr>
                    <w:t xml:space="preserve">"Расходы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w:t>
                  </w:r>
                  <w:r w:rsidRPr="00816C7D">
                    <w:rPr>
                      <w:color w:val="000000"/>
                    </w:rPr>
                    <w:lastRenderedPageBreak/>
                    <w:t>бюджета."</w:t>
                  </w:r>
                </w:p>
              </w:tc>
              <w:tc>
                <w:tcPr>
                  <w:tcW w:w="546" w:type="dxa"/>
                  <w:tcBorders>
                    <w:top w:val="single" w:sz="6" w:space="0" w:color="auto"/>
                    <w:left w:val="single" w:sz="6" w:space="0" w:color="auto"/>
                    <w:bottom w:val="single" w:sz="6" w:space="0" w:color="auto"/>
                    <w:right w:val="single" w:sz="6" w:space="0" w:color="auto"/>
                  </w:tcBorders>
                </w:tcPr>
                <w:p w:rsidR="00BD183A" w:rsidRDefault="00BD183A" w:rsidP="00E365AA">
                  <w:pPr>
                    <w:autoSpaceDE w:val="0"/>
                    <w:autoSpaceDN w:val="0"/>
                    <w:adjustRightInd w:val="0"/>
                    <w:rPr>
                      <w:color w:val="000000"/>
                    </w:rPr>
                  </w:pPr>
                  <w:r>
                    <w:rPr>
                      <w:color w:val="000000"/>
                    </w:rPr>
                    <w:lastRenderedPageBreak/>
                    <w:t>1102</w:t>
                  </w:r>
                </w:p>
              </w:tc>
              <w:tc>
                <w:tcPr>
                  <w:tcW w:w="1440" w:type="dxa"/>
                  <w:tcBorders>
                    <w:top w:val="single" w:sz="6" w:space="0" w:color="auto"/>
                    <w:left w:val="single" w:sz="6" w:space="0" w:color="auto"/>
                    <w:bottom w:val="single" w:sz="6" w:space="0" w:color="auto"/>
                    <w:right w:val="single" w:sz="6" w:space="0" w:color="auto"/>
                  </w:tcBorders>
                </w:tcPr>
                <w:p w:rsidR="00BD183A" w:rsidRPr="002F75CD" w:rsidRDefault="00BD183A" w:rsidP="00E365AA">
                  <w:pPr>
                    <w:autoSpaceDE w:val="0"/>
                    <w:autoSpaceDN w:val="0"/>
                    <w:adjustRightInd w:val="0"/>
                    <w:rPr>
                      <w:color w:val="000000"/>
                    </w:rPr>
                  </w:pPr>
                  <w:r w:rsidRPr="004576C5">
                    <w:rPr>
                      <w:color w:val="000000"/>
                    </w:rPr>
                    <w:t>70.0.00.70510</w:t>
                  </w:r>
                </w:p>
              </w:tc>
              <w:tc>
                <w:tcPr>
                  <w:tcW w:w="486" w:type="dxa"/>
                  <w:tcBorders>
                    <w:top w:val="single" w:sz="6" w:space="0" w:color="auto"/>
                    <w:left w:val="single" w:sz="6" w:space="0" w:color="auto"/>
                    <w:bottom w:val="single" w:sz="6" w:space="0" w:color="auto"/>
                    <w:right w:val="single" w:sz="6" w:space="0" w:color="auto"/>
                  </w:tcBorders>
                </w:tcPr>
                <w:p w:rsidR="00BD183A" w:rsidRDefault="00BD183A" w:rsidP="0009065D">
                  <w:pPr>
                    <w:autoSpaceDE w:val="0"/>
                    <w:autoSpaceDN w:val="0"/>
                    <w:adjustRightInd w:val="0"/>
                    <w:rPr>
                      <w:color w:val="000000"/>
                    </w:rPr>
                  </w:pPr>
                </w:p>
              </w:tc>
              <w:tc>
                <w:tcPr>
                  <w:tcW w:w="1071" w:type="dxa"/>
                  <w:tcBorders>
                    <w:top w:val="single" w:sz="6" w:space="0" w:color="auto"/>
                    <w:left w:val="single" w:sz="6" w:space="0" w:color="auto"/>
                    <w:bottom w:val="single" w:sz="6" w:space="0" w:color="auto"/>
                    <w:right w:val="single" w:sz="6" w:space="0" w:color="auto"/>
                  </w:tcBorders>
                </w:tcPr>
                <w:p w:rsidR="00BD183A" w:rsidRDefault="00D26CDE" w:rsidP="00D26CDE">
                  <w:pPr>
                    <w:autoSpaceDE w:val="0"/>
                    <w:autoSpaceDN w:val="0"/>
                    <w:adjustRightInd w:val="0"/>
                    <w:jc w:val="center"/>
                    <w:rPr>
                      <w:color w:val="000000"/>
                    </w:rPr>
                  </w:pPr>
                  <w:r>
                    <w:rPr>
                      <w:color w:val="000000"/>
                    </w:rPr>
                    <w:t>30,3</w:t>
                  </w:r>
                </w:p>
              </w:tc>
            </w:tr>
            <w:tr w:rsidR="00BD183A" w:rsidRPr="00DF6361" w:rsidTr="00816C7D">
              <w:trPr>
                <w:trHeight w:val="229"/>
              </w:trPr>
              <w:tc>
                <w:tcPr>
                  <w:tcW w:w="6831" w:type="dxa"/>
                  <w:tcBorders>
                    <w:top w:val="single" w:sz="6" w:space="0" w:color="auto"/>
                    <w:left w:val="single" w:sz="6" w:space="0" w:color="auto"/>
                    <w:bottom w:val="single" w:sz="6" w:space="0" w:color="auto"/>
                    <w:right w:val="single" w:sz="6" w:space="0" w:color="auto"/>
                  </w:tcBorders>
                </w:tcPr>
                <w:p w:rsidR="00BD183A" w:rsidRPr="00816C7D" w:rsidRDefault="00BD183A" w:rsidP="00EF7920">
                  <w:pPr>
                    <w:autoSpaceDE w:val="0"/>
                    <w:autoSpaceDN w:val="0"/>
                    <w:adjustRightInd w:val="0"/>
                    <w:jc w:val="both"/>
                    <w:rPr>
                      <w:color w:val="000000"/>
                    </w:rPr>
                  </w:pPr>
                  <w:r w:rsidRPr="00816C7D">
                    <w:rPr>
                      <w:color w:val="000000"/>
                    </w:rPr>
                    <w:lastRenderedPageBreak/>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BD183A" w:rsidRDefault="00BD183A" w:rsidP="00EF7920">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BD183A" w:rsidRPr="002F75CD" w:rsidRDefault="00BD183A" w:rsidP="00EF7920">
                  <w:pPr>
                    <w:autoSpaceDE w:val="0"/>
                    <w:autoSpaceDN w:val="0"/>
                    <w:adjustRightInd w:val="0"/>
                    <w:rPr>
                      <w:color w:val="000000"/>
                    </w:rPr>
                  </w:pPr>
                  <w:r w:rsidRPr="004576C5">
                    <w:rPr>
                      <w:color w:val="000000"/>
                    </w:rPr>
                    <w:t>70.0.00.70510</w:t>
                  </w:r>
                </w:p>
              </w:tc>
              <w:tc>
                <w:tcPr>
                  <w:tcW w:w="486" w:type="dxa"/>
                  <w:tcBorders>
                    <w:top w:val="single" w:sz="6" w:space="0" w:color="auto"/>
                    <w:left w:val="single" w:sz="6" w:space="0" w:color="auto"/>
                    <w:bottom w:val="single" w:sz="6" w:space="0" w:color="auto"/>
                    <w:right w:val="single" w:sz="6" w:space="0" w:color="auto"/>
                  </w:tcBorders>
                </w:tcPr>
                <w:p w:rsidR="00BD183A" w:rsidRDefault="00BD183A" w:rsidP="0009065D">
                  <w:pPr>
                    <w:autoSpaceDE w:val="0"/>
                    <w:autoSpaceDN w:val="0"/>
                    <w:adjustRightInd w:val="0"/>
                    <w:rPr>
                      <w:color w:val="000000"/>
                    </w:rPr>
                  </w:pPr>
                  <w:r>
                    <w:rPr>
                      <w:color w:val="000000"/>
                    </w:rPr>
                    <w:t>200</w:t>
                  </w:r>
                </w:p>
              </w:tc>
              <w:tc>
                <w:tcPr>
                  <w:tcW w:w="1071" w:type="dxa"/>
                  <w:tcBorders>
                    <w:top w:val="single" w:sz="6" w:space="0" w:color="auto"/>
                    <w:left w:val="single" w:sz="6" w:space="0" w:color="auto"/>
                    <w:bottom w:val="single" w:sz="6" w:space="0" w:color="auto"/>
                    <w:right w:val="single" w:sz="6" w:space="0" w:color="auto"/>
                  </w:tcBorders>
                </w:tcPr>
                <w:p w:rsidR="00BD183A" w:rsidRDefault="00D26CDE" w:rsidP="0009065D">
                  <w:pPr>
                    <w:autoSpaceDE w:val="0"/>
                    <w:autoSpaceDN w:val="0"/>
                    <w:adjustRightInd w:val="0"/>
                    <w:jc w:val="center"/>
                    <w:rPr>
                      <w:color w:val="000000"/>
                    </w:rPr>
                  </w:pPr>
                  <w:r>
                    <w:rPr>
                      <w:color w:val="000000"/>
                    </w:rPr>
                    <w:t>30,3</w:t>
                  </w:r>
                </w:p>
              </w:tc>
            </w:tr>
            <w:tr w:rsidR="00BD183A" w:rsidRPr="00DF6361" w:rsidTr="00816C7D">
              <w:trPr>
                <w:trHeight w:val="229"/>
              </w:trPr>
              <w:tc>
                <w:tcPr>
                  <w:tcW w:w="6831" w:type="dxa"/>
                  <w:tcBorders>
                    <w:top w:val="single" w:sz="6" w:space="0" w:color="auto"/>
                    <w:left w:val="single" w:sz="6" w:space="0" w:color="auto"/>
                    <w:bottom w:val="single" w:sz="6" w:space="0" w:color="auto"/>
                    <w:right w:val="single" w:sz="6" w:space="0" w:color="auto"/>
                  </w:tcBorders>
                </w:tcPr>
                <w:p w:rsidR="00BD183A" w:rsidRPr="00816C7D" w:rsidRDefault="00BD183A" w:rsidP="00EF7920">
                  <w:pPr>
                    <w:autoSpaceDE w:val="0"/>
                    <w:autoSpaceDN w:val="0"/>
                    <w:adjustRightInd w:val="0"/>
                    <w:jc w:val="both"/>
                    <w:rPr>
                      <w:color w:val="000000"/>
                    </w:rPr>
                  </w:pPr>
                  <w:r w:rsidRPr="00816C7D">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BD183A" w:rsidRDefault="00BD183A" w:rsidP="00EF7920">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BD183A" w:rsidRPr="002F75CD" w:rsidRDefault="00BD183A" w:rsidP="00EF7920">
                  <w:pPr>
                    <w:autoSpaceDE w:val="0"/>
                    <w:autoSpaceDN w:val="0"/>
                    <w:adjustRightInd w:val="0"/>
                    <w:rPr>
                      <w:color w:val="000000"/>
                    </w:rPr>
                  </w:pPr>
                  <w:r w:rsidRPr="004576C5">
                    <w:rPr>
                      <w:color w:val="000000"/>
                    </w:rPr>
                    <w:t>70.0.00.70510</w:t>
                  </w:r>
                </w:p>
              </w:tc>
              <w:tc>
                <w:tcPr>
                  <w:tcW w:w="486" w:type="dxa"/>
                  <w:tcBorders>
                    <w:top w:val="single" w:sz="6" w:space="0" w:color="auto"/>
                    <w:left w:val="single" w:sz="6" w:space="0" w:color="auto"/>
                    <w:bottom w:val="single" w:sz="6" w:space="0" w:color="auto"/>
                    <w:right w:val="single" w:sz="6" w:space="0" w:color="auto"/>
                  </w:tcBorders>
                </w:tcPr>
                <w:p w:rsidR="00BD183A" w:rsidRDefault="00BD183A" w:rsidP="0009065D">
                  <w:pPr>
                    <w:autoSpaceDE w:val="0"/>
                    <w:autoSpaceDN w:val="0"/>
                    <w:adjustRightInd w:val="0"/>
                    <w:rPr>
                      <w:color w:val="000000"/>
                    </w:rPr>
                  </w:pPr>
                  <w:r>
                    <w:rPr>
                      <w:color w:val="000000"/>
                    </w:rPr>
                    <w:t>240</w:t>
                  </w:r>
                </w:p>
              </w:tc>
              <w:tc>
                <w:tcPr>
                  <w:tcW w:w="1071" w:type="dxa"/>
                  <w:tcBorders>
                    <w:top w:val="single" w:sz="6" w:space="0" w:color="auto"/>
                    <w:left w:val="single" w:sz="6" w:space="0" w:color="auto"/>
                    <w:bottom w:val="single" w:sz="6" w:space="0" w:color="auto"/>
                    <w:right w:val="single" w:sz="6" w:space="0" w:color="auto"/>
                  </w:tcBorders>
                </w:tcPr>
                <w:p w:rsidR="00BD183A" w:rsidRDefault="00D26CDE" w:rsidP="0009065D">
                  <w:pPr>
                    <w:autoSpaceDE w:val="0"/>
                    <w:autoSpaceDN w:val="0"/>
                    <w:adjustRightInd w:val="0"/>
                    <w:jc w:val="center"/>
                    <w:rPr>
                      <w:color w:val="000000"/>
                    </w:rPr>
                  </w:pPr>
                  <w:r>
                    <w:rPr>
                      <w:color w:val="000000"/>
                    </w:rPr>
                    <w:t>30,3</w:t>
                  </w:r>
                </w:p>
              </w:tc>
            </w:tr>
            <w:tr w:rsidR="00BD183A" w:rsidRPr="00A577A9" w:rsidTr="00816C7D">
              <w:trPr>
                <w:trHeight w:val="247"/>
              </w:trPr>
              <w:tc>
                <w:tcPr>
                  <w:tcW w:w="6831"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jc w:val="both"/>
                    <w:rPr>
                      <w:b/>
                      <w:bCs/>
                      <w:color w:val="000000"/>
                    </w:rPr>
                  </w:pPr>
                  <w:r w:rsidRPr="00DF6361">
                    <w:rPr>
                      <w:b/>
                      <w:bCs/>
                      <w:color w:val="000000"/>
                    </w:rPr>
                    <w:t>ИТОГО</w:t>
                  </w:r>
                </w:p>
              </w:tc>
              <w:tc>
                <w:tcPr>
                  <w:tcW w:w="546"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b/>
                      <w:color w:val="000000"/>
                    </w:rPr>
                  </w:pPr>
                </w:p>
              </w:tc>
              <w:tc>
                <w:tcPr>
                  <w:tcW w:w="1440"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b/>
                      <w:color w:val="000000"/>
                    </w:rPr>
                  </w:pPr>
                </w:p>
              </w:tc>
              <w:tc>
                <w:tcPr>
                  <w:tcW w:w="486" w:type="dxa"/>
                  <w:tcBorders>
                    <w:top w:val="single" w:sz="6" w:space="0" w:color="auto"/>
                    <w:left w:val="single" w:sz="6" w:space="0" w:color="auto"/>
                    <w:bottom w:val="single" w:sz="6" w:space="0" w:color="auto"/>
                    <w:right w:val="single" w:sz="6" w:space="0" w:color="auto"/>
                  </w:tcBorders>
                </w:tcPr>
                <w:p w:rsidR="00BD183A" w:rsidRPr="00DF6361" w:rsidRDefault="00BD183A" w:rsidP="0009065D">
                  <w:pPr>
                    <w:autoSpaceDE w:val="0"/>
                    <w:autoSpaceDN w:val="0"/>
                    <w:adjustRightInd w:val="0"/>
                    <w:rPr>
                      <w:b/>
                      <w:color w:val="000000"/>
                    </w:rPr>
                  </w:pPr>
                </w:p>
              </w:tc>
              <w:tc>
                <w:tcPr>
                  <w:tcW w:w="1071" w:type="dxa"/>
                  <w:tcBorders>
                    <w:top w:val="single" w:sz="6" w:space="0" w:color="auto"/>
                    <w:left w:val="single" w:sz="6" w:space="0" w:color="auto"/>
                    <w:bottom w:val="single" w:sz="6" w:space="0" w:color="auto"/>
                    <w:right w:val="single" w:sz="6" w:space="0" w:color="auto"/>
                  </w:tcBorders>
                </w:tcPr>
                <w:p w:rsidR="00BD183A" w:rsidRPr="00A577A9" w:rsidRDefault="00C56F57" w:rsidP="00B60F02">
                  <w:pPr>
                    <w:autoSpaceDE w:val="0"/>
                    <w:autoSpaceDN w:val="0"/>
                    <w:adjustRightInd w:val="0"/>
                    <w:jc w:val="center"/>
                    <w:rPr>
                      <w:b/>
                      <w:color w:val="000000"/>
                    </w:rPr>
                  </w:pPr>
                  <w:r>
                    <w:rPr>
                      <w:b/>
                      <w:color w:val="000000"/>
                    </w:rPr>
                    <w:t>21045,0</w:t>
                  </w:r>
                </w:p>
              </w:tc>
            </w:tr>
          </w:tbl>
          <w:p w:rsidR="000B347D" w:rsidRDefault="000B347D" w:rsidP="00A577A9">
            <w:pPr>
              <w:jc w:val="right"/>
            </w:pPr>
          </w:p>
          <w:p w:rsidR="00A577A9" w:rsidRPr="00E7592D" w:rsidRDefault="00A577A9" w:rsidP="00A577A9">
            <w:pPr>
              <w:jc w:val="right"/>
            </w:pPr>
            <w:r w:rsidRPr="00E7592D">
              <w:t xml:space="preserve">Приложение № </w:t>
            </w:r>
            <w:r>
              <w:t>5</w:t>
            </w:r>
          </w:p>
          <w:p w:rsidR="00A577A9" w:rsidRPr="00B02AEC" w:rsidRDefault="00A577A9" w:rsidP="00A577A9">
            <w:pPr>
              <w:jc w:val="right"/>
            </w:pPr>
            <w:r w:rsidRPr="00E7592D">
              <w:t xml:space="preserve">                                                                                 к </w:t>
            </w:r>
            <w:r w:rsidRPr="00B02AEC">
              <w:t xml:space="preserve">решению </w:t>
            </w:r>
            <w:r w:rsidR="00DF02C9">
              <w:t>тридцать первой</w:t>
            </w:r>
            <w:r w:rsidR="00DF02C9" w:rsidRPr="00B02AEC">
              <w:t xml:space="preserve"> </w:t>
            </w:r>
            <w:r w:rsidRPr="00B02AEC">
              <w:t xml:space="preserve">сессии                 </w:t>
            </w:r>
          </w:p>
          <w:p w:rsidR="00434CFD" w:rsidRPr="00DF6361" w:rsidRDefault="00A577A9" w:rsidP="00A577A9">
            <w:pPr>
              <w:tabs>
                <w:tab w:val="left" w:pos="2096"/>
              </w:tabs>
              <w:ind w:left="-1440" w:firstLine="1440"/>
              <w:jc w:val="right"/>
            </w:pPr>
            <w:r w:rsidRPr="00B02AEC">
              <w:t xml:space="preserve">                                                                                                Совета депутатов </w:t>
            </w:r>
            <w:proofErr w:type="spellStart"/>
            <w:r w:rsidRPr="00B02AEC">
              <w:t>Быструхинского</w:t>
            </w:r>
            <w:proofErr w:type="spellEnd"/>
            <w:r w:rsidRPr="00E7592D">
              <w:t xml:space="preserve">                                                                                                     сельсовета от </w:t>
            </w:r>
            <w:r>
              <w:t>2</w:t>
            </w:r>
            <w:r w:rsidR="00C80745">
              <w:t>9</w:t>
            </w:r>
            <w:r w:rsidRPr="00434CFD">
              <w:t>.0</w:t>
            </w:r>
            <w:r w:rsidR="007D2B09">
              <w:t>5</w:t>
            </w:r>
            <w:r w:rsidRPr="00434CFD">
              <w:t>.2018</w:t>
            </w:r>
            <w:r w:rsidRPr="00E7592D">
              <w:t xml:space="preserve"> № </w:t>
            </w:r>
            <w:r w:rsidR="007D2B09">
              <w:t>2</w:t>
            </w:r>
          </w:p>
          <w:p w:rsidR="00A577A9" w:rsidRDefault="00A577A9" w:rsidP="00FA72E0">
            <w:pPr>
              <w:tabs>
                <w:tab w:val="left" w:pos="2096"/>
              </w:tabs>
              <w:ind w:left="-1440" w:firstLine="1440"/>
              <w:jc w:val="right"/>
            </w:pPr>
          </w:p>
          <w:p w:rsidR="00434CFD" w:rsidRDefault="00FA72E0" w:rsidP="00FA72E0">
            <w:pPr>
              <w:tabs>
                <w:tab w:val="left" w:pos="2096"/>
              </w:tabs>
              <w:ind w:left="-1440" w:firstLine="1440"/>
              <w:jc w:val="right"/>
            </w:pPr>
            <w:r>
              <w:t xml:space="preserve"> </w:t>
            </w:r>
            <w:r w:rsidR="00434CFD" w:rsidRPr="00473556">
              <w:t>таблица 1</w:t>
            </w:r>
          </w:p>
          <w:p w:rsidR="00FA72E0" w:rsidRPr="00473556" w:rsidRDefault="00FA72E0" w:rsidP="00FA72E0">
            <w:pPr>
              <w:tabs>
                <w:tab w:val="left" w:pos="2096"/>
              </w:tabs>
              <w:ind w:left="-1440" w:firstLine="1440"/>
              <w:jc w:val="right"/>
            </w:pPr>
          </w:p>
          <w:p w:rsidR="00434CFD" w:rsidRDefault="00434CFD" w:rsidP="00434CFD">
            <w:pPr>
              <w:ind w:left="-391" w:firstLine="391"/>
              <w:jc w:val="center"/>
              <w:rPr>
                <w:bCs/>
                <w:sz w:val="28"/>
                <w:szCs w:val="28"/>
              </w:rPr>
            </w:pPr>
            <w:r w:rsidRPr="004A2013">
              <w:rPr>
                <w:bCs/>
                <w:sz w:val="28"/>
                <w:szCs w:val="28"/>
              </w:rPr>
              <w:t xml:space="preserve">Ведомственная структура расходов бюджета </w:t>
            </w:r>
            <w:proofErr w:type="spellStart"/>
            <w:r w:rsidR="00A577A9">
              <w:rPr>
                <w:bCs/>
                <w:sz w:val="28"/>
                <w:szCs w:val="28"/>
              </w:rPr>
              <w:t>Быструхинского</w:t>
            </w:r>
            <w:proofErr w:type="spellEnd"/>
            <w:r w:rsidRPr="004A2013">
              <w:rPr>
                <w:bCs/>
                <w:sz w:val="28"/>
                <w:szCs w:val="28"/>
              </w:rPr>
              <w:t xml:space="preserve"> сельсовета</w:t>
            </w:r>
            <w:r>
              <w:rPr>
                <w:bCs/>
                <w:sz w:val="28"/>
                <w:szCs w:val="28"/>
              </w:rPr>
              <w:t xml:space="preserve">                                      </w:t>
            </w:r>
            <w:proofErr w:type="spellStart"/>
            <w:r>
              <w:rPr>
                <w:bCs/>
                <w:sz w:val="28"/>
                <w:szCs w:val="28"/>
              </w:rPr>
              <w:t>Кочковского</w:t>
            </w:r>
            <w:proofErr w:type="spellEnd"/>
            <w:r>
              <w:rPr>
                <w:bCs/>
                <w:sz w:val="28"/>
                <w:szCs w:val="28"/>
              </w:rPr>
              <w:t xml:space="preserve"> района Новосибирской области </w:t>
            </w:r>
            <w:r w:rsidRPr="004A2013">
              <w:rPr>
                <w:bCs/>
                <w:sz w:val="28"/>
                <w:szCs w:val="28"/>
              </w:rPr>
              <w:t xml:space="preserve"> на 2018 год</w:t>
            </w:r>
          </w:p>
          <w:p w:rsidR="00434CFD" w:rsidRDefault="00434CFD" w:rsidP="00FA72E0">
            <w:pPr>
              <w:tabs>
                <w:tab w:val="left" w:pos="1155"/>
              </w:tabs>
              <w:jc w:val="right"/>
            </w:pPr>
            <w:proofErr w:type="spellStart"/>
            <w:r w:rsidRPr="004B61E7">
              <w:t>тыс.рублей</w:t>
            </w:r>
            <w:proofErr w:type="spellEnd"/>
          </w:p>
          <w:p w:rsidR="00A577A9" w:rsidRDefault="00A577A9" w:rsidP="00FA72E0">
            <w:pPr>
              <w:tabs>
                <w:tab w:val="left" w:pos="1155"/>
              </w:tabs>
              <w:jc w:val="right"/>
            </w:pPr>
          </w:p>
          <w:tbl>
            <w:tblPr>
              <w:tblW w:w="10374" w:type="dxa"/>
              <w:tblLayout w:type="fixed"/>
              <w:tblCellMar>
                <w:left w:w="30" w:type="dxa"/>
                <w:right w:w="30" w:type="dxa"/>
              </w:tblCellMar>
              <w:tblLook w:val="0000" w:firstRow="0" w:lastRow="0" w:firstColumn="0" w:lastColumn="0" w:noHBand="0" w:noVBand="0"/>
            </w:tblPr>
            <w:tblGrid>
              <w:gridCol w:w="6405"/>
              <w:gridCol w:w="546"/>
              <w:gridCol w:w="546"/>
              <w:gridCol w:w="1440"/>
              <w:gridCol w:w="486"/>
              <w:gridCol w:w="951"/>
            </w:tblGrid>
            <w:tr w:rsidR="00A577A9" w:rsidRPr="00DF6361" w:rsidTr="00816C7D">
              <w:trPr>
                <w:trHeight w:val="247"/>
              </w:trPr>
              <w:tc>
                <w:tcPr>
                  <w:tcW w:w="6405" w:type="dxa"/>
                  <w:tcBorders>
                    <w:top w:val="single" w:sz="6" w:space="0" w:color="auto"/>
                    <w:left w:val="single" w:sz="6" w:space="0" w:color="auto"/>
                    <w:bottom w:val="single" w:sz="6" w:space="0" w:color="auto"/>
                    <w:right w:val="single" w:sz="6" w:space="0" w:color="auto"/>
                  </w:tcBorders>
                </w:tcPr>
                <w:p w:rsidR="00A577A9" w:rsidRPr="00DF6361" w:rsidRDefault="00A577A9" w:rsidP="00B06E01">
                  <w:pPr>
                    <w:autoSpaceDE w:val="0"/>
                    <w:autoSpaceDN w:val="0"/>
                    <w:adjustRightInd w:val="0"/>
                    <w:rPr>
                      <w:b/>
                      <w:bCs/>
                      <w:color w:val="000000"/>
                    </w:rPr>
                  </w:pPr>
                  <w:r w:rsidRPr="00DF6361">
                    <w:rPr>
                      <w:b/>
                      <w:bCs/>
                      <w:color w:val="000000"/>
                    </w:rPr>
                    <w:t>Наименование расходов</w:t>
                  </w:r>
                </w:p>
              </w:tc>
              <w:tc>
                <w:tcPr>
                  <w:tcW w:w="546" w:type="dxa"/>
                  <w:tcBorders>
                    <w:top w:val="single" w:sz="6" w:space="0" w:color="auto"/>
                    <w:left w:val="single" w:sz="6" w:space="0" w:color="auto"/>
                    <w:bottom w:val="single" w:sz="6" w:space="0" w:color="auto"/>
                    <w:right w:val="single" w:sz="6" w:space="0" w:color="auto"/>
                  </w:tcBorders>
                </w:tcPr>
                <w:p w:rsidR="00A577A9" w:rsidRPr="00DF6361" w:rsidRDefault="00A577A9" w:rsidP="00B06E01">
                  <w:pPr>
                    <w:autoSpaceDE w:val="0"/>
                    <w:autoSpaceDN w:val="0"/>
                    <w:adjustRightInd w:val="0"/>
                    <w:rPr>
                      <w:b/>
                      <w:bCs/>
                      <w:color w:val="000000"/>
                    </w:rPr>
                  </w:pPr>
                </w:p>
              </w:tc>
              <w:tc>
                <w:tcPr>
                  <w:tcW w:w="546" w:type="dxa"/>
                  <w:tcBorders>
                    <w:top w:val="single" w:sz="6" w:space="0" w:color="auto"/>
                    <w:left w:val="single" w:sz="6" w:space="0" w:color="auto"/>
                    <w:bottom w:val="single" w:sz="6" w:space="0" w:color="auto"/>
                    <w:right w:val="single" w:sz="6" w:space="0" w:color="auto"/>
                  </w:tcBorders>
                </w:tcPr>
                <w:p w:rsidR="00A577A9" w:rsidRPr="00DF6361" w:rsidRDefault="00A577A9" w:rsidP="00B06E01">
                  <w:pPr>
                    <w:autoSpaceDE w:val="0"/>
                    <w:autoSpaceDN w:val="0"/>
                    <w:adjustRightInd w:val="0"/>
                    <w:rPr>
                      <w:b/>
                      <w:bCs/>
                      <w:color w:val="000000"/>
                    </w:rPr>
                  </w:pPr>
                  <w:proofErr w:type="spellStart"/>
                  <w:r w:rsidRPr="00DF6361">
                    <w:rPr>
                      <w:b/>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A577A9" w:rsidRPr="00DF6361" w:rsidRDefault="00A577A9" w:rsidP="00B06E01">
                  <w:pPr>
                    <w:autoSpaceDE w:val="0"/>
                    <w:autoSpaceDN w:val="0"/>
                    <w:adjustRightInd w:val="0"/>
                    <w:rPr>
                      <w:b/>
                      <w:bCs/>
                      <w:color w:val="000000"/>
                    </w:rPr>
                  </w:pPr>
                  <w:r w:rsidRPr="00DF6361">
                    <w:rPr>
                      <w:b/>
                      <w:bCs/>
                      <w:color w:val="000000"/>
                    </w:rPr>
                    <w:t>ЦСР</w:t>
                  </w:r>
                </w:p>
              </w:tc>
              <w:tc>
                <w:tcPr>
                  <w:tcW w:w="486" w:type="dxa"/>
                  <w:tcBorders>
                    <w:top w:val="single" w:sz="6" w:space="0" w:color="auto"/>
                    <w:left w:val="single" w:sz="6" w:space="0" w:color="auto"/>
                    <w:bottom w:val="single" w:sz="6" w:space="0" w:color="auto"/>
                    <w:right w:val="single" w:sz="6" w:space="0" w:color="auto"/>
                  </w:tcBorders>
                </w:tcPr>
                <w:p w:rsidR="00A577A9" w:rsidRPr="00DF6361" w:rsidRDefault="00A577A9" w:rsidP="00B06E01">
                  <w:pPr>
                    <w:autoSpaceDE w:val="0"/>
                    <w:autoSpaceDN w:val="0"/>
                    <w:adjustRightInd w:val="0"/>
                    <w:rPr>
                      <w:b/>
                      <w:bCs/>
                      <w:color w:val="000000"/>
                    </w:rPr>
                  </w:pPr>
                  <w:r w:rsidRPr="00DF6361">
                    <w:rPr>
                      <w:b/>
                      <w:bCs/>
                      <w:color w:val="000000"/>
                    </w:rPr>
                    <w:t>Вид</w:t>
                  </w:r>
                </w:p>
              </w:tc>
              <w:tc>
                <w:tcPr>
                  <w:tcW w:w="951" w:type="dxa"/>
                  <w:tcBorders>
                    <w:top w:val="single" w:sz="6" w:space="0" w:color="auto"/>
                    <w:left w:val="single" w:sz="6" w:space="0" w:color="auto"/>
                    <w:bottom w:val="single" w:sz="6" w:space="0" w:color="auto"/>
                    <w:right w:val="single" w:sz="6" w:space="0" w:color="auto"/>
                  </w:tcBorders>
                </w:tcPr>
                <w:p w:rsidR="00A577A9" w:rsidRPr="00DF6361" w:rsidRDefault="00A577A9" w:rsidP="00B06E01">
                  <w:pPr>
                    <w:autoSpaceDE w:val="0"/>
                    <w:autoSpaceDN w:val="0"/>
                    <w:adjustRightInd w:val="0"/>
                    <w:rPr>
                      <w:b/>
                      <w:bCs/>
                      <w:color w:val="000000"/>
                    </w:rPr>
                  </w:pPr>
                  <w:r w:rsidRPr="00DF6361">
                    <w:rPr>
                      <w:b/>
                      <w:bCs/>
                      <w:color w:val="000000"/>
                    </w:rPr>
                    <w:t>сумма</w:t>
                  </w:r>
                </w:p>
              </w:tc>
            </w:tr>
            <w:tr w:rsidR="00C80745" w:rsidRPr="00DF6361" w:rsidTr="00816C7D">
              <w:trPr>
                <w:trHeight w:val="205"/>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
                      <w:bCs/>
                      <w:color w:val="000000"/>
                    </w:rPr>
                  </w:pPr>
                  <w:r w:rsidRPr="00DF6361">
                    <w:rPr>
                      <w:b/>
                      <w:bCs/>
                      <w:color w:val="000000"/>
                    </w:rPr>
                    <w:t>ОБЩЕГОСУДАРСТВЕННЫЕ ВОПРОСЫ</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EF7920">
                  <w:pPr>
                    <w:autoSpaceDE w:val="0"/>
                    <w:autoSpaceDN w:val="0"/>
                    <w:adjustRightInd w:val="0"/>
                    <w:jc w:val="center"/>
                    <w:rPr>
                      <w:b/>
                      <w:bCs/>
                      <w:color w:val="000000"/>
                    </w:rPr>
                  </w:pPr>
                  <w:r>
                    <w:rPr>
                      <w:b/>
                      <w:bCs/>
                      <w:color w:val="000000"/>
                    </w:rPr>
                    <w:t>130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
                      <w:bCs/>
                      <w:color w:val="000000"/>
                    </w:rPr>
                  </w:pPr>
                  <w:r w:rsidRPr="00DF6361">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
                      <w:bCs/>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b/>
                      <w:bCs/>
                      <w:color w:val="000000"/>
                    </w:rPr>
                  </w:pPr>
                  <w:r w:rsidRPr="00DF6361">
                    <w:rPr>
                      <w:b/>
                      <w:bCs/>
                      <w:color w:val="000000"/>
                    </w:rPr>
                    <w:t>31</w:t>
                  </w:r>
                  <w:r>
                    <w:rPr>
                      <w:b/>
                      <w:bCs/>
                      <w:color w:val="000000"/>
                    </w:rPr>
                    <w:t>45,8</w:t>
                  </w:r>
                </w:p>
              </w:tc>
            </w:tr>
            <w:tr w:rsidR="00C80745" w:rsidRPr="00DF6361" w:rsidTr="00816C7D">
              <w:trPr>
                <w:trHeight w:val="494"/>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both"/>
                    <w:rPr>
                      <w:color w:val="000000"/>
                    </w:rPr>
                  </w:pPr>
                  <w:r w:rsidRPr="00DF6361">
                    <w:rPr>
                      <w:color w:val="000000"/>
                    </w:rPr>
                    <w:t>Функционирование высшего должностного лица субъекта Российской Федерации и муниципального образования</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A577A9">
                  <w:pPr>
                    <w:autoSpaceDE w:val="0"/>
                    <w:autoSpaceDN w:val="0"/>
                    <w:adjustRightInd w:val="0"/>
                    <w:jc w:val="center"/>
                    <w:rPr>
                      <w:color w:val="000000"/>
                    </w:rPr>
                  </w:pPr>
                  <w:r>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sidRPr="00DF6361">
                    <w:rPr>
                      <w:color w:val="000000"/>
                    </w:rPr>
                    <w:t>464,3</w:t>
                  </w:r>
                </w:p>
              </w:tc>
            </w:tr>
            <w:tr w:rsidR="00C80745" w:rsidRPr="00DF6361" w:rsidTr="00816C7D">
              <w:trPr>
                <w:trHeight w:val="207"/>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2B29C1">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sidRPr="00DF6361">
                    <w:rPr>
                      <w:color w:val="000000"/>
                    </w:rPr>
                    <w:t>464,3</w:t>
                  </w:r>
                </w:p>
              </w:tc>
            </w:tr>
            <w:tr w:rsidR="00C80745" w:rsidRPr="00DF6361" w:rsidTr="00816C7D">
              <w:trPr>
                <w:trHeight w:val="210"/>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both"/>
                    <w:rPr>
                      <w:color w:val="000000"/>
                    </w:rPr>
                  </w:pPr>
                  <w:r w:rsidRPr="00DF6361">
                    <w:rPr>
                      <w:color w:val="000000"/>
                    </w:rPr>
                    <w:t>Глава муниципального образования</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2B29C1">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70.0.00.01020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sidRPr="00DF6361">
                    <w:rPr>
                      <w:color w:val="000000"/>
                    </w:rPr>
                    <w:t>464,3</w:t>
                  </w:r>
                </w:p>
              </w:tc>
            </w:tr>
            <w:tr w:rsidR="00C80745" w:rsidRPr="00DF6361" w:rsidTr="00816C7D">
              <w:trPr>
                <w:trHeight w:val="494"/>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both"/>
                    <w:rPr>
                      <w:color w:val="000000"/>
                    </w:rPr>
                  </w:pPr>
                  <w:r w:rsidRPr="00DF636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2B29C1">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70.0.00.01020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100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sidRPr="00DF6361">
                    <w:rPr>
                      <w:color w:val="000000"/>
                    </w:rPr>
                    <w:t>464,3</w:t>
                  </w:r>
                </w:p>
              </w:tc>
            </w:tr>
            <w:tr w:rsidR="00C80745" w:rsidRPr="00DF6361" w:rsidTr="00816C7D">
              <w:trPr>
                <w:trHeight w:val="494"/>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both"/>
                    <w:rPr>
                      <w:color w:val="000000"/>
                    </w:rPr>
                  </w:pPr>
                  <w:r w:rsidRPr="00DF6361">
                    <w:rPr>
                      <w:color w:val="000000"/>
                    </w:rPr>
                    <w:t>Расходы на выплаты персоналу государственных (муниципальных) органов</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2B29C1">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70.0.00.01020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120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sidRPr="00DF6361">
                    <w:rPr>
                      <w:color w:val="000000"/>
                    </w:rPr>
                    <w:t>464,3</w:t>
                  </w:r>
                </w:p>
              </w:tc>
            </w:tr>
            <w:tr w:rsidR="00C80745" w:rsidRPr="00DF6361" w:rsidTr="00816C7D">
              <w:trPr>
                <w:trHeight w:val="989"/>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both"/>
                    <w:rPr>
                      <w:color w:val="000000"/>
                    </w:rPr>
                  </w:pPr>
                  <w:r w:rsidRPr="00DF6361">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2B29C1">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sidRPr="00DF6361">
                    <w:rPr>
                      <w:color w:val="000000"/>
                    </w:rPr>
                    <w:t>26</w:t>
                  </w:r>
                  <w:r>
                    <w:rPr>
                      <w:color w:val="000000"/>
                    </w:rPr>
                    <w:t>09,4</w:t>
                  </w:r>
                </w:p>
                <w:p w:rsidR="00C80745" w:rsidRPr="00DF6361" w:rsidRDefault="00C80745" w:rsidP="00060753">
                  <w:pPr>
                    <w:autoSpaceDE w:val="0"/>
                    <w:autoSpaceDN w:val="0"/>
                    <w:adjustRightInd w:val="0"/>
                    <w:jc w:val="center"/>
                    <w:rPr>
                      <w:color w:val="000000"/>
                    </w:rPr>
                  </w:pPr>
                </w:p>
              </w:tc>
            </w:tr>
            <w:tr w:rsidR="00C80745" w:rsidRPr="00900DAD" w:rsidTr="00816C7D">
              <w:trPr>
                <w:trHeight w:val="247"/>
              </w:trPr>
              <w:tc>
                <w:tcPr>
                  <w:tcW w:w="6405"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sidRPr="00DF6361">
                    <w:rPr>
                      <w:color w:val="000000"/>
                    </w:rPr>
                    <w:t>Непрограммные  расходы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C80745" w:rsidRDefault="00C80745" w:rsidP="00A577A9">
                  <w:pPr>
                    <w:jc w:val="center"/>
                  </w:pPr>
                  <w:r w:rsidRPr="002B29C1">
                    <w:rPr>
                      <w:color w:val="000000"/>
                    </w:rPr>
                    <w:t>1</w:t>
                  </w:r>
                  <w:r>
                    <w:rPr>
                      <w:color w:val="000000"/>
                    </w:rPr>
                    <w:t>30</w:t>
                  </w:r>
                </w:p>
              </w:tc>
              <w:tc>
                <w:tcPr>
                  <w:tcW w:w="54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sidRPr="00DF6361">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C80745" w:rsidRPr="00900DAD" w:rsidRDefault="00C80745" w:rsidP="00060753">
                  <w:pPr>
                    <w:autoSpaceDE w:val="0"/>
                    <w:autoSpaceDN w:val="0"/>
                    <w:adjustRightInd w:val="0"/>
                    <w:rPr>
                      <w:color w:val="000000"/>
                    </w:rPr>
                  </w:pPr>
                  <w:r w:rsidRPr="00900DAD">
                    <w:rPr>
                      <w:color w:val="000000"/>
                    </w:rPr>
                    <w:t>70.0.00.00000</w:t>
                  </w:r>
                </w:p>
              </w:tc>
              <w:tc>
                <w:tcPr>
                  <w:tcW w:w="486" w:type="dxa"/>
                  <w:tcBorders>
                    <w:top w:val="single" w:sz="4" w:space="0" w:color="auto"/>
                    <w:left w:val="single" w:sz="4" w:space="0" w:color="auto"/>
                    <w:bottom w:val="single" w:sz="4" w:space="0" w:color="auto"/>
                    <w:right w:val="single" w:sz="4" w:space="0" w:color="auto"/>
                  </w:tcBorders>
                </w:tcPr>
                <w:p w:rsidR="00C80745" w:rsidRPr="00900DAD" w:rsidRDefault="00C80745" w:rsidP="00060753">
                  <w:pPr>
                    <w:autoSpaceDE w:val="0"/>
                    <w:autoSpaceDN w:val="0"/>
                    <w:adjustRightInd w:val="0"/>
                    <w:rPr>
                      <w:color w:val="000000"/>
                    </w:rPr>
                  </w:pPr>
                </w:p>
              </w:tc>
              <w:tc>
                <w:tcPr>
                  <w:tcW w:w="951" w:type="dxa"/>
                  <w:tcBorders>
                    <w:top w:val="single" w:sz="4" w:space="0" w:color="auto"/>
                    <w:left w:val="single" w:sz="4" w:space="0" w:color="auto"/>
                    <w:bottom w:val="single" w:sz="4" w:space="0" w:color="auto"/>
                    <w:right w:val="single" w:sz="4" w:space="0" w:color="auto"/>
                  </w:tcBorders>
                </w:tcPr>
                <w:p w:rsidR="00C80745" w:rsidRPr="00900DAD" w:rsidRDefault="00C80745" w:rsidP="00060753">
                  <w:pPr>
                    <w:autoSpaceDE w:val="0"/>
                    <w:autoSpaceDN w:val="0"/>
                    <w:adjustRightInd w:val="0"/>
                    <w:jc w:val="center"/>
                    <w:rPr>
                      <w:color w:val="000000"/>
                    </w:rPr>
                  </w:pPr>
                  <w:r w:rsidRPr="00900DAD">
                    <w:rPr>
                      <w:color w:val="000000"/>
                    </w:rPr>
                    <w:t>2609,4</w:t>
                  </w:r>
                </w:p>
              </w:tc>
            </w:tr>
            <w:tr w:rsidR="00C80745" w:rsidRPr="00900DAD" w:rsidTr="00816C7D">
              <w:trPr>
                <w:trHeight w:val="247"/>
              </w:trPr>
              <w:tc>
                <w:tcPr>
                  <w:tcW w:w="6405"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jc w:val="both"/>
                    <w:rPr>
                      <w:color w:val="000000"/>
                    </w:rPr>
                  </w:pPr>
                  <w:r w:rsidRPr="00DF6361">
                    <w:rPr>
                      <w:color w:val="000000"/>
                    </w:rPr>
                    <w:t>Обеспечение деятельности и содержание исполнительной власти органов местного самоуправления, местных администраций</w:t>
                  </w:r>
                </w:p>
              </w:tc>
              <w:tc>
                <w:tcPr>
                  <w:tcW w:w="546" w:type="dxa"/>
                  <w:tcBorders>
                    <w:top w:val="single" w:sz="4" w:space="0" w:color="auto"/>
                    <w:left w:val="single" w:sz="4" w:space="0" w:color="auto"/>
                    <w:bottom w:val="single" w:sz="4" w:space="0" w:color="auto"/>
                    <w:right w:val="single" w:sz="4" w:space="0" w:color="auto"/>
                  </w:tcBorders>
                </w:tcPr>
                <w:p w:rsidR="00C80745" w:rsidRDefault="00C80745" w:rsidP="00A577A9">
                  <w:pPr>
                    <w:jc w:val="center"/>
                    <w:rPr>
                      <w:color w:val="000000"/>
                    </w:rPr>
                  </w:pPr>
                </w:p>
                <w:p w:rsidR="00C80745" w:rsidRDefault="00C80745" w:rsidP="00EF7920">
                  <w:pPr>
                    <w:jc w:val="center"/>
                  </w:pPr>
                  <w:r>
                    <w:rPr>
                      <w:color w:val="000000"/>
                    </w:rPr>
                    <w:t>130</w:t>
                  </w:r>
                </w:p>
              </w:tc>
              <w:tc>
                <w:tcPr>
                  <w:tcW w:w="546" w:type="dxa"/>
                  <w:tcBorders>
                    <w:top w:val="single" w:sz="4" w:space="0" w:color="auto"/>
                    <w:left w:val="single" w:sz="4" w:space="0" w:color="auto"/>
                    <w:bottom w:val="single" w:sz="4" w:space="0" w:color="auto"/>
                    <w:right w:val="single" w:sz="4" w:space="0" w:color="auto"/>
                  </w:tcBorders>
                  <w:vAlign w:val="center"/>
                </w:tcPr>
                <w:p w:rsidR="00C80745" w:rsidRPr="00DF6361" w:rsidRDefault="00C80745" w:rsidP="00060753">
                  <w:pPr>
                    <w:autoSpaceDE w:val="0"/>
                    <w:autoSpaceDN w:val="0"/>
                    <w:adjustRightInd w:val="0"/>
                    <w:jc w:val="center"/>
                    <w:rPr>
                      <w:color w:val="000000"/>
                    </w:rPr>
                  </w:pPr>
                  <w:r w:rsidRPr="00DF6361">
                    <w:rPr>
                      <w:color w:val="000000"/>
                    </w:rPr>
                    <w:t>0104</w:t>
                  </w:r>
                </w:p>
              </w:tc>
              <w:tc>
                <w:tcPr>
                  <w:tcW w:w="1440" w:type="dxa"/>
                  <w:tcBorders>
                    <w:top w:val="single" w:sz="4" w:space="0" w:color="auto"/>
                    <w:left w:val="single" w:sz="4" w:space="0" w:color="auto"/>
                    <w:bottom w:val="single" w:sz="4" w:space="0" w:color="auto"/>
                    <w:right w:val="single" w:sz="4" w:space="0" w:color="auto"/>
                  </w:tcBorders>
                  <w:vAlign w:val="center"/>
                </w:tcPr>
                <w:p w:rsidR="00C80745" w:rsidRPr="00900DAD" w:rsidRDefault="00C80745" w:rsidP="00060753">
                  <w:pPr>
                    <w:autoSpaceDE w:val="0"/>
                    <w:autoSpaceDN w:val="0"/>
                    <w:adjustRightInd w:val="0"/>
                    <w:jc w:val="center"/>
                    <w:rPr>
                      <w:color w:val="000000"/>
                    </w:rPr>
                  </w:pPr>
                  <w:r w:rsidRPr="00900DAD">
                    <w:rPr>
                      <w:color w:val="000000"/>
                    </w:rPr>
                    <w:t>70.0.00.01040</w:t>
                  </w:r>
                </w:p>
              </w:tc>
              <w:tc>
                <w:tcPr>
                  <w:tcW w:w="486" w:type="dxa"/>
                  <w:tcBorders>
                    <w:top w:val="single" w:sz="4" w:space="0" w:color="auto"/>
                    <w:left w:val="single" w:sz="4" w:space="0" w:color="auto"/>
                    <w:bottom w:val="single" w:sz="4" w:space="0" w:color="auto"/>
                    <w:right w:val="single" w:sz="4" w:space="0" w:color="auto"/>
                  </w:tcBorders>
                  <w:vAlign w:val="center"/>
                </w:tcPr>
                <w:p w:rsidR="00C80745" w:rsidRPr="00900DAD" w:rsidRDefault="00C80745" w:rsidP="00060753">
                  <w:pPr>
                    <w:autoSpaceDE w:val="0"/>
                    <w:autoSpaceDN w:val="0"/>
                    <w:adjustRightInd w:val="0"/>
                    <w:jc w:val="center"/>
                    <w:rPr>
                      <w:color w:val="000000"/>
                    </w:rPr>
                  </w:pPr>
                </w:p>
              </w:tc>
              <w:tc>
                <w:tcPr>
                  <w:tcW w:w="951" w:type="dxa"/>
                  <w:tcBorders>
                    <w:top w:val="single" w:sz="4" w:space="0" w:color="auto"/>
                    <w:left w:val="single" w:sz="4" w:space="0" w:color="auto"/>
                    <w:bottom w:val="single" w:sz="4" w:space="0" w:color="auto"/>
                    <w:right w:val="single" w:sz="4" w:space="0" w:color="auto"/>
                  </w:tcBorders>
                  <w:vAlign w:val="center"/>
                </w:tcPr>
                <w:p w:rsidR="00C80745" w:rsidRPr="00900DAD" w:rsidRDefault="00C80745" w:rsidP="00060753">
                  <w:pPr>
                    <w:autoSpaceDE w:val="0"/>
                    <w:autoSpaceDN w:val="0"/>
                    <w:adjustRightInd w:val="0"/>
                    <w:jc w:val="center"/>
                    <w:rPr>
                      <w:color w:val="000000"/>
                    </w:rPr>
                  </w:pPr>
                  <w:r w:rsidRPr="00900DAD">
                    <w:rPr>
                      <w:color w:val="000000"/>
                    </w:rPr>
                    <w:t>26</w:t>
                  </w:r>
                  <w:r>
                    <w:rPr>
                      <w:color w:val="000000"/>
                    </w:rPr>
                    <w:t>09,3</w:t>
                  </w:r>
                </w:p>
              </w:tc>
            </w:tr>
            <w:tr w:rsidR="00C80745" w:rsidRPr="00900DAD" w:rsidTr="00816C7D">
              <w:trPr>
                <w:trHeight w:val="247"/>
              </w:trPr>
              <w:tc>
                <w:tcPr>
                  <w:tcW w:w="6405"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jc w:val="both"/>
                    <w:rPr>
                      <w:color w:val="000000"/>
                    </w:rPr>
                  </w:pPr>
                  <w:r w:rsidRPr="00DF636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4" w:space="0" w:color="auto"/>
                    <w:left w:val="single" w:sz="4" w:space="0" w:color="auto"/>
                    <w:bottom w:val="single" w:sz="4" w:space="0" w:color="auto"/>
                    <w:right w:val="single" w:sz="4" w:space="0" w:color="auto"/>
                  </w:tcBorders>
                </w:tcPr>
                <w:p w:rsidR="00C80745" w:rsidRDefault="00C80745" w:rsidP="00A577A9">
                  <w:pPr>
                    <w:jc w:val="center"/>
                  </w:pPr>
                  <w:r w:rsidRPr="002B29C1">
                    <w:rPr>
                      <w:color w:val="000000"/>
                    </w:rPr>
                    <w:t>1</w:t>
                  </w:r>
                  <w:r>
                    <w:rPr>
                      <w:color w:val="000000"/>
                    </w:rPr>
                    <w:t>30</w:t>
                  </w:r>
                </w:p>
              </w:tc>
              <w:tc>
                <w:tcPr>
                  <w:tcW w:w="54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sidRPr="00DF6361">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C80745" w:rsidRPr="00900DAD" w:rsidRDefault="00C80745" w:rsidP="00060753">
                  <w:pPr>
                    <w:autoSpaceDE w:val="0"/>
                    <w:autoSpaceDN w:val="0"/>
                    <w:adjustRightInd w:val="0"/>
                    <w:rPr>
                      <w:color w:val="000000"/>
                    </w:rPr>
                  </w:pPr>
                  <w:r w:rsidRPr="00900DAD">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C80745" w:rsidRPr="00900DAD" w:rsidRDefault="00C80745" w:rsidP="00060753">
                  <w:pPr>
                    <w:autoSpaceDE w:val="0"/>
                    <w:autoSpaceDN w:val="0"/>
                    <w:adjustRightInd w:val="0"/>
                    <w:rPr>
                      <w:color w:val="000000"/>
                    </w:rPr>
                  </w:pPr>
                  <w:r w:rsidRPr="00900DAD">
                    <w:rPr>
                      <w:color w:val="000000"/>
                    </w:rPr>
                    <w:t>100</w:t>
                  </w:r>
                </w:p>
              </w:tc>
              <w:tc>
                <w:tcPr>
                  <w:tcW w:w="951" w:type="dxa"/>
                  <w:tcBorders>
                    <w:top w:val="single" w:sz="4" w:space="0" w:color="auto"/>
                    <w:left w:val="single" w:sz="4" w:space="0" w:color="auto"/>
                    <w:bottom w:val="single" w:sz="4" w:space="0" w:color="auto"/>
                    <w:right w:val="single" w:sz="4" w:space="0" w:color="auto"/>
                  </w:tcBorders>
                </w:tcPr>
                <w:p w:rsidR="00C80745" w:rsidRPr="00900DAD" w:rsidRDefault="00C80745" w:rsidP="00060753">
                  <w:pPr>
                    <w:autoSpaceDE w:val="0"/>
                    <w:autoSpaceDN w:val="0"/>
                    <w:adjustRightInd w:val="0"/>
                    <w:jc w:val="center"/>
                    <w:rPr>
                      <w:color w:val="000000"/>
                    </w:rPr>
                  </w:pPr>
                  <w:r w:rsidRPr="00900DAD">
                    <w:rPr>
                      <w:color w:val="000000"/>
                    </w:rPr>
                    <w:t>1499,0</w:t>
                  </w:r>
                </w:p>
              </w:tc>
            </w:tr>
            <w:tr w:rsidR="00C80745" w:rsidRPr="00900DAD" w:rsidTr="00816C7D">
              <w:trPr>
                <w:trHeight w:val="247"/>
              </w:trPr>
              <w:tc>
                <w:tcPr>
                  <w:tcW w:w="6405"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jc w:val="both"/>
                    <w:rPr>
                      <w:color w:val="000000"/>
                    </w:rPr>
                  </w:pPr>
                  <w:r w:rsidRPr="00DF6361">
                    <w:rPr>
                      <w:color w:val="000000"/>
                    </w:rPr>
                    <w:t>Расходы на выплаты персоналу государственных (муниципальных) органов</w:t>
                  </w:r>
                </w:p>
              </w:tc>
              <w:tc>
                <w:tcPr>
                  <w:tcW w:w="546" w:type="dxa"/>
                  <w:tcBorders>
                    <w:top w:val="single" w:sz="4" w:space="0" w:color="auto"/>
                    <w:left w:val="single" w:sz="4" w:space="0" w:color="auto"/>
                    <w:bottom w:val="single" w:sz="4" w:space="0" w:color="auto"/>
                    <w:right w:val="single" w:sz="4" w:space="0" w:color="auto"/>
                  </w:tcBorders>
                </w:tcPr>
                <w:p w:rsidR="00C80745" w:rsidRDefault="00C80745" w:rsidP="00A577A9">
                  <w:pPr>
                    <w:jc w:val="center"/>
                  </w:pPr>
                  <w:r w:rsidRPr="002B29C1">
                    <w:rPr>
                      <w:color w:val="000000"/>
                    </w:rPr>
                    <w:t>1</w:t>
                  </w:r>
                  <w:r>
                    <w:rPr>
                      <w:color w:val="000000"/>
                    </w:rPr>
                    <w:t>30</w:t>
                  </w:r>
                </w:p>
              </w:tc>
              <w:tc>
                <w:tcPr>
                  <w:tcW w:w="54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sidRPr="00DF6361">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C80745" w:rsidRPr="00900DAD" w:rsidRDefault="00C80745" w:rsidP="00060753">
                  <w:pPr>
                    <w:autoSpaceDE w:val="0"/>
                    <w:autoSpaceDN w:val="0"/>
                    <w:adjustRightInd w:val="0"/>
                    <w:rPr>
                      <w:color w:val="000000"/>
                    </w:rPr>
                  </w:pPr>
                  <w:r w:rsidRPr="00900DAD">
                    <w:rPr>
                      <w:color w:val="000000"/>
                    </w:rPr>
                    <w:t>70.0.00.01040</w:t>
                  </w:r>
                </w:p>
              </w:tc>
              <w:tc>
                <w:tcPr>
                  <w:tcW w:w="486" w:type="dxa"/>
                  <w:tcBorders>
                    <w:top w:val="single" w:sz="4" w:space="0" w:color="auto"/>
                    <w:left w:val="single" w:sz="4" w:space="0" w:color="auto"/>
                    <w:bottom w:val="single" w:sz="4" w:space="0" w:color="auto"/>
                    <w:right w:val="single" w:sz="4" w:space="0" w:color="auto"/>
                  </w:tcBorders>
                </w:tcPr>
                <w:p w:rsidR="00C80745" w:rsidRPr="00900DAD" w:rsidRDefault="00C80745" w:rsidP="00060753">
                  <w:pPr>
                    <w:autoSpaceDE w:val="0"/>
                    <w:autoSpaceDN w:val="0"/>
                    <w:adjustRightInd w:val="0"/>
                    <w:rPr>
                      <w:color w:val="000000"/>
                    </w:rPr>
                  </w:pPr>
                  <w:r w:rsidRPr="00900DAD">
                    <w:rPr>
                      <w:color w:val="000000"/>
                    </w:rPr>
                    <w:t>120</w:t>
                  </w:r>
                </w:p>
              </w:tc>
              <w:tc>
                <w:tcPr>
                  <w:tcW w:w="951" w:type="dxa"/>
                  <w:tcBorders>
                    <w:top w:val="single" w:sz="4" w:space="0" w:color="auto"/>
                    <w:left w:val="single" w:sz="4" w:space="0" w:color="auto"/>
                    <w:bottom w:val="single" w:sz="4" w:space="0" w:color="auto"/>
                    <w:right w:val="single" w:sz="4" w:space="0" w:color="auto"/>
                  </w:tcBorders>
                </w:tcPr>
                <w:p w:rsidR="00C80745" w:rsidRPr="00900DAD" w:rsidRDefault="00C80745" w:rsidP="00060753">
                  <w:pPr>
                    <w:autoSpaceDE w:val="0"/>
                    <w:autoSpaceDN w:val="0"/>
                    <w:adjustRightInd w:val="0"/>
                    <w:jc w:val="center"/>
                    <w:rPr>
                      <w:color w:val="000000"/>
                    </w:rPr>
                  </w:pPr>
                  <w:r w:rsidRPr="00900DAD">
                    <w:rPr>
                      <w:color w:val="000000"/>
                    </w:rPr>
                    <w:t>1499,0</w:t>
                  </w:r>
                </w:p>
              </w:tc>
            </w:tr>
            <w:tr w:rsidR="00C80745" w:rsidRPr="00900DAD" w:rsidTr="00816C7D">
              <w:trPr>
                <w:trHeight w:val="494"/>
              </w:trPr>
              <w:tc>
                <w:tcPr>
                  <w:tcW w:w="6405" w:type="dxa"/>
                  <w:tcBorders>
                    <w:top w:val="single" w:sz="4"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C80745" w:rsidRDefault="00C80745" w:rsidP="00A577A9">
                  <w:pPr>
                    <w:jc w:val="center"/>
                  </w:pPr>
                  <w:r w:rsidRPr="002B29C1">
                    <w:rPr>
                      <w:color w:val="000000"/>
                    </w:rPr>
                    <w:t>1</w:t>
                  </w:r>
                  <w:r>
                    <w:rPr>
                      <w:color w:val="000000"/>
                    </w:rPr>
                    <w:t>30</w:t>
                  </w:r>
                </w:p>
              </w:tc>
              <w:tc>
                <w:tcPr>
                  <w:tcW w:w="546" w:type="dxa"/>
                  <w:tcBorders>
                    <w:top w:val="single" w:sz="4"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0104</w:t>
                  </w:r>
                </w:p>
              </w:tc>
              <w:tc>
                <w:tcPr>
                  <w:tcW w:w="1440" w:type="dxa"/>
                  <w:tcBorders>
                    <w:top w:val="single" w:sz="4" w:space="0" w:color="auto"/>
                    <w:left w:val="single" w:sz="6" w:space="0" w:color="auto"/>
                    <w:bottom w:val="single" w:sz="6" w:space="0" w:color="auto"/>
                    <w:right w:val="single" w:sz="6" w:space="0" w:color="auto"/>
                  </w:tcBorders>
                </w:tcPr>
                <w:p w:rsidR="00C80745" w:rsidRPr="00900DAD" w:rsidRDefault="00C80745" w:rsidP="00060753">
                  <w:pPr>
                    <w:autoSpaceDE w:val="0"/>
                    <w:autoSpaceDN w:val="0"/>
                    <w:adjustRightInd w:val="0"/>
                    <w:rPr>
                      <w:color w:val="000000"/>
                    </w:rPr>
                  </w:pPr>
                  <w:r w:rsidRPr="00900DAD">
                    <w:rPr>
                      <w:color w:val="000000"/>
                    </w:rPr>
                    <w:t>70.0.00.01040</w:t>
                  </w:r>
                </w:p>
              </w:tc>
              <w:tc>
                <w:tcPr>
                  <w:tcW w:w="486" w:type="dxa"/>
                  <w:tcBorders>
                    <w:top w:val="single" w:sz="4" w:space="0" w:color="auto"/>
                    <w:left w:val="single" w:sz="6" w:space="0" w:color="auto"/>
                    <w:bottom w:val="single" w:sz="6" w:space="0" w:color="auto"/>
                    <w:right w:val="single" w:sz="6" w:space="0" w:color="auto"/>
                  </w:tcBorders>
                </w:tcPr>
                <w:p w:rsidR="00C80745" w:rsidRPr="00900DAD" w:rsidRDefault="00C80745" w:rsidP="00060753">
                  <w:pPr>
                    <w:autoSpaceDE w:val="0"/>
                    <w:autoSpaceDN w:val="0"/>
                    <w:adjustRightInd w:val="0"/>
                    <w:rPr>
                      <w:color w:val="000000"/>
                    </w:rPr>
                  </w:pPr>
                  <w:r w:rsidRPr="00900DAD">
                    <w:rPr>
                      <w:color w:val="000000"/>
                    </w:rPr>
                    <w:t>200</w:t>
                  </w:r>
                </w:p>
              </w:tc>
              <w:tc>
                <w:tcPr>
                  <w:tcW w:w="951" w:type="dxa"/>
                  <w:tcBorders>
                    <w:top w:val="single" w:sz="4" w:space="0" w:color="auto"/>
                    <w:left w:val="single" w:sz="6" w:space="0" w:color="auto"/>
                    <w:bottom w:val="single" w:sz="6" w:space="0" w:color="auto"/>
                    <w:right w:val="single" w:sz="6" w:space="0" w:color="auto"/>
                  </w:tcBorders>
                </w:tcPr>
                <w:p w:rsidR="00C80745" w:rsidRPr="00900DAD" w:rsidRDefault="00C80745" w:rsidP="00060753">
                  <w:pPr>
                    <w:autoSpaceDE w:val="0"/>
                    <w:autoSpaceDN w:val="0"/>
                    <w:adjustRightInd w:val="0"/>
                    <w:jc w:val="center"/>
                    <w:rPr>
                      <w:color w:val="000000"/>
                    </w:rPr>
                  </w:pPr>
                  <w:r w:rsidRPr="00900DAD">
                    <w:rPr>
                      <w:color w:val="000000"/>
                    </w:rPr>
                    <w:t>39</w:t>
                  </w:r>
                  <w:r>
                    <w:rPr>
                      <w:color w:val="000000"/>
                    </w:rPr>
                    <w:t>9,5</w:t>
                  </w:r>
                </w:p>
              </w:tc>
            </w:tr>
            <w:tr w:rsidR="00C80745" w:rsidRPr="00DF6361" w:rsidTr="00816C7D">
              <w:trPr>
                <w:trHeight w:val="494"/>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2B29C1">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240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Pr>
                      <w:color w:val="000000"/>
                    </w:rPr>
                    <w:t>399,5</w:t>
                  </w:r>
                </w:p>
              </w:tc>
            </w:tr>
            <w:tr w:rsidR="00C80745" w:rsidRPr="00DF6361" w:rsidTr="00816C7D">
              <w:trPr>
                <w:trHeight w:val="274"/>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2B29C1">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500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sidRPr="00DF6361">
                    <w:rPr>
                      <w:color w:val="000000"/>
                    </w:rPr>
                    <w:t>694,9</w:t>
                  </w:r>
                </w:p>
              </w:tc>
            </w:tr>
            <w:tr w:rsidR="00C80745" w:rsidRPr="00DF6361" w:rsidTr="00816C7D">
              <w:trPr>
                <w:trHeight w:val="264"/>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both"/>
                    <w:rPr>
                      <w:color w:val="000000"/>
                    </w:rPr>
                  </w:pPr>
                  <w:r w:rsidRPr="00DF6361">
                    <w:rPr>
                      <w:color w:val="000000"/>
                    </w:rPr>
                    <w:t xml:space="preserve">Иные межбюджетные трансферты    </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2B29C1">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540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sidRPr="00DF6361">
                    <w:rPr>
                      <w:color w:val="000000"/>
                    </w:rPr>
                    <w:t>694,9</w:t>
                  </w:r>
                </w:p>
              </w:tc>
            </w:tr>
            <w:tr w:rsidR="00C80745" w:rsidRPr="00DF6361" w:rsidTr="00816C7D">
              <w:trPr>
                <w:trHeight w:val="268"/>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both"/>
                    <w:rPr>
                      <w:color w:val="000000"/>
                    </w:rPr>
                  </w:pPr>
                  <w:r w:rsidRPr="00DF6361">
                    <w:rPr>
                      <w:color w:val="000000"/>
                    </w:rPr>
                    <w:lastRenderedPageBreak/>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2B29C1">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70.0.00.01040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800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Pr>
                      <w:color w:val="000000"/>
                    </w:rPr>
                    <w:t>15,9</w:t>
                  </w:r>
                </w:p>
              </w:tc>
            </w:tr>
            <w:tr w:rsidR="00C80745" w:rsidRPr="00DF6361" w:rsidTr="00816C7D">
              <w:trPr>
                <w:trHeight w:val="245"/>
              </w:trPr>
              <w:tc>
                <w:tcPr>
                  <w:tcW w:w="6405" w:type="dxa"/>
                  <w:tcBorders>
                    <w:top w:val="single" w:sz="6" w:space="0" w:color="auto"/>
                    <w:left w:val="single" w:sz="6" w:space="0" w:color="auto"/>
                    <w:bottom w:val="single" w:sz="4" w:space="0" w:color="auto"/>
                    <w:right w:val="single" w:sz="6" w:space="0" w:color="auto"/>
                  </w:tcBorders>
                </w:tcPr>
                <w:p w:rsidR="00C80745" w:rsidRPr="00DF6361" w:rsidRDefault="00C80745" w:rsidP="00060753">
                  <w:pPr>
                    <w:autoSpaceDE w:val="0"/>
                    <w:autoSpaceDN w:val="0"/>
                    <w:adjustRightInd w:val="0"/>
                    <w:jc w:val="both"/>
                    <w:rPr>
                      <w:color w:val="000000"/>
                    </w:rPr>
                  </w:pPr>
                  <w:r w:rsidRPr="00DF6361">
                    <w:rPr>
                      <w:bCs/>
                      <w:color w:val="000000"/>
                    </w:rPr>
                    <w:t>Уплата налогов, сборов и иных платежей</w:t>
                  </w:r>
                </w:p>
              </w:tc>
              <w:tc>
                <w:tcPr>
                  <w:tcW w:w="546" w:type="dxa"/>
                  <w:tcBorders>
                    <w:top w:val="single" w:sz="6" w:space="0" w:color="auto"/>
                    <w:left w:val="single" w:sz="6" w:space="0" w:color="auto"/>
                    <w:bottom w:val="single" w:sz="4" w:space="0" w:color="auto"/>
                    <w:right w:val="single" w:sz="6" w:space="0" w:color="auto"/>
                  </w:tcBorders>
                </w:tcPr>
                <w:p w:rsidR="00C80745" w:rsidRDefault="00C80745" w:rsidP="00A577A9">
                  <w:pPr>
                    <w:jc w:val="center"/>
                  </w:pPr>
                  <w:r w:rsidRPr="002B29C1">
                    <w:rPr>
                      <w:color w:val="000000"/>
                    </w:rPr>
                    <w:t>1</w:t>
                  </w:r>
                  <w:r>
                    <w:rPr>
                      <w:color w:val="000000"/>
                    </w:rPr>
                    <w:t>30</w:t>
                  </w:r>
                </w:p>
              </w:tc>
              <w:tc>
                <w:tcPr>
                  <w:tcW w:w="546" w:type="dxa"/>
                  <w:tcBorders>
                    <w:top w:val="single" w:sz="6" w:space="0" w:color="auto"/>
                    <w:left w:val="single" w:sz="6" w:space="0" w:color="auto"/>
                    <w:bottom w:val="single" w:sz="4"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0104</w:t>
                  </w:r>
                </w:p>
              </w:tc>
              <w:tc>
                <w:tcPr>
                  <w:tcW w:w="1440" w:type="dxa"/>
                  <w:tcBorders>
                    <w:top w:val="single" w:sz="6" w:space="0" w:color="auto"/>
                    <w:left w:val="single" w:sz="6" w:space="0" w:color="auto"/>
                    <w:bottom w:val="single" w:sz="4"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70.0.00.01040</w:t>
                  </w:r>
                </w:p>
              </w:tc>
              <w:tc>
                <w:tcPr>
                  <w:tcW w:w="486" w:type="dxa"/>
                  <w:tcBorders>
                    <w:top w:val="single" w:sz="6" w:space="0" w:color="auto"/>
                    <w:left w:val="single" w:sz="6" w:space="0" w:color="auto"/>
                    <w:bottom w:val="single" w:sz="4"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850</w:t>
                  </w:r>
                </w:p>
              </w:tc>
              <w:tc>
                <w:tcPr>
                  <w:tcW w:w="951" w:type="dxa"/>
                  <w:tcBorders>
                    <w:top w:val="single" w:sz="6" w:space="0" w:color="auto"/>
                    <w:left w:val="single" w:sz="6" w:space="0" w:color="auto"/>
                    <w:bottom w:val="single" w:sz="4" w:space="0" w:color="auto"/>
                    <w:right w:val="single" w:sz="6" w:space="0" w:color="auto"/>
                  </w:tcBorders>
                </w:tcPr>
                <w:p w:rsidR="00C80745" w:rsidRPr="00DF6361" w:rsidRDefault="00C80745" w:rsidP="00060753">
                  <w:pPr>
                    <w:autoSpaceDE w:val="0"/>
                    <w:autoSpaceDN w:val="0"/>
                    <w:adjustRightInd w:val="0"/>
                    <w:jc w:val="center"/>
                    <w:rPr>
                      <w:color w:val="000000"/>
                    </w:rPr>
                  </w:pPr>
                  <w:r>
                    <w:rPr>
                      <w:color w:val="000000"/>
                    </w:rPr>
                    <w:t>15,9</w:t>
                  </w:r>
                </w:p>
              </w:tc>
            </w:tr>
            <w:tr w:rsidR="00C80745" w:rsidRPr="00DF6361" w:rsidTr="00816C7D">
              <w:trPr>
                <w:trHeight w:val="245"/>
              </w:trPr>
              <w:tc>
                <w:tcPr>
                  <w:tcW w:w="6405"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jc w:val="both"/>
                    <w:rPr>
                      <w:bCs/>
                      <w:color w:val="000000"/>
                    </w:rPr>
                  </w:pPr>
                  <w:r w:rsidRPr="00241110">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46" w:type="dxa"/>
                  <w:tcBorders>
                    <w:top w:val="single" w:sz="4" w:space="0" w:color="auto"/>
                    <w:left w:val="single" w:sz="4" w:space="0" w:color="auto"/>
                    <w:bottom w:val="single" w:sz="4" w:space="0" w:color="auto"/>
                    <w:right w:val="single" w:sz="4" w:space="0" w:color="auto"/>
                  </w:tcBorders>
                </w:tcPr>
                <w:p w:rsidR="00C80745" w:rsidRDefault="00C80745" w:rsidP="00A577A9">
                  <w:pPr>
                    <w:jc w:val="center"/>
                  </w:pPr>
                  <w:r w:rsidRPr="002B29C1">
                    <w:rPr>
                      <w:color w:val="000000"/>
                    </w:rPr>
                    <w:t>1</w:t>
                  </w:r>
                  <w:r>
                    <w:rPr>
                      <w:color w:val="000000"/>
                    </w:rPr>
                    <w:t>30</w:t>
                  </w:r>
                </w:p>
              </w:tc>
              <w:tc>
                <w:tcPr>
                  <w:tcW w:w="54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sidRPr="00DF6361">
                    <w:rPr>
                      <w:color w:val="000000"/>
                    </w:rPr>
                    <w:t>70.0.00.</w:t>
                  </w:r>
                  <w:r>
                    <w:rPr>
                      <w:color w:val="000000"/>
                    </w:rPr>
                    <w:t>70190</w:t>
                  </w:r>
                </w:p>
              </w:tc>
              <w:tc>
                <w:tcPr>
                  <w:tcW w:w="48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p>
              </w:tc>
              <w:tc>
                <w:tcPr>
                  <w:tcW w:w="951"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jc w:val="center"/>
                    <w:rPr>
                      <w:color w:val="000000"/>
                    </w:rPr>
                  </w:pPr>
                  <w:r>
                    <w:rPr>
                      <w:color w:val="000000"/>
                    </w:rPr>
                    <w:t>0,1</w:t>
                  </w:r>
                </w:p>
              </w:tc>
            </w:tr>
            <w:tr w:rsidR="00C80745" w:rsidRPr="00DF6361" w:rsidTr="00816C7D">
              <w:trPr>
                <w:trHeight w:val="245"/>
              </w:trPr>
              <w:tc>
                <w:tcPr>
                  <w:tcW w:w="6405"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C80745" w:rsidRDefault="00C80745" w:rsidP="00EF7920">
                  <w:pPr>
                    <w:autoSpaceDE w:val="0"/>
                    <w:autoSpaceDN w:val="0"/>
                    <w:adjustRightInd w:val="0"/>
                    <w:jc w:val="center"/>
                    <w:rPr>
                      <w:color w:val="000000"/>
                    </w:rPr>
                  </w:pPr>
                  <w:r>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sidRPr="00DF6361">
                    <w:rPr>
                      <w:color w:val="000000"/>
                    </w:rPr>
                    <w:t>70.0.00.</w:t>
                  </w:r>
                  <w:r>
                    <w:rPr>
                      <w:color w:val="000000"/>
                    </w:rPr>
                    <w:t>70190</w:t>
                  </w:r>
                </w:p>
              </w:tc>
              <w:tc>
                <w:tcPr>
                  <w:tcW w:w="48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Pr>
                      <w:color w:val="000000"/>
                    </w:rPr>
                    <w:t>200</w:t>
                  </w:r>
                </w:p>
              </w:tc>
              <w:tc>
                <w:tcPr>
                  <w:tcW w:w="951"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jc w:val="center"/>
                    <w:rPr>
                      <w:color w:val="000000"/>
                    </w:rPr>
                  </w:pPr>
                  <w:r>
                    <w:rPr>
                      <w:color w:val="000000"/>
                    </w:rPr>
                    <w:t>0,1</w:t>
                  </w:r>
                </w:p>
              </w:tc>
            </w:tr>
            <w:tr w:rsidR="00C80745" w:rsidRPr="00DF6361" w:rsidTr="00816C7D">
              <w:trPr>
                <w:trHeight w:val="245"/>
              </w:trPr>
              <w:tc>
                <w:tcPr>
                  <w:tcW w:w="6405"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sidRPr="00DF6361">
                    <w:rPr>
                      <w:color w:val="000000"/>
                    </w:rPr>
                    <w:t>70.0.00.</w:t>
                  </w:r>
                  <w:r>
                    <w:rPr>
                      <w:color w:val="000000"/>
                    </w:rPr>
                    <w:t>70190</w:t>
                  </w:r>
                </w:p>
              </w:tc>
              <w:tc>
                <w:tcPr>
                  <w:tcW w:w="48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Pr>
                      <w:color w:val="000000"/>
                    </w:rPr>
                    <w:t>240</w:t>
                  </w:r>
                </w:p>
              </w:tc>
              <w:tc>
                <w:tcPr>
                  <w:tcW w:w="951"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jc w:val="center"/>
                    <w:rPr>
                      <w:color w:val="000000"/>
                    </w:rPr>
                  </w:pPr>
                  <w:r>
                    <w:rPr>
                      <w:color w:val="000000"/>
                    </w:rPr>
                    <w:t>0,1</w:t>
                  </w:r>
                </w:p>
              </w:tc>
            </w:tr>
            <w:tr w:rsidR="00C80745" w:rsidRPr="00DF6361" w:rsidTr="00816C7D">
              <w:trPr>
                <w:trHeight w:val="494"/>
              </w:trPr>
              <w:tc>
                <w:tcPr>
                  <w:tcW w:w="6405" w:type="dxa"/>
                  <w:tcBorders>
                    <w:top w:val="single" w:sz="4"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both"/>
                    <w:rPr>
                      <w:color w:val="000000"/>
                    </w:rPr>
                  </w:pPr>
                  <w:r w:rsidRPr="00DF6361">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46" w:type="dxa"/>
                  <w:tcBorders>
                    <w:top w:val="single" w:sz="4"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4"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0106</w:t>
                  </w:r>
                </w:p>
              </w:tc>
              <w:tc>
                <w:tcPr>
                  <w:tcW w:w="1440" w:type="dxa"/>
                  <w:tcBorders>
                    <w:top w:val="single" w:sz="4"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p>
              </w:tc>
              <w:tc>
                <w:tcPr>
                  <w:tcW w:w="486" w:type="dxa"/>
                  <w:tcBorders>
                    <w:top w:val="single" w:sz="4"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p>
              </w:tc>
              <w:tc>
                <w:tcPr>
                  <w:tcW w:w="951" w:type="dxa"/>
                  <w:tcBorders>
                    <w:top w:val="single" w:sz="4"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sidRPr="00DF6361">
                    <w:rPr>
                      <w:color w:val="000000"/>
                    </w:rPr>
                    <w:t>16,1</w:t>
                  </w:r>
                </w:p>
              </w:tc>
            </w:tr>
            <w:tr w:rsidR="00C80745" w:rsidRPr="00DF6361" w:rsidTr="00816C7D">
              <w:trPr>
                <w:trHeight w:val="261"/>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sidRPr="00DF6361">
                    <w:rPr>
                      <w:color w:val="000000"/>
                    </w:rPr>
                    <w:t>16,1</w:t>
                  </w:r>
                </w:p>
              </w:tc>
            </w:tr>
            <w:tr w:rsidR="00C80745" w:rsidRPr="00DF6361" w:rsidTr="00816C7D">
              <w:trPr>
                <w:trHeight w:val="392"/>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jc w:val="both"/>
                    <w:rPr>
                      <w:color w:val="000000"/>
                    </w:rPr>
                  </w:pPr>
                  <w:r w:rsidRPr="00DF6361">
                    <w:t>Осуществление переданных полномочий  контрольно-счетных органов поселений</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70.0.00.01060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sidRPr="00DF6361">
                    <w:rPr>
                      <w:color w:val="000000"/>
                    </w:rPr>
                    <w:t>16,1</w:t>
                  </w:r>
                </w:p>
              </w:tc>
            </w:tr>
            <w:tr w:rsidR="00C80745" w:rsidRPr="00DF6361" w:rsidTr="00816C7D">
              <w:trPr>
                <w:trHeight w:val="245"/>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both"/>
                    <w:rPr>
                      <w:color w:val="000000"/>
                    </w:rPr>
                  </w:pPr>
                  <w:r w:rsidRPr="00DF6361">
                    <w:rPr>
                      <w:color w:val="000000"/>
                    </w:rPr>
                    <w:t>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70.0.00.01060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500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sidRPr="00DF6361">
                    <w:rPr>
                      <w:color w:val="000000"/>
                    </w:rPr>
                    <w:t>16,1</w:t>
                  </w:r>
                </w:p>
              </w:tc>
            </w:tr>
            <w:tr w:rsidR="00C80745" w:rsidRPr="00DF6361" w:rsidTr="00816C7D">
              <w:trPr>
                <w:trHeight w:val="235"/>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both"/>
                    <w:rPr>
                      <w:color w:val="000000"/>
                    </w:rPr>
                  </w:pPr>
                  <w:r w:rsidRPr="00DF6361">
                    <w:rPr>
                      <w:color w:val="000000"/>
                    </w:rPr>
                    <w:t>Иные межбюджетные трансферты</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70.0.00.01060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540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sidRPr="00DF6361">
                    <w:rPr>
                      <w:color w:val="000000"/>
                    </w:rPr>
                    <w:t>16,1</w:t>
                  </w:r>
                </w:p>
              </w:tc>
            </w:tr>
            <w:tr w:rsidR="00C80745" w:rsidRPr="00DF6361" w:rsidTr="00816C7D">
              <w:trPr>
                <w:trHeight w:val="247"/>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both"/>
                    <w:rPr>
                      <w:color w:val="000000"/>
                    </w:rPr>
                  </w:pPr>
                  <w:r w:rsidRPr="00DF6361">
                    <w:rPr>
                      <w:color w:val="000000"/>
                    </w:rPr>
                    <w:t>Другие общегосударственные вопросы</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Pr>
                      <w:color w:val="000000"/>
                    </w:rPr>
                    <w:t>56</w:t>
                  </w:r>
                  <w:r w:rsidRPr="00DF6361">
                    <w:rPr>
                      <w:color w:val="000000"/>
                    </w:rPr>
                    <w:t>,0</w:t>
                  </w:r>
                </w:p>
              </w:tc>
            </w:tr>
            <w:tr w:rsidR="00C80745" w:rsidRPr="00DF6361" w:rsidTr="00816C7D">
              <w:trPr>
                <w:trHeight w:val="247"/>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jc w:val="both"/>
                    <w:rPr>
                      <w:color w:val="000000"/>
                    </w:rPr>
                  </w:pPr>
                  <w:r w:rsidRPr="00DF6361">
                    <w:rPr>
                      <w:color w:val="000000"/>
                    </w:rPr>
                    <w:t>Непрограммные расходы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70.0.00.00000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Pr>
                      <w:color w:val="000000"/>
                    </w:rPr>
                    <w:t>56</w:t>
                  </w:r>
                  <w:r w:rsidRPr="00DF6361">
                    <w:rPr>
                      <w:color w:val="000000"/>
                    </w:rPr>
                    <w:t>,0</w:t>
                  </w:r>
                </w:p>
              </w:tc>
            </w:tr>
            <w:tr w:rsidR="00C80745" w:rsidRPr="00DF6361" w:rsidTr="00816C7D">
              <w:trPr>
                <w:trHeight w:val="247"/>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jc w:val="both"/>
                    <w:rPr>
                      <w:color w:val="000000"/>
                    </w:rPr>
                  </w:pPr>
                  <w:r w:rsidRPr="00DF6361">
                    <w:t>Оценка недвижимости, признание прав и регулирование отношений по муниципальной собственности</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70.0.00.01130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Pr>
                      <w:color w:val="000000"/>
                    </w:rPr>
                    <w:t>51</w:t>
                  </w:r>
                  <w:r w:rsidRPr="00DF6361">
                    <w:rPr>
                      <w:color w:val="000000"/>
                    </w:rPr>
                    <w:t>,0</w:t>
                  </w:r>
                </w:p>
              </w:tc>
            </w:tr>
            <w:tr w:rsidR="00C80745" w:rsidRPr="00DF6361" w:rsidTr="00816C7D">
              <w:trPr>
                <w:trHeight w:val="247"/>
              </w:trPr>
              <w:tc>
                <w:tcPr>
                  <w:tcW w:w="6405" w:type="dxa"/>
                  <w:tcBorders>
                    <w:top w:val="single" w:sz="6" w:space="0" w:color="auto"/>
                    <w:left w:val="single" w:sz="6" w:space="0" w:color="auto"/>
                    <w:bottom w:val="single" w:sz="6" w:space="0" w:color="auto"/>
                    <w:right w:val="single" w:sz="6" w:space="0" w:color="auto"/>
                  </w:tcBorders>
                  <w:vAlign w:val="center"/>
                </w:tcPr>
                <w:p w:rsidR="00C80745" w:rsidRPr="00DF6361" w:rsidRDefault="00C80745" w:rsidP="00060753">
                  <w:r w:rsidRPr="00DF6361">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70.0.00.01130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200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Pr>
                      <w:color w:val="000000"/>
                    </w:rPr>
                    <w:t>51</w:t>
                  </w:r>
                  <w:r w:rsidRPr="00DF6361">
                    <w:rPr>
                      <w:color w:val="000000"/>
                    </w:rPr>
                    <w:t>,0</w:t>
                  </w:r>
                </w:p>
              </w:tc>
            </w:tr>
            <w:tr w:rsidR="00C80745" w:rsidRPr="00DF6361" w:rsidTr="00816C7D">
              <w:trPr>
                <w:trHeight w:val="247"/>
              </w:trPr>
              <w:tc>
                <w:tcPr>
                  <w:tcW w:w="6405" w:type="dxa"/>
                  <w:tcBorders>
                    <w:top w:val="single" w:sz="6" w:space="0" w:color="auto"/>
                    <w:left w:val="single" w:sz="6" w:space="0" w:color="auto"/>
                    <w:bottom w:val="single" w:sz="6" w:space="0" w:color="auto"/>
                    <w:right w:val="single" w:sz="6" w:space="0" w:color="auto"/>
                  </w:tcBorders>
                  <w:vAlign w:val="center"/>
                </w:tcPr>
                <w:p w:rsidR="00C80745" w:rsidRPr="00DF6361" w:rsidRDefault="00C80745" w:rsidP="00060753">
                  <w:r w:rsidRPr="00DF6361">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70.0.00.01130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240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Pr>
                      <w:color w:val="000000"/>
                    </w:rPr>
                    <w:t>51</w:t>
                  </w:r>
                  <w:r w:rsidRPr="00DF6361">
                    <w:rPr>
                      <w:color w:val="000000"/>
                    </w:rPr>
                    <w:t>,0</w:t>
                  </w:r>
                </w:p>
              </w:tc>
            </w:tr>
            <w:tr w:rsidR="00C80745" w:rsidRPr="00DF6361" w:rsidTr="00816C7D">
              <w:trPr>
                <w:trHeight w:val="247"/>
              </w:trPr>
              <w:tc>
                <w:tcPr>
                  <w:tcW w:w="6405" w:type="dxa"/>
                  <w:tcBorders>
                    <w:top w:val="single" w:sz="6" w:space="0" w:color="auto"/>
                    <w:left w:val="single" w:sz="6" w:space="0" w:color="auto"/>
                    <w:bottom w:val="single" w:sz="6" w:space="0" w:color="auto"/>
                    <w:right w:val="single" w:sz="6" w:space="0" w:color="auto"/>
                  </w:tcBorders>
                  <w:vAlign w:val="center"/>
                </w:tcPr>
                <w:p w:rsidR="00C80745" w:rsidRPr="00DF6361" w:rsidRDefault="00C80745" w:rsidP="00060753">
                  <w:r w:rsidRPr="00DF6361">
                    <w:t>Выполнение других обязательств государства</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sidRPr="00DF6361">
                    <w:rPr>
                      <w:color w:val="000000"/>
                    </w:rPr>
                    <w:t>5,0</w:t>
                  </w:r>
                </w:p>
              </w:tc>
            </w:tr>
            <w:tr w:rsidR="00C80745" w:rsidRPr="00DF6361" w:rsidTr="00816C7D">
              <w:trPr>
                <w:trHeight w:val="247"/>
              </w:trPr>
              <w:tc>
                <w:tcPr>
                  <w:tcW w:w="6405" w:type="dxa"/>
                  <w:tcBorders>
                    <w:top w:val="single" w:sz="6" w:space="0" w:color="auto"/>
                    <w:left w:val="single" w:sz="6" w:space="0" w:color="auto"/>
                    <w:bottom w:val="single" w:sz="6" w:space="0" w:color="auto"/>
                    <w:right w:val="single" w:sz="6" w:space="0" w:color="auto"/>
                  </w:tcBorders>
                  <w:vAlign w:val="center"/>
                </w:tcPr>
                <w:p w:rsidR="00C80745" w:rsidRPr="00DF6361" w:rsidRDefault="00C80745" w:rsidP="00060753">
                  <w:r w:rsidRPr="00DF6361">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200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sidRPr="00DF6361">
                    <w:rPr>
                      <w:color w:val="000000"/>
                    </w:rPr>
                    <w:t>5,0</w:t>
                  </w:r>
                </w:p>
              </w:tc>
            </w:tr>
            <w:tr w:rsidR="00C80745" w:rsidRPr="00DF6361" w:rsidTr="00816C7D">
              <w:trPr>
                <w:trHeight w:val="247"/>
              </w:trPr>
              <w:tc>
                <w:tcPr>
                  <w:tcW w:w="6405" w:type="dxa"/>
                  <w:tcBorders>
                    <w:top w:val="single" w:sz="6" w:space="0" w:color="auto"/>
                    <w:left w:val="single" w:sz="6" w:space="0" w:color="auto"/>
                    <w:bottom w:val="single" w:sz="6" w:space="0" w:color="auto"/>
                    <w:right w:val="single" w:sz="6" w:space="0" w:color="auto"/>
                  </w:tcBorders>
                  <w:vAlign w:val="center"/>
                </w:tcPr>
                <w:p w:rsidR="00C80745" w:rsidRPr="00DF6361" w:rsidRDefault="00C80745" w:rsidP="00060753">
                  <w:r w:rsidRPr="00DF6361">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70.0.00.01230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240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sidRPr="00DF6361">
                    <w:rPr>
                      <w:color w:val="000000"/>
                    </w:rPr>
                    <w:t>5,0</w:t>
                  </w:r>
                </w:p>
              </w:tc>
            </w:tr>
            <w:tr w:rsidR="00C80745" w:rsidRPr="00DF3C44" w:rsidTr="00816C7D">
              <w:trPr>
                <w:trHeight w:val="247"/>
              </w:trPr>
              <w:tc>
                <w:tcPr>
                  <w:tcW w:w="6405" w:type="dxa"/>
                  <w:tcBorders>
                    <w:top w:val="single" w:sz="6" w:space="0" w:color="auto"/>
                    <w:left w:val="single" w:sz="6" w:space="0" w:color="auto"/>
                    <w:bottom w:val="single" w:sz="6" w:space="0" w:color="auto"/>
                    <w:right w:val="single" w:sz="6" w:space="0" w:color="auto"/>
                  </w:tcBorders>
                </w:tcPr>
                <w:p w:rsidR="00C80745" w:rsidRPr="008D6EA6" w:rsidRDefault="00C80745" w:rsidP="00060753">
                  <w:pPr>
                    <w:autoSpaceDE w:val="0"/>
                    <w:autoSpaceDN w:val="0"/>
                    <w:adjustRightInd w:val="0"/>
                    <w:rPr>
                      <w:b/>
                      <w:bCs/>
                      <w:color w:val="000000"/>
                    </w:rPr>
                  </w:pPr>
                  <w:r w:rsidRPr="008D6EA6">
                    <w:rPr>
                      <w:b/>
                      <w:bCs/>
                      <w:color w:val="000000"/>
                    </w:rPr>
                    <w:t>НАЦИОНАЛЬНАЯ ОБОРОНА</w:t>
                  </w:r>
                </w:p>
              </w:tc>
              <w:tc>
                <w:tcPr>
                  <w:tcW w:w="546" w:type="dxa"/>
                  <w:tcBorders>
                    <w:top w:val="single" w:sz="6" w:space="0" w:color="auto"/>
                    <w:left w:val="single" w:sz="6" w:space="0" w:color="auto"/>
                    <w:bottom w:val="single" w:sz="6" w:space="0" w:color="auto"/>
                    <w:right w:val="single" w:sz="6" w:space="0" w:color="auto"/>
                  </w:tcBorders>
                </w:tcPr>
                <w:p w:rsidR="00C80745" w:rsidRPr="00B60F02" w:rsidRDefault="00C80745" w:rsidP="00A577A9">
                  <w:pPr>
                    <w:jc w:val="center"/>
                    <w:rPr>
                      <w:b/>
                    </w:rPr>
                  </w:pPr>
                  <w:r w:rsidRPr="00B60F02">
                    <w:rPr>
                      <w:b/>
                      <w:color w:val="000000"/>
                    </w:rPr>
                    <w:t>130</w:t>
                  </w:r>
                </w:p>
              </w:tc>
              <w:tc>
                <w:tcPr>
                  <w:tcW w:w="546" w:type="dxa"/>
                  <w:tcBorders>
                    <w:top w:val="single" w:sz="6" w:space="0" w:color="auto"/>
                    <w:left w:val="single" w:sz="6" w:space="0" w:color="auto"/>
                    <w:bottom w:val="single" w:sz="6" w:space="0" w:color="auto"/>
                    <w:right w:val="single" w:sz="6" w:space="0" w:color="auto"/>
                  </w:tcBorders>
                </w:tcPr>
                <w:p w:rsidR="00C80745" w:rsidRPr="008D6EA6" w:rsidRDefault="00C80745" w:rsidP="00060753">
                  <w:pPr>
                    <w:autoSpaceDE w:val="0"/>
                    <w:autoSpaceDN w:val="0"/>
                    <w:adjustRightInd w:val="0"/>
                    <w:rPr>
                      <w:b/>
                      <w:bCs/>
                      <w:color w:val="000000"/>
                    </w:rPr>
                  </w:pPr>
                  <w:r w:rsidRPr="008D6EA6">
                    <w:rPr>
                      <w:b/>
                      <w:bCs/>
                      <w:color w:val="000000"/>
                    </w:rPr>
                    <w:t>0200</w:t>
                  </w:r>
                </w:p>
              </w:tc>
              <w:tc>
                <w:tcPr>
                  <w:tcW w:w="1440" w:type="dxa"/>
                  <w:tcBorders>
                    <w:top w:val="single" w:sz="6" w:space="0" w:color="auto"/>
                    <w:left w:val="single" w:sz="6" w:space="0" w:color="auto"/>
                    <w:bottom w:val="single" w:sz="6" w:space="0" w:color="auto"/>
                    <w:right w:val="single" w:sz="6" w:space="0" w:color="auto"/>
                  </w:tcBorders>
                </w:tcPr>
                <w:p w:rsidR="00C80745" w:rsidRPr="008D6EA6" w:rsidRDefault="00C80745" w:rsidP="00060753">
                  <w:pPr>
                    <w:autoSpaceDE w:val="0"/>
                    <w:autoSpaceDN w:val="0"/>
                    <w:adjustRightInd w:val="0"/>
                    <w:jc w:val="right"/>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C80745" w:rsidRPr="008D6EA6" w:rsidRDefault="00C80745" w:rsidP="00060753">
                  <w:pPr>
                    <w:autoSpaceDE w:val="0"/>
                    <w:autoSpaceDN w:val="0"/>
                    <w:adjustRightInd w:val="0"/>
                    <w:jc w:val="right"/>
                    <w:rPr>
                      <w:b/>
                      <w:bCs/>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Pr="00DF3C44" w:rsidRDefault="00C80745" w:rsidP="00060753">
                  <w:pPr>
                    <w:autoSpaceDE w:val="0"/>
                    <w:autoSpaceDN w:val="0"/>
                    <w:adjustRightInd w:val="0"/>
                    <w:jc w:val="center"/>
                    <w:rPr>
                      <w:b/>
                      <w:color w:val="000000"/>
                    </w:rPr>
                  </w:pPr>
                  <w:r w:rsidRPr="00DF3C44">
                    <w:rPr>
                      <w:b/>
                      <w:color w:val="000000"/>
                    </w:rPr>
                    <w:t>85,1</w:t>
                  </w:r>
                </w:p>
              </w:tc>
            </w:tr>
            <w:tr w:rsidR="00C80745" w:rsidTr="00816C7D">
              <w:trPr>
                <w:trHeight w:val="247"/>
              </w:trPr>
              <w:tc>
                <w:tcPr>
                  <w:tcW w:w="6405" w:type="dxa"/>
                  <w:tcBorders>
                    <w:top w:val="single" w:sz="6" w:space="0" w:color="auto"/>
                    <w:left w:val="single" w:sz="6" w:space="0" w:color="auto"/>
                    <w:bottom w:val="single" w:sz="6" w:space="0" w:color="auto"/>
                    <w:right w:val="single" w:sz="6" w:space="0" w:color="auto"/>
                  </w:tcBorders>
                </w:tcPr>
                <w:p w:rsidR="00C80745" w:rsidRPr="000D40BB" w:rsidRDefault="00C80745" w:rsidP="00060753">
                  <w:pPr>
                    <w:autoSpaceDE w:val="0"/>
                    <w:autoSpaceDN w:val="0"/>
                    <w:adjustRightInd w:val="0"/>
                    <w:rPr>
                      <w:color w:val="000000"/>
                    </w:rPr>
                  </w:pPr>
                  <w:r w:rsidRPr="000D40BB">
                    <w:rPr>
                      <w:color w:val="000000"/>
                    </w:rPr>
                    <w:t>Мобилизационная и вневойсковая подготовка</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0D40BB" w:rsidRDefault="00C80745" w:rsidP="00060753">
                  <w:pPr>
                    <w:autoSpaceDE w:val="0"/>
                    <w:autoSpaceDN w:val="0"/>
                    <w:adjustRightInd w:val="0"/>
                    <w:rPr>
                      <w:color w:val="000000"/>
                    </w:rPr>
                  </w:pPr>
                  <w:r w:rsidRPr="000D40BB">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C80745" w:rsidRPr="000D40BB" w:rsidRDefault="00C80745" w:rsidP="00060753">
                  <w:pPr>
                    <w:autoSpaceDE w:val="0"/>
                    <w:autoSpaceDN w:val="0"/>
                    <w:adjustRightInd w:val="0"/>
                    <w:jc w:val="right"/>
                    <w:rPr>
                      <w:color w:val="000000"/>
                    </w:rPr>
                  </w:pPr>
                </w:p>
              </w:tc>
              <w:tc>
                <w:tcPr>
                  <w:tcW w:w="486" w:type="dxa"/>
                  <w:tcBorders>
                    <w:top w:val="single" w:sz="6" w:space="0" w:color="auto"/>
                    <w:left w:val="single" w:sz="6" w:space="0" w:color="auto"/>
                    <w:bottom w:val="single" w:sz="6" w:space="0" w:color="auto"/>
                    <w:right w:val="single" w:sz="6" w:space="0" w:color="auto"/>
                  </w:tcBorders>
                </w:tcPr>
                <w:p w:rsidR="00C80745" w:rsidRPr="008D6EA6" w:rsidRDefault="00C80745" w:rsidP="00060753">
                  <w:pPr>
                    <w:autoSpaceDE w:val="0"/>
                    <w:autoSpaceDN w:val="0"/>
                    <w:adjustRightInd w:val="0"/>
                    <w:jc w:val="right"/>
                    <w:rPr>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color w:val="000000"/>
                    </w:rPr>
                  </w:pPr>
                  <w:r>
                    <w:rPr>
                      <w:color w:val="000000"/>
                    </w:rPr>
                    <w:t>85,1</w:t>
                  </w:r>
                </w:p>
              </w:tc>
            </w:tr>
            <w:tr w:rsidR="00C80745" w:rsidTr="00816C7D">
              <w:trPr>
                <w:trHeight w:val="247"/>
              </w:trPr>
              <w:tc>
                <w:tcPr>
                  <w:tcW w:w="6405" w:type="dxa"/>
                  <w:tcBorders>
                    <w:top w:val="single" w:sz="6" w:space="0" w:color="auto"/>
                    <w:left w:val="single" w:sz="6" w:space="0" w:color="auto"/>
                    <w:bottom w:val="single" w:sz="6" w:space="0" w:color="auto"/>
                    <w:right w:val="single" w:sz="6" w:space="0" w:color="auto"/>
                  </w:tcBorders>
                </w:tcPr>
                <w:p w:rsidR="00C80745" w:rsidRPr="000D40BB" w:rsidRDefault="00C80745" w:rsidP="00060753">
                  <w:pPr>
                    <w:autoSpaceDE w:val="0"/>
                    <w:autoSpaceDN w:val="0"/>
                    <w:adjustRightInd w:val="0"/>
                    <w:rPr>
                      <w:color w:val="000000"/>
                    </w:rPr>
                  </w:pPr>
                  <w:r w:rsidRPr="000D40BB">
                    <w:rPr>
                      <w:color w:val="000000"/>
                    </w:rPr>
                    <w:t>Непрограммные направления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0D40BB" w:rsidRDefault="00C80745" w:rsidP="00060753">
                  <w:pPr>
                    <w:autoSpaceDE w:val="0"/>
                    <w:autoSpaceDN w:val="0"/>
                    <w:adjustRightInd w:val="0"/>
                    <w:rPr>
                      <w:color w:val="000000"/>
                    </w:rPr>
                  </w:pPr>
                  <w:r w:rsidRPr="000D40BB">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C80745" w:rsidRPr="000D40BB" w:rsidRDefault="00C80745" w:rsidP="00060753">
                  <w:pPr>
                    <w:autoSpaceDE w:val="0"/>
                    <w:autoSpaceDN w:val="0"/>
                    <w:adjustRightInd w:val="0"/>
                    <w:rPr>
                      <w:color w:val="000000"/>
                    </w:rPr>
                  </w:pPr>
                  <w:r w:rsidRPr="000D40BB">
                    <w:rPr>
                      <w:color w:val="000000"/>
                    </w:rPr>
                    <w:t>99.0.</w:t>
                  </w:r>
                  <w:r>
                    <w:rPr>
                      <w:color w:val="000000"/>
                    </w:rPr>
                    <w:t>00.0</w:t>
                  </w:r>
                  <w:r w:rsidRPr="000D40BB">
                    <w:rPr>
                      <w:color w:val="000000"/>
                    </w:rPr>
                    <w:t>0000</w:t>
                  </w:r>
                </w:p>
              </w:tc>
              <w:tc>
                <w:tcPr>
                  <w:tcW w:w="486" w:type="dxa"/>
                  <w:tcBorders>
                    <w:top w:val="single" w:sz="6" w:space="0" w:color="auto"/>
                    <w:left w:val="single" w:sz="6" w:space="0" w:color="auto"/>
                    <w:bottom w:val="single" w:sz="6" w:space="0" w:color="auto"/>
                    <w:right w:val="single" w:sz="6" w:space="0" w:color="auto"/>
                  </w:tcBorders>
                </w:tcPr>
                <w:p w:rsidR="00C80745" w:rsidRPr="008D6EA6" w:rsidRDefault="00C80745" w:rsidP="00060753">
                  <w:pPr>
                    <w:autoSpaceDE w:val="0"/>
                    <w:autoSpaceDN w:val="0"/>
                    <w:adjustRightInd w:val="0"/>
                    <w:jc w:val="right"/>
                    <w:rPr>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color w:val="000000"/>
                    </w:rPr>
                  </w:pPr>
                  <w:r>
                    <w:rPr>
                      <w:color w:val="000000"/>
                    </w:rPr>
                    <w:t>85,1</w:t>
                  </w:r>
                </w:p>
              </w:tc>
            </w:tr>
            <w:tr w:rsidR="00C80745" w:rsidTr="00816C7D">
              <w:trPr>
                <w:trHeight w:val="247"/>
              </w:trPr>
              <w:tc>
                <w:tcPr>
                  <w:tcW w:w="6405" w:type="dxa"/>
                  <w:tcBorders>
                    <w:top w:val="single" w:sz="6" w:space="0" w:color="auto"/>
                    <w:left w:val="single" w:sz="6" w:space="0" w:color="auto"/>
                    <w:bottom w:val="single" w:sz="6" w:space="0" w:color="auto"/>
                    <w:right w:val="single" w:sz="6" w:space="0" w:color="auto"/>
                  </w:tcBorders>
                </w:tcPr>
                <w:p w:rsidR="00C80745" w:rsidRPr="000D40BB" w:rsidRDefault="00C80745" w:rsidP="00060753">
                  <w:pPr>
                    <w:rPr>
                      <w:color w:val="000000"/>
                    </w:rPr>
                  </w:pPr>
                  <w:r w:rsidRPr="000D40BB">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0D40BB" w:rsidRDefault="00C80745" w:rsidP="00060753">
                  <w:pPr>
                    <w:autoSpaceDE w:val="0"/>
                    <w:autoSpaceDN w:val="0"/>
                    <w:adjustRightInd w:val="0"/>
                    <w:rPr>
                      <w:color w:val="000000"/>
                    </w:rPr>
                  </w:pPr>
                  <w:r w:rsidRPr="000D40BB">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C80745" w:rsidRPr="000D40BB" w:rsidRDefault="00C80745" w:rsidP="00060753">
                  <w:pPr>
                    <w:autoSpaceDE w:val="0"/>
                    <w:autoSpaceDN w:val="0"/>
                    <w:adjustRightInd w:val="0"/>
                    <w:jc w:val="center"/>
                    <w:rPr>
                      <w:color w:val="000000"/>
                    </w:rPr>
                  </w:pPr>
                  <w:r w:rsidRPr="000D40BB">
                    <w:rPr>
                      <w:color w:val="000000"/>
                    </w:rPr>
                    <w:t>99.0.</w:t>
                  </w:r>
                  <w:r>
                    <w:rPr>
                      <w:color w:val="000000"/>
                    </w:rPr>
                    <w:t>00.51</w:t>
                  </w:r>
                  <w:r w:rsidRPr="000D40BB">
                    <w:rPr>
                      <w:color w:val="000000"/>
                    </w:rPr>
                    <w:t>18</w:t>
                  </w:r>
                  <w:r>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C80745" w:rsidRPr="008D6EA6" w:rsidRDefault="00C80745" w:rsidP="00060753">
                  <w:pPr>
                    <w:autoSpaceDE w:val="0"/>
                    <w:autoSpaceDN w:val="0"/>
                    <w:adjustRightInd w:val="0"/>
                    <w:jc w:val="right"/>
                    <w:rPr>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color w:val="000000"/>
                    </w:rPr>
                  </w:pPr>
                  <w:r>
                    <w:rPr>
                      <w:color w:val="000000"/>
                    </w:rPr>
                    <w:t>85,1</w:t>
                  </w:r>
                </w:p>
              </w:tc>
            </w:tr>
            <w:tr w:rsidR="00C80745" w:rsidTr="00816C7D">
              <w:trPr>
                <w:trHeight w:val="247"/>
              </w:trPr>
              <w:tc>
                <w:tcPr>
                  <w:tcW w:w="6405" w:type="dxa"/>
                  <w:tcBorders>
                    <w:top w:val="single" w:sz="6" w:space="0" w:color="auto"/>
                    <w:left w:val="single" w:sz="6" w:space="0" w:color="auto"/>
                    <w:bottom w:val="single" w:sz="6" w:space="0" w:color="auto"/>
                    <w:right w:val="single" w:sz="6" w:space="0" w:color="auto"/>
                  </w:tcBorders>
                </w:tcPr>
                <w:p w:rsidR="00C80745" w:rsidRPr="008D6EA6" w:rsidRDefault="00C80745" w:rsidP="00060753">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8D6EA6" w:rsidRDefault="00C80745" w:rsidP="00060753">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C80745" w:rsidRPr="000D40BB" w:rsidRDefault="00C80745" w:rsidP="00060753">
                  <w:pPr>
                    <w:autoSpaceDE w:val="0"/>
                    <w:autoSpaceDN w:val="0"/>
                    <w:adjustRightInd w:val="0"/>
                    <w:jc w:val="center"/>
                    <w:rPr>
                      <w:color w:val="000000"/>
                    </w:rPr>
                  </w:pPr>
                  <w:r w:rsidRPr="000D40BB">
                    <w:rPr>
                      <w:color w:val="000000"/>
                    </w:rPr>
                    <w:t>99.0.</w:t>
                  </w:r>
                  <w:r>
                    <w:rPr>
                      <w:color w:val="000000"/>
                    </w:rPr>
                    <w:t>00.51</w:t>
                  </w:r>
                  <w:r w:rsidRPr="000D40BB">
                    <w:rPr>
                      <w:color w:val="000000"/>
                    </w:rPr>
                    <w:t>18</w:t>
                  </w:r>
                  <w:r>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C80745" w:rsidRPr="008D6EA6" w:rsidRDefault="00C80745" w:rsidP="00060753">
                  <w:pPr>
                    <w:autoSpaceDE w:val="0"/>
                    <w:autoSpaceDN w:val="0"/>
                    <w:adjustRightInd w:val="0"/>
                    <w:jc w:val="right"/>
                    <w:rPr>
                      <w:color w:val="000000"/>
                    </w:rPr>
                  </w:pPr>
                  <w:r w:rsidRPr="008D6EA6">
                    <w:rPr>
                      <w:color w:val="000000"/>
                    </w:rPr>
                    <w:t>100</w:t>
                  </w: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color w:val="000000"/>
                    </w:rPr>
                  </w:pPr>
                  <w:r>
                    <w:rPr>
                      <w:color w:val="000000"/>
                    </w:rPr>
                    <w:t>79,7</w:t>
                  </w:r>
                </w:p>
              </w:tc>
            </w:tr>
            <w:tr w:rsidR="00C80745" w:rsidTr="00816C7D">
              <w:trPr>
                <w:trHeight w:val="247"/>
              </w:trPr>
              <w:tc>
                <w:tcPr>
                  <w:tcW w:w="6405" w:type="dxa"/>
                  <w:tcBorders>
                    <w:top w:val="single" w:sz="6" w:space="0" w:color="auto"/>
                    <w:left w:val="single" w:sz="6" w:space="0" w:color="auto"/>
                    <w:bottom w:val="single" w:sz="6" w:space="0" w:color="auto"/>
                    <w:right w:val="single" w:sz="6" w:space="0" w:color="auto"/>
                  </w:tcBorders>
                </w:tcPr>
                <w:p w:rsidR="00C80745" w:rsidRPr="008D6EA6" w:rsidRDefault="00C80745" w:rsidP="00060753">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8D6EA6" w:rsidRDefault="00C80745" w:rsidP="00060753">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C80745" w:rsidRPr="000D40BB" w:rsidRDefault="00C80745" w:rsidP="00060753">
                  <w:pPr>
                    <w:autoSpaceDE w:val="0"/>
                    <w:autoSpaceDN w:val="0"/>
                    <w:adjustRightInd w:val="0"/>
                    <w:jc w:val="center"/>
                    <w:rPr>
                      <w:color w:val="000000"/>
                    </w:rPr>
                  </w:pPr>
                  <w:r w:rsidRPr="000D40BB">
                    <w:rPr>
                      <w:color w:val="000000"/>
                    </w:rPr>
                    <w:t>99.0.</w:t>
                  </w:r>
                  <w:r>
                    <w:rPr>
                      <w:color w:val="000000"/>
                    </w:rPr>
                    <w:t>00.51</w:t>
                  </w:r>
                  <w:r w:rsidRPr="000D40BB">
                    <w:rPr>
                      <w:color w:val="000000"/>
                    </w:rPr>
                    <w:t>18</w:t>
                  </w:r>
                  <w:r>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C80745" w:rsidRPr="008D6EA6" w:rsidRDefault="00C80745" w:rsidP="00060753">
                  <w:pPr>
                    <w:autoSpaceDE w:val="0"/>
                    <w:autoSpaceDN w:val="0"/>
                    <w:adjustRightInd w:val="0"/>
                    <w:jc w:val="right"/>
                    <w:rPr>
                      <w:color w:val="000000"/>
                    </w:rPr>
                  </w:pPr>
                  <w:r w:rsidRPr="008D6EA6">
                    <w:rPr>
                      <w:color w:val="000000"/>
                    </w:rPr>
                    <w:t>120</w:t>
                  </w: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color w:val="000000"/>
                    </w:rPr>
                  </w:pPr>
                  <w:r>
                    <w:rPr>
                      <w:color w:val="000000"/>
                    </w:rPr>
                    <w:t>79,7</w:t>
                  </w:r>
                </w:p>
              </w:tc>
            </w:tr>
            <w:tr w:rsidR="00C80745" w:rsidTr="00816C7D">
              <w:trPr>
                <w:trHeight w:val="247"/>
              </w:trPr>
              <w:tc>
                <w:tcPr>
                  <w:tcW w:w="6405" w:type="dxa"/>
                  <w:tcBorders>
                    <w:top w:val="single" w:sz="6" w:space="0" w:color="auto"/>
                    <w:left w:val="single" w:sz="6" w:space="0" w:color="auto"/>
                    <w:bottom w:val="single" w:sz="6" w:space="0" w:color="auto"/>
                    <w:right w:val="single" w:sz="6" w:space="0" w:color="auto"/>
                  </w:tcBorders>
                </w:tcPr>
                <w:p w:rsidR="00C80745" w:rsidRPr="008D6EA6" w:rsidRDefault="00C80745" w:rsidP="00060753">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8D6EA6" w:rsidRDefault="00C80745" w:rsidP="00060753">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C80745" w:rsidRPr="000D40BB" w:rsidRDefault="00C80745" w:rsidP="00060753">
                  <w:pPr>
                    <w:autoSpaceDE w:val="0"/>
                    <w:autoSpaceDN w:val="0"/>
                    <w:adjustRightInd w:val="0"/>
                    <w:jc w:val="center"/>
                    <w:rPr>
                      <w:color w:val="000000"/>
                    </w:rPr>
                  </w:pPr>
                  <w:r w:rsidRPr="000D40BB">
                    <w:rPr>
                      <w:color w:val="000000"/>
                    </w:rPr>
                    <w:t>99.0.</w:t>
                  </w:r>
                  <w:r>
                    <w:rPr>
                      <w:color w:val="000000"/>
                    </w:rPr>
                    <w:t>00.51</w:t>
                  </w:r>
                  <w:r w:rsidRPr="000D40BB">
                    <w:rPr>
                      <w:color w:val="000000"/>
                    </w:rPr>
                    <w:t>18</w:t>
                  </w:r>
                  <w:r>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C80745" w:rsidRPr="008D6EA6" w:rsidRDefault="00C80745" w:rsidP="00060753">
                  <w:pPr>
                    <w:autoSpaceDE w:val="0"/>
                    <w:autoSpaceDN w:val="0"/>
                    <w:adjustRightInd w:val="0"/>
                    <w:jc w:val="right"/>
                    <w:rPr>
                      <w:color w:val="000000"/>
                    </w:rPr>
                  </w:pPr>
                  <w:r w:rsidRPr="008D6EA6">
                    <w:rPr>
                      <w:color w:val="000000"/>
                    </w:rPr>
                    <w:t>200</w:t>
                  </w: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color w:val="000000"/>
                    </w:rPr>
                  </w:pPr>
                  <w:r>
                    <w:rPr>
                      <w:color w:val="000000"/>
                    </w:rPr>
                    <w:t>5,4</w:t>
                  </w:r>
                </w:p>
              </w:tc>
            </w:tr>
            <w:tr w:rsidR="00C80745" w:rsidTr="00816C7D">
              <w:trPr>
                <w:trHeight w:val="247"/>
              </w:trPr>
              <w:tc>
                <w:tcPr>
                  <w:tcW w:w="6405" w:type="dxa"/>
                  <w:tcBorders>
                    <w:top w:val="single" w:sz="6" w:space="0" w:color="auto"/>
                    <w:left w:val="single" w:sz="6" w:space="0" w:color="auto"/>
                    <w:bottom w:val="single" w:sz="6" w:space="0" w:color="auto"/>
                    <w:right w:val="single" w:sz="6" w:space="0" w:color="auto"/>
                  </w:tcBorders>
                </w:tcPr>
                <w:p w:rsidR="00C80745" w:rsidRPr="00A80C28" w:rsidRDefault="00C80745" w:rsidP="00060753">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8D6EA6" w:rsidRDefault="00C80745" w:rsidP="00060753">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C80745" w:rsidRPr="000D40BB" w:rsidRDefault="00C80745" w:rsidP="00060753">
                  <w:pPr>
                    <w:autoSpaceDE w:val="0"/>
                    <w:autoSpaceDN w:val="0"/>
                    <w:adjustRightInd w:val="0"/>
                    <w:jc w:val="center"/>
                    <w:rPr>
                      <w:color w:val="000000"/>
                    </w:rPr>
                  </w:pPr>
                  <w:r w:rsidRPr="000D40BB">
                    <w:rPr>
                      <w:color w:val="000000"/>
                    </w:rPr>
                    <w:t>99.0.</w:t>
                  </w:r>
                  <w:r>
                    <w:rPr>
                      <w:color w:val="000000"/>
                    </w:rPr>
                    <w:t>00.51</w:t>
                  </w:r>
                  <w:r w:rsidRPr="000D40BB">
                    <w:rPr>
                      <w:color w:val="000000"/>
                    </w:rPr>
                    <w:t>18</w:t>
                  </w:r>
                  <w:r>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C80745" w:rsidRPr="008D6EA6" w:rsidRDefault="00C80745" w:rsidP="00060753">
                  <w:pPr>
                    <w:autoSpaceDE w:val="0"/>
                    <w:autoSpaceDN w:val="0"/>
                    <w:adjustRightInd w:val="0"/>
                    <w:jc w:val="right"/>
                    <w:rPr>
                      <w:color w:val="000000"/>
                    </w:rPr>
                  </w:pPr>
                  <w:r w:rsidRPr="008D6EA6">
                    <w:rPr>
                      <w:color w:val="000000"/>
                    </w:rPr>
                    <w:t>240</w:t>
                  </w: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color w:val="000000"/>
                    </w:rPr>
                  </w:pPr>
                  <w:r>
                    <w:rPr>
                      <w:color w:val="000000"/>
                    </w:rPr>
                    <w:t>5,4</w:t>
                  </w:r>
                </w:p>
              </w:tc>
            </w:tr>
            <w:tr w:rsidR="00C80745" w:rsidRPr="00DF6361" w:rsidTr="00816C7D">
              <w:trPr>
                <w:trHeight w:val="494"/>
              </w:trPr>
              <w:tc>
                <w:tcPr>
                  <w:tcW w:w="6405" w:type="dxa"/>
                  <w:tcBorders>
                    <w:top w:val="single" w:sz="6" w:space="0" w:color="auto"/>
                    <w:left w:val="single" w:sz="6" w:space="0" w:color="auto"/>
                    <w:bottom w:val="single" w:sz="4" w:space="0" w:color="auto"/>
                    <w:right w:val="single" w:sz="6" w:space="0" w:color="auto"/>
                  </w:tcBorders>
                </w:tcPr>
                <w:p w:rsidR="00C80745" w:rsidRPr="00DF6361" w:rsidRDefault="00C80745" w:rsidP="00060753">
                  <w:pPr>
                    <w:autoSpaceDE w:val="0"/>
                    <w:autoSpaceDN w:val="0"/>
                    <w:adjustRightInd w:val="0"/>
                    <w:rPr>
                      <w:b/>
                      <w:bCs/>
                      <w:color w:val="000000"/>
                    </w:rPr>
                  </w:pPr>
                  <w:r w:rsidRPr="00DF6361">
                    <w:rPr>
                      <w:b/>
                      <w:bCs/>
                      <w:color w:val="000000"/>
                    </w:rPr>
                    <w:t xml:space="preserve">НАЦИОНАЛЬНАЯ БЕЗОПАСНОСТЬ И ПРАВООХРАНИТЕЛЬНАЯ ДЕЯТЕЛЬНОСТЬ </w:t>
                  </w:r>
                </w:p>
              </w:tc>
              <w:tc>
                <w:tcPr>
                  <w:tcW w:w="546" w:type="dxa"/>
                  <w:tcBorders>
                    <w:top w:val="single" w:sz="6" w:space="0" w:color="auto"/>
                    <w:left w:val="single" w:sz="6" w:space="0" w:color="auto"/>
                    <w:bottom w:val="single" w:sz="4" w:space="0" w:color="auto"/>
                    <w:right w:val="single" w:sz="6" w:space="0" w:color="auto"/>
                  </w:tcBorders>
                </w:tcPr>
                <w:p w:rsidR="00C80745" w:rsidRPr="00B60F02" w:rsidRDefault="00C80745" w:rsidP="00A577A9">
                  <w:pPr>
                    <w:jc w:val="center"/>
                    <w:rPr>
                      <w:b/>
                    </w:rPr>
                  </w:pPr>
                  <w:r w:rsidRPr="00B60F02">
                    <w:rPr>
                      <w:b/>
                      <w:color w:val="000000"/>
                    </w:rPr>
                    <w:t>130</w:t>
                  </w:r>
                </w:p>
              </w:tc>
              <w:tc>
                <w:tcPr>
                  <w:tcW w:w="546" w:type="dxa"/>
                  <w:tcBorders>
                    <w:top w:val="single" w:sz="6" w:space="0" w:color="auto"/>
                    <w:left w:val="single" w:sz="6" w:space="0" w:color="auto"/>
                    <w:bottom w:val="single" w:sz="4" w:space="0" w:color="auto"/>
                    <w:right w:val="single" w:sz="6" w:space="0" w:color="auto"/>
                  </w:tcBorders>
                </w:tcPr>
                <w:p w:rsidR="00C80745" w:rsidRPr="00DF6361" w:rsidRDefault="00C80745" w:rsidP="00060753">
                  <w:pPr>
                    <w:autoSpaceDE w:val="0"/>
                    <w:autoSpaceDN w:val="0"/>
                    <w:adjustRightInd w:val="0"/>
                    <w:rPr>
                      <w:b/>
                      <w:bCs/>
                      <w:color w:val="000000"/>
                    </w:rPr>
                  </w:pPr>
                  <w:r w:rsidRPr="00DF6361">
                    <w:rPr>
                      <w:b/>
                      <w:bCs/>
                      <w:color w:val="000000"/>
                    </w:rPr>
                    <w:t>0300</w:t>
                  </w:r>
                </w:p>
              </w:tc>
              <w:tc>
                <w:tcPr>
                  <w:tcW w:w="1440" w:type="dxa"/>
                  <w:tcBorders>
                    <w:top w:val="single" w:sz="6" w:space="0" w:color="auto"/>
                    <w:left w:val="single" w:sz="6" w:space="0" w:color="auto"/>
                    <w:bottom w:val="single" w:sz="4" w:space="0" w:color="auto"/>
                    <w:right w:val="single" w:sz="6" w:space="0" w:color="auto"/>
                  </w:tcBorders>
                </w:tcPr>
                <w:p w:rsidR="00C80745" w:rsidRPr="00DF6361" w:rsidRDefault="00C80745" w:rsidP="00060753">
                  <w:pPr>
                    <w:autoSpaceDE w:val="0"/>
                    <w:autoSpaceDN w:val="0"/>
                    <w:adjustRightInd w:val="0"/>
                    <w:rPr>
                      <w:b/>
                      <w:bCs/>
                      <w:color w:val="000000"/>
                    </w:rPr>
                  </w:pPr>
                </w:p>
              </w:tc>
              <w:tc>
                <w:tcPr>
                  <w:tcW w:w="486" w:type="dxa"/>
                  <w:tcBorders>
                    <w:top w:val="single" w:sz="6" w:space="0" w:color="auto"/>
                    <w:left w:val="single" w:sz="6" w:space="0" w:color="auto"/>
                    <w:bottom w:val="single" w:sz="4" w:space="0" w:color="auto"/>
                    <w:right w:val="single" w:sz="6" w:space="0" w:color="auto"/>
                  </w:tcBorders>
                </w:tcPr>
                <w:p w:rsidR="00C80745" w:rsidRPr="00DF6361" w:rsidRDefault="00C80745" w:rsidP="00060753">
                  <w:pPr>
                    <w:autoSpaceDE w:val="0"/>
                    <w:autoSpaceDN w:val="0"/>
                    <w:adjustRightInd w:val="0"/>
                    <w:rPr>
                      <w:b/>
                      <w:bCs/>
                      <w:color w:val="000000"/>
                    </w:rPr>
                  </w:pPr>
                </w:p>
              </w:tc>
              <w:tc>
                <w:tcPr>
                  <w:tcW w:w="951" w:type="dxa"/>
                  <w:tcBorders>
                    <w:top w:val="single" w:sz="6" w:space="0" w:color="auto"/>
                    <w:left w:val="single" w:sz="6" w:space="0" w:color="auto"/>
                    <w:bottom w:val="single" w:sz="4" w:space="0" w:color="auto"/>
                    <w:right w:val="single" w:sz="6" w:space="0" w:color="auto"/>
                  </w:tcBorders>
                </w:tcPr>
                <w:p w:rsidR="00C80745" w:rsidRPr="00DF6361" w:rsidRDefault="00C80745" w:rsidP="00060753">
                  <w:pPr>
                    <w:autoSpaceDE w:val="0"/>
                    <w:autoSpaceDN w:val="0"/>
                    <w:adjustRightInd w:val="0"/>
                    <w:jc w:val="center"/>
                    <w:rPr>
                      <w:b/>
                      <w:bCs/>
                      <w:color w:val="000000"/>
                    </w:rPr>
                  </w:pPr>
                  <w:r w:rsidRPr="00DF6361">
                    <w:rPr>
                      <w:b/>
                      <w:bCs/>
                      <w:color w:val="000000"/>
                    </w:rPr>
                    <w:t>11,0</w:t>
                  </w:r>
                </w:p>
              </w:tc>
            </w:tr>
            <w:tr w:rsidR="00C80745" w:rsidRPr="00395968" w:rsidTr="00816C7D">
              <w:trPr>
                <w:trHeight w:val="494"/>
              </w:trPr>
              <w:tc>
                <w:tcPr>
                  <w:tcW w:w="6405" w:type="dxa"/>
                  <w:tcBorders>
                    <w:top w:val="single" w:sz="6" w:space="0" w:color="auto"/>
                    <w:left w:val="single" w:sz="6" w:space="0" w:color="auto"/>
                    <w:bottom w:val="single" w:sz="4" w:space="0" w:color="auto"/>
                    <w:right w:val="single" w:sz="6" w:space="0" w:color="auto"/>
                  </w:tcBorders>
                </w:tcPr>
                <w:p w:rsidR="00C80745" w:rsidRPr="00395968" w:rsidRDefault="00C80745" w:rsidP="00060753">
                  <w:pPr>
                    <w:autoSpaceDE w:val="0"/>
                    <w:autoSpaceDN w:val="0"/>
                    <w:adjustRightInd w:val="0"/>
                    <w:rPr>
                      <w:bCs/>
                      <w:color w:val="000000"/>
                    </w:rPr>
                  </w:pPr>
                  <w:r w:rsidRPr="00395968">
                    <w:rPr>
                      <w:bCs/>
                      <w:color w:val="000000"/>
                    </w:rPr>
                    <w:lastRenderedPageBreak/>
                    <w:t>Защита населения и территории от чрезвычайных ситуаций природного и техногенного характера, гражданская оборона</w:t>
                  </w:r>
                </w:p>
              </w:tc>
              <w:tc>
                <w:tcPr>
                  <w:tcW w:w="546" w:type="dxa"/>
                  <w:tcBorders>
                    <w:top w:val="single" w:sz="6" w:space="0" w:color="auto"/>
                    <w:left w:val="single" w:sz="6" w:space="0" w:color="auto"/>
                    <w:bottom w:val="single" w:sz="4"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4" w:space="0" w:color="auto"/>
                    <w:right w:val="single" w:sz="6" w:space="0" w:color="auto"/>
                  </w:tcBorders>
                </w:tcPr>
                <w:p w:rsidR="00C80745" w:rsidRPr="00395968" w:rsidRDefault="00C80745" w:rsidP="00060753">
                  <w:pPr>
                    <w:autoSpaceDE w:val="0"/>
                    <w:autoSpaceDN w:val="0"/>
                    <w:adjustRightInd w:val="0"/>
                    <w:rPr>
                      <w:bCs/>
                      <w:color w:val="000000"/>
                    </w:rPr>
                  </w:pPr>
                  <w:r w:rsidRPr="00395968">
                    <w:rPr>
                      <w:bCs/>
                      <w:color w:val="000000"/>
                    </w:rPr>
                    <w:t>0309</w:t>
                  </w:r>
                </w:p>
              </w:tc>
              <w:tc>
                <w:tcPr>
                  <w:tcW w:w="1440" w:type="dxa"/>
                  <w:tcBorders>
                    <w:top w:val="single" w:sz="6" w:space="0" w:color="auto"/>
                    <w:left w:val="single" w:sz="6" w:space="0" w:color="auto"/>
                    <w:bottom w:val="single" w:sz="4" w:space="0" w:color="auto"/>
                    <w:right w:val="single" w:sz="6" w:space="0" w:color="auto"/>
                  </w:tcBorders>
                </w:tcPr>
                <w:p w:rsidR="00C80745" w:rsidRPr="00395968" w:rsidRDefault="00C80745" w:rsidP="00060753">
                  <w:pPr>
                    <w:autoSpaceDE w:val="0"/>
                    <w:autoSpaceDN w:val="0"/>
                    <w:adjustRightInd w:val="0"/>
                    <w:rPr>
                      <w:bCs/>
                      <w:color w:val="000000"/>
                    </w:rPr>
                  </w:pPr>
                </w:p>
              </w:tc>
              <w:tc>
                <w:tcPr>
                  <w:tcW w:w="486" w:type="dxa"/>
                  <w:tcBorders>
                    <w:top w:val="single" w:sz="6" w:space="0" w:color="auto"/>
                    <w:left w:val="single" w:sz="6" w:space="0" w:color="auto"/>
                    <w:bottom w:val="single" w:sz="4" w:space="0" w:color="auto"/>
                    <w:right w:val="single" w:sz="6" w:space="0" w:color="auto"/>
                  </w:tcBorders>
                </w:tcPr>
                <w:p w:rsidR="00C80745" w:rsidRPr="00395968" w:rsidRDefault="00C80745" w:rsidP="00060753">
                  <w:pPr>
                    <w:autoSpaceDE w:val="0"/>
                    <w:autoSpaceDN w:val="0"/>
                    <w:adjustRightInd w:val="0"/>
                    <w:rPr>
                      <w:bCs/>
                      <w:color w:val="000000"/>
                    </w:rPr>
                  </w:pPr>
                </w:p>
              </w:tc>
              <w:tc>
                <w:tcPr>
                  <w:tcW w:w="951" w:type="dxa"/>
                  <w:tcBorders>
                    <w:top w:val="single" w:sz="6" w:space="0" w:color="auto"/>
                    <w:left w:val="single" w:sz="6" w:space="0" w:color="auto"/>
                    <w:bottom w:val="single" w:sz="4" w:space="0" w:color="auto"/>
                    <w:right w:val="single" w:sz="6" w:space="0" w:color="auto"/>
                  </w:tcBorders>
                </w:tcPr>
                <w:p w:rsidR="00C80745" w:rsidRPr="00395968" w:rsidRDefault="00C80745" w:rsidP="00060753">
                  <w:pPr>
                    <w:autoSpaceDE w:val="0"/>
                    <w:autoSpaceDN w:val="0"/>
                    <w:adjustRightInd w:val="0"/>
                    <w:jc w:val="center"/>
                    <w:rPr>
                      <w:bCs/>
                      <w:color w:val="000000"/>
                    </w:rPr>
                  </w:pPr>
                  <w:r>
                    <w:rPr>
                      <w:bCs/>
                      <w:color w:val="000000"/>
                    </w:rPr>
                    <w:t>9,0</w:t>
                  </w:r>
                </w:p>
              </w:tc>
            </w:tr>
            <w:tr w:rsidR="00C80745" w:rsidTr="00816C7D">
              <w:trPr>
                <w:trHeight w:val="494"/>
              </w:trPr>
              <w:tc>
                <w:tcPr>
                  <w:tcW w:w="6405" w:type="dxa"/>
                  <w:tcBorders>
                    <w:top w:val="single" w:sz="6" w:space="0" w:color="auto"/>
                    <w:left w:val="single" w:sz="6" w:space="0" w:color="auto"/>
                    <w:bottom w:val="single" w:sz="4" w:space="0" w:color="auto"/>
                    <w:right w:val="single" w:sz="6" w:space="0" w:color="auto"/>
                  </w:tcBorders>
                </w:tcPr>
                <w:p w:rsidR="00C80745" w:rsidRPr="00395968" w:rsidRDefault="00C80745" w:rsidP="00060753">
                  <w:pPr>
                    <w:autoSpaceDE w:val="0"/>
                    <w:autoSpaceDN w:val="0"/>
                    <w:adjustRightInd w:val="0"/>
                    <w:rPr>
                      <w:bCs/>
                      <w:color w:val="000000"/>
                    </w:rPr>
                  </w:pPr>
                  <w:r w:rsidRPr="00DA6AF6">
                    <w:rPr>
                      <w:bCs/>
                      <w:color w:val="000000"/>
                    </w:rPr>
                    <w:t xml:space="preserve">Муниципальная программа  </w:t>
                  </w:r>
                  <w:proofErr w:type="spellStart"/>
                  <w:r w:rsidRPr="00DA6AF6">
                    <w:rPr>
                      <w:bCs/>
                      <w:color w:val="000000"/>
                    </w:rPr>
                    <w:t>Быструхинского</w:t>
                  </w:r>
                  <w:proofErr w:type="spellEnd"/>
                  <w:r w:rsidRPr="00DA6AF6">
                    <w:rPr>
                      <w:bCs/>
                      <w:color w:val="000000"/>
                    </w:rPr>
                    <w:t xml:space="preserve"> сельсовета </w:t>
                  </w:r>
                  <w:proofErr w:type="spellStart"/>
                  <w:r w:rsidRPr="00DA6AF6">
                    <w:rPr>
                      <w:bCs/>
                      <w:color w:val="000000"/>
                    </w:rPr>
                    <w:t>Кочковского</w:t>
                  </w:r>
                  <w:proofErr w:type="spellEnd"/>
                  <w:r w:rsidRPr="00DA6AF6">
                    <w:rPr>
                      <w:bCs/>
                      <w:color w:val="000000"/>
                    </w:rPr>
                    <w:t xml:space="preserve"> района Новосибирской области "Защита населения на территории  </w:t>
                  </w:r>
                  <w:proofErr w:type="spellStart"/>
                  <w:r w:rsidRPr="00DA6AF6">
                    <w:rPr>
                      <w:bCs/>
                      <w:color w:val="000000"/>
                    </w:rPr>
                    <w:t>Быструхинского</w:t>
                  </w:r>
                  <w:proofErr w:type="spellEnd"/>
                  <w:r w:rsidRPr="00DA6AF6">
                    <w:rPr>
                      <w:bCs/>
                      <w:color w:val="000000"/>
                    </w:rPr>
                    <w:t xml:space="preserve"> сельсовета </w:t>
                  </w:r>
                  <w:r w:rsidRPr="003B6B69">
                    <w:rPr>
                      <w:bCs/>
                      <w:color w:val="000000"/>
                    </w:rPr>
                    <w:t>2017-2020 годы</w:t>
                  </w:r>
                  <w:r w:rsidRPr="00DA6AF6">
                    <w:rPr>
                      <w:bCs/>
                      <w:color w:val="000000"/>
                    </w:rPr>
                    <w:t>"</w:t>
                  </w:r>
                </w:p>
              </w:tc>
              <w:tc>
                <w:tcPr>
                  <w:tcW w:w="546" w:type="dxa"/>
                  <w:tcBorders>
                    <w:top w:val="single" w:sz="6" w:space="0" w:color="auto"/>
                    <w:left w:val="single" w:sz="6" w:space="0" w:color="auto"/>
                    <w:bottom w:val="single" w:sz="4"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4" w:space="0" w:color="auto"/>
                    <w:right w:val="single" w:sz="6" w:space="0" w:color="auto"/>
                  </w:tcBorders>
                </w:tcPr>
                <w:p w:rsidR="00C80745" w:rsidRPr="00395968" w:rsidRDefault="00C80745" w:rsidP="00060753">
                  <w:pPr>
                    <w:autoSpaceDE w:val="0"/>
                    <w:autoSpaceDN w:val="0"/>
                    <w:adjustRightInd w:val="0"/>
                    <w:rPr>
                      <w:bCs/>
                      <w:color w:val="000000"/>
                    </w:rPr>
                  </w:pPr>
                  <w:r>
                    <w:rPr>
                      <w:bCs/>
                      <w:color w:val="000000"/>
                    </w:rPr>
                    <w:t>0309</w:t>
                  </w:r>
                </w:p>
              </w:tc>
              <w:tc>
                <w:tcPr>
                  <w:tcW w:w="1440" w:type="dxa"/>
                  <w:tcBorders>
                    <w:top w:val="single" w:sz="6" w:space="0" w:color="auto"/>
                    <w:left w:val="single" w:sz="6" w:space="0" w:color="auto"/>
                    <w:bottom w:val="single" w:sz="4" w:space="0" w:color="auto"/>
                    <w:right w:val="single" w:sz="6" w:space="0" w:color="auto"/>
                  </w:tcBorders>
                </w:tcPr>
                <w:p w:rsidR="00C80745" w:rsidRPr="00395968" w:rsidRDefault="00C80745" w:rsidP="00060753">
                  <w:pPr>
                    <w:autoSpaceDE w:val="0"/>
                    <w:autoSpaceDN w:val="0"/>
                    <w:adjustRightInd w:val="0"/>
                    <w:rPr>
                      <w:bCs/>
                      <w:color w:val="000000"/>
                    </w:rPr>
                  </w:pPr>
                  <w:r w:rsidRPr="009B3296">
                    <w:rPr>
                      <w:bCs/>
                      <w:color w:val="000000"/>
                    </w:rPr>
                    <w:t>73.0.01.0</w:t>
                  </w:r>
                  <w:r>
                    <w:rPr>
                      <w:bCs/>
                      <w:color w:val="000000"/>
                    </w:rPr>
                    <w:t>000</w:t>
                  </w:r>
                  <w:r w:rsidRPr="009B3296">
                    <w:rPr>
                      <w:bCs/>
                      <w:color w:val="000000"/>
                    </w:rPr>
                    <w:t>0</w:t>
                  </w:r>
                </w:p>
              </w:tc>
              <w:tc>
                <w:tcPr>
                  <w:tcW w:w="486" w:type="dxa"/>
                  <w:tcBorders>
                    <w:top w:val="single" w:sz="6" w:space="0" w:color="auto"/>
                    <w:left w:val="single" w:sz="6" w:space="0" w:color="auto"/>
                    <w:bottom w:val="single" w:sz="4" w:space="0" w:color="auto"/>
                    <w:right w:val="single" w:sz="6" w:space="0" w:color="auto"/>
                  </w:tcBorders>
                </w:tcPr>
                <w:p w:rsidR="00C80745" w:rsidRPr="00395968" w:rsidRDefault="00C80745" w:rsidP="00060753">
                  <w:pPr>
                    <w:autoSpaceDE w:val="0"/>
                    <w:autoSpaceDN w:val="0"/>
                    <w:adjustRightInd w:val="0"/>
                    <w:rPr>
                      <w:bCs/>
                      <w:color w:val="000000"/>
                    </w:rPr>
                  </w:pPr>
                </w:p>
              </w:tc>
              <w:tc>
                <w:tcPr>
                  <w:tcW w:w="951" w:type="dxa"/>
                  <w:tcBorders>
                    <w:top w:val="single" w:sz="6" w:space="0" w:color="auto"/>
                    <w:left w:val="single" w:sz="6" w:space="0" w:color="auto"/>
                    <w:bottom w:val="single" w:sz="4" w:space="0" w:color="auto"/>
                    <w:right w:val="single" w:sz="6" w:space="0" w:color="auto"/>
                  </w:tcBorders>
                </w:tcPr>
                <w:p w:rsidR="00C80745" w:rsidRDefault="00C80745" w:rsidP="00060753">
                  <w:pPr>
                    <w:autoSpaceDE w:val="0"/>
                    <w:autoSpaceDN w:val="0"/>
                    <w:adjustRightInd w:val="0"/>
                    <w:jc w:val="center"/>
                    <w:rPr>
                      <w:bCs/>
                      <w:color w:val="000000"/>
                    </w:rPr>
                  </w:pPr>
                  <w:r>
                    <w:rPr>
                      <w:bCs/>
                      <w:color w:val="000000"/>
                    </w:rPr>
                    <w:t>9,0</w:t>
                  </w:r>
                </w:p>
              </w:tc>
            </w:tr>
            <w:tr w:rsidR="00C80745" w:rsidRPr="00DF6361" w:rsidTr="00816C7D">
              <w:trPr>
                <w:trHeight w:val="494"/>
              </w:trPr>
              <w:tc>
                <w:tcPr>
                  <w:tcW w:w="6405"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jc w:val="both"/>
                  </w:pPr>
                  <w:r w:rsidRPr="009B3296">
                    <w:t xml:space="preserve">Расходы на реализацию мероприятий  "Снижение рисков и участие в предупреждение последствий чрезвычайных ситуаций природного и техногенного характера и осуществление первичных мер пожарной безопасности на </w:t>
                  </w:r>
                  <w:r w:rsidRPr="003B6B69">
                    <w:rPr>
                      <w:bCs/>
                      <w:color w:val="000000"/>
                    </w:rPr>
                    <w:t>2017-2020</w:t>
                  </w:r>
                  <w:r w:rsidRPr="00DA6AF6">
                    <w:rPr>
                      <w:bCs/>
                      <w:color w:val="000000"/>
                    </w:rPr>
                    <w:t xml:space="preserve"> </w:t>
                  </w:r>
                  <w:r w:rsidRPr="009B3296">
                    <w:t xml:space="preserve">годы на территории </w:t>
                  </w:r>
                  <w:proofErr w:type="spellStart"/>
                  <w:r w:rsidRPr="009B3296">
                    <w:t>Быструхинского</w:t>
                  </w:r>
                  <w:proofErr w:type="spellEnd"/>
                  <w:r w:rsidRPr="009B3296">
                    <w:t xml:space="preserve"> сельсовета в рамках  муниципальной программы  " Защита населения на территории  </w:t>
                  </w:r>
                  <w:proofErr w:type="spellStart"/>
                  <w:r w:rsidRPr="009B3296">
                    <w:t>Быструхинского</w:t>
                  </w:r>
                  <w:proofErr w:type="spellEnd"/>
                  <w:r w:rsidRPr="009B3296">
                    <w:t xml:space="preserve"> сельсовета на 2017-20</w:t>
                  </w:r>
                  <w:r>
                    <w:t>20</w:t>
                  </w:r>
                  <w:r w:rsidRPr="009B3296">
                    <w:t xml:space="preserve"> годы"</w:t>
                  </w:r>
                  <w:r>
                    <w:t xml:space="preserve"> </w:t>
                  </w:r>
                  <w:r w:rsidRPr="009B3296">
                    <w:t>за счет средств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bCs/>
                      <w:color w:val="000000"/>
                    </w:rPr>
                  </w:pPr>
                  <w:r w:rsidRPr="00DF6361">
                    <w:rPr>
                      <w:bCs/>
                      <w:color w:val="000000"/>
                    </w:rPr>
                    <w:t>030</w:t>
                  </w:r>
                  <w:r>
                    <w:rPr>
                      <w:bCs/>
                      <w:color w:val="000000"/>
                    </w:rPr>
                    <w:t>9</w:t>
                  </w:r>
                </w:p>
              </w:tc>
              <w:tc>
                <w:tcPr>
                  <w:tcW w:w="1440"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bCs/>
                      <w:color w:val="000000"/>
                    </w:rPr>
                  </w:pPr>
                  <w:r w:rsidRPr="009B3296">
                    <w:rPr>
                      <w:bCs/>
                      <w:color w:val="000000"/>
                    </w:rPr>
                    <w:t>73.0.01.03090</w:t>
                  </w:r>
                </w:p>
              </w:tc>
              <w:tc>
                <w:tcPr>
                  <w:tcW w:w="48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bCs/>
                      <w:color w:val="000000"/>
                    </w:rPr>
                  </w:pPr>
                </w:p>
              </w:tc>
              <w:tc>
                <w:tcPr>
                  <w:tcW w:w="951"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jc w:val="center"/>
                    <w:rPr>
                      <w:bCs/>
                      <w:color w:val="000000"/>
                    </w:rPr>
                  </w:pPr>
                  <w:r>
                    <w:rPr>
                      <w:bCs/>
                      <w:color w:val="000000"/>
                    </w:rPr>
                    <w:t>9</w:t>
                  </w:r>
                  <w:r w:rsidRPr="00DF6361">
                    <w:rPr>
                      <w:bCs/>
                      <w:color w:val="000000"/>
                    </w:rPr>
                    <w:t>,0</w:t>
                  </w:r>
                </w:p>
              </w:tc>
            </w:tr>
            <w:tr w:rsidR="00C80745" w:rsidRPr="00DF6361" w:rsidTr="00816C7D">
              <w:trPr>
                <w:trHeight w:val="494"/>
              </w:trPr>
              <w:tc>
                <w:tcPr>
                  <w:tcW w:w="6405" w:type="dxa"/>
                  <w:tcBorders>
                    <w:top w:val="single" w:sz="4" w:space="0" w:color="auto"/>
                    <w:left w:val="single" w:sz="6" w:space="0" w:color="auto"/>
                    <w:bottom w:val="single" w:sz="6" w:space="0" w:color="auto"/>
                    <w:right w:val="single" w:sz="6" w:space="0" w:color="auto"/>
                  </w:tcBorders>
                  <w:vAlign w:val="center"/>
                </w:tcPr>
                <w:p w:rsidR="00C80745" w:rsidRPr="00DF6361" w:rsidRDefault="00C80745" w:rsidP="00060753">
                  <w:r w:rsidRPr="00DF6361">
                    <w:t>Закупка товаров, работ и услуг для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4"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Cs/>
                      <w:color w:val="000000"/>
                    </w:rPr>
                  </w:pPr>
                  <w:r w:rsidRPr="00DF6361">
                    <w:rPr>
                      <w:bCs/>
                      <w:color w:val="000000"/>
                    </w:rPr>
                    <w:t>0309</w:t>
                  </w:r>
                </w:p>
              </w:tc>
              <w:tc>
                <w:tcPr>
                  <w:tcW w:w="1440" w:type="dxa"/>
                  <w:tcBorders>
                    <w:top w:val="single" w:sz="4"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Cs/>
                      <w:color w:val="000000"/>
                    </w:rPr>
                  </w:pPr>
                  <w:r w:rsidRPr="00DF6361">
                    <w:rPr>
                      <w:bCs/>
                      <w:color w:val="000000"/>
                    </w:rPr>
                    <w:t>73.0.</w:t>
                  </w:r>
                  <w:r>
                    <w:rPr>
                      <w:bCs/>
                      <w:color w:val="000000"/>
                    </w:rPr>
                    <w:t>0</w:t>
                  </w:r>
                  <w:r w:rsidRPr="00DF6361">
                    <w:rPr>
                      <w:bCs/>
                      <w:color w:val="000000"/>
                    </w:rPr>
                    <w:t>1.03090</w:t>
                  </w:r>
                </w:p>
              </w:tc>
              <w:tc>
                <w:tcPr>
                  <w:tcW w:w="486" w:type="dxa"/>
                  <w:tcBorders>
                    <w:top w:val="single" w:sz="4"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Cs/>
                      <w:color w:val="000000"/>
                    </w:rPr>
                  </w:pPr>
                  <w:r w:rsidRPr="00DF6361">
                    <w:rPr>
                      <w:bCs/>
                      <w:color w:val="000000"/>
                    </w:rPr>
                    <w:t>200</w:t>
                  </w:r>
                </w:p>
              </w:tc>
              <w:tc>
                <w:tcPr>
                  <w:tcW w:w="951" w:type="dxa"/>
                  <w:tcBorders>
                    <w:top w:val="single" w:sz="4"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bCs/>
                      <w:color w:val="000000"/>
                    </w:rPr>
                  </w:pPr>
                  <w:r>
                    <w:rPr>
                      <w:bCs/>
                      <w:color w:val="000000"/>
                    </w:rPr>
                    <w:t>9</w:t>
                  </w:r>
                  <w:r w:rsidRPr="00DF6361">
                    <w:rPr>
                      <w:bCs/>
                      <w:color w:val="000000"/>
                    </w:rPr>
                    <w:t>,0</w:t>
                  </w:r>
                </w:p>
              </w:tc>
            </w:tr>
            <w:tr w:rsidR="00C80745" w:rsidRPr="00DF6361" w:rsidTr="00816C7D">
              <w:trPr>
                <w:trHeight w:val="494"/>
              </w:trPr>
              <w:tc>
                <w:tcPr>
                  <w:tcW w:w="6405" w:type="dxa"/>
                  <w:tcBorders>
                    <w:top w:val="single" w:sz="6" w:space="0" w:color="auto"/>
                    <w:left w:val="single" w:sz="6" w:space="0" w:color="auto"/>
                    <w:bottom w:val="single" w:sz="6" w:space="0" w:color="auto"/>
                    <w:right w:val="single" w:sz="6" w:space="0" w:color="auto"/>
                  </w:tcBorders>
                  <w:vAlign w:val="center"/>
                </w:tcPr>
                <w:p w:rsidR="00C80745" w:rsidRPr="00DF6361" w:rsidRDefault="00C80745" w:rsidP="00060753">
                  <w:r w:rsidRPr="00DF6361">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Cs/>
                      <w:color w:val="000000"/>
                    </w:rPr>
                  </w:pPr>
                  <w:r w:rsidRPr="00DF6361">
                    <w:rPr>
                      <w:bCs/>
                      <w:color w:val="000000"/>
                    </w:rPr>
                    <w:t>0309</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Cs/>
                      <w:color w:val="000000"/>
                    </w:rPr>
                  </w:pPr>
                  <w:r w:rsidRPr="00DF6361">
                    <w:rPr>
                      <w:bCs/>
                      <w:color w:val="000000"/>
                    </w:rPr>
                    <w:t>73.0.</w:t>
                  </w:r>
                  <w:r>
                    <w:rPr>
                      <w:bCs/>
                      <w:color w:val="000000"/>
                    </w:rPr>
                    <w:t>0</w:t>
                  </w:r>
                  <w:r w:rsidRPr="00DF6361">
                    <w:rPr>
                      <w:bCs/>
                      <w:color w:val="000000"/>
                    </w:rPr>
                    <w:t>1.03090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Cs/>
                      <w:color w:val="000000"/>
                    </w:rPr>
                  </w:pPr>
                  <w:r w:rsidRPr="00DF6361">
                    <w:rPr>
                      <w:bCs/>
                      <w:color w:val="000000"/>
                    </w:rPr>
                    <w:t>240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bCs/>
                      <w:color w:val="000000"/>
                    </w:rPr>
                  </w:pPr>
                  <w:r>
                    <w:rPr>
                      <w:bCs/>
                      <w:color w:val="000000"/>
                    </w:rPr>
                    <w:t>9</w:t>
                  </w:r>
                  <w:r w:rsidRPr="00DF6361">
                    <w:rPr>
                      <w:bCs/>
                      <w:color w:val="000000"/>
                    </w:rPr>
                    <w:t>,0</w:t>
                  </w:r>
                </w:p>
              </w:tc>
            </w:tr>
            <w:tr w:rsidR="00C80745" w:rsidRPr="00DF6361" w:rsidTr="00816C7D">
              <w:trPr>
                <w:trHeight w:val="494"/>
              </w:trPr>
              <w:tc>
                <w:tcPr>
                  <w:tcW w:w="6405" w:type="dxa"/>
                  <w:tcBorders>
                    <w:top w:val="single" w:sz="6" w:space="0" w:color="auto"/>
                    <w:left w:val="single" w:sz="6" w:space="0" w:color="auto"/>
                    <w:bottom w:val="single" w:sz="6" w:space="0" w:color="auto"/>
                    <w:right w:val="single" w:sz="6" w:space="0" w:color="auto"/>
                  </w:tcBorders>
                  <w:vAlign w:val="center"/>
                </w:tcPr>
                <w:p w:rsidR="00C80745" w:rsidRPr="00DF6361" w:rsidRDefault="00C80745" w:rsidP="00060753">
                  <w:r w:rsidRPr="00DF6361">
                    <w:t>Другие вопросы в области национальной безопасности и правоохранительной деятельности</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Cs/>
                      <w:color w:val="000000"/>
                    </w:rPr>
                  </w:pPr>
                  <w:r w:rsidRPr="00DF6361">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Cs/>
                      <w:color w:val="000000"/>
                    </w:rPr>
                  </w:pP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Cs/>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bCs/>
                      <w:color w:val="000000"/>
                    </w:rPr>
                  </w:pPr>
                  <w:r>
                    <w:rPr>
                      <w:bCs/>
                      <w:color w:val="000000"/>
                    </w:rPr>
                    <w:t>2</w:t>
                  </w:r>
                  <w:r w:rsidRPr="00DF6361">
                    <w:rPr>
                      <w:bCs/>
                      <w:color w:val="000000"/>
                    </w:rPr>
                    <w:t xml:space="preserve"> ,0</w:t>
                  </w:r>
                </w:p>
              </w:tc>
            </w:tr>
            <w:tr w:rsidR="00C80745" w:rsidRPr="00DF6361" w:rsidTr="00816C7D">
              <w:trPr>
                <w:trHeight w:val="494"/>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jc w:val="both"/>
                  </w:pPr>
                  <w:r w:rsidRPr="00DF6361">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DF6361">
                    <w:t>Быструхинского</w:t>
                  </w:r>
                  <w:proofErr w:type="spellEnd"/>
                  <w:r w:rsidRPr="00DF6361">
                    <w:t xml:space="preserve"> сельсовета" в рамках муниципальной  программы  "Защита населения на территории </w:t>
                  </w:r>
                  <w:proofErr w:type="spellStart"/>
                  <w:r w:rsidRPr="00DF6361">
                    <w:t>Быструхинского</w:t>
                  </w:r>
                  <w:proofErr w:type="spellEnd"/>
                  <w:r w:rsidRPr="00DF6361">
                    <w:t xml:space="preserve"> сельсовета на </w:t>
                  </w:r>
                  <w:r w:rsidRPr="003B6B69">
                    <w:rPr>
                      <w:bCs/>
                      <w:color w:val="000000"/>
                    </w:rPr>
                    <w:t>2017-2020</w:t>
                  </w:r>
                  <w:r w:rsidRPr="00DA6AF6">
                    <w:rPr>
                      <w:bCs/>
                      <w:color w:val="000000"/>
                    </w:rPr>
                    <w:t xml:space="preserve"> </w:t>
                  </w:r>
                  <w:r w:rsidRPr="00DF6361">
                    <w:t>годы" за счет средств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Cs/>
                      <w:color w:val="000000"/>
                    </w:rPr>
                  </w:pPr>
                  <w:r w:rsidRPr="00DF6361">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Cs/>
                      <w:color w:val="000000"/>
                    </w:rPr>
                  </w:pPr>
                  <w:r w:rsidRPr="00DF6361">
                    <w:rPr>
                      <w:bCs/>
                      <w:color w:val="000000"/>
                    </w:rPr>
                    <w:t>73.0.</w:t>
                  </w:r>
                  <w:r>
                    <w:rPr>
                      <w:bCs/>
                      <w:color w:val="000000"/>
                    </w:rPr>
                    <w:t>0</w:t>
                  </w:r>
                  <w:r w:rsidRPr="00DF6361">
                    <w:rPr>
                      <w:bCs/>
                      <w:color w:val="000000"/>
                    </w:rPr>
                    <w:t>1.03140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Cs/>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bCs/>
                      <w:color w:val="000000"/>
                    </w:rPr>
                  </w:pPr>
                  <w:r>
                    <w:rPr>
                      <w:bCs/>
                      <w:color w:val="000000"/>
                    </w:rPr>
                    <w:t>1</w:t>
                  </w:r>
                  <w:r w:rsidRPr="00DF6361">
                    <w:rPr>
                      <w:bCs/>
                      <w:color w:val="000000"/>
                    </w:rPr>
                    <w:t>,0</w:t>
                  </w:r>
                </w:p>
              </w:tc>
            </w:tr>
            <w:tr w:rsidR="00C80745" w:rsidRPr="00DF6361" w:rsidTr="00816C7D">
              <w:trPr>
                <w:trHeight w:val="494"/>
              </w:trPr>
              <w:tc>
                <w:tcPr>
                  <w:tcW w:w="6405" w:type="dxa"/>
                  <w:tcBorders>
                    <w:top w:val="single" w:sz="6" w:space="0" w:color="auto"/>
                    <w:left w:val="single" w:sz="6" w:space="0" w:color="auto"/>
                    <w:bottom w:val="single" w:sz="6" w:space="0" w:color="auto"/>
                    <w:right w:val="single" w:sz="6" w:space="0" w:color="auto"/>
                  </w:tcBorders>
                  <w:vAlign w:val="center"/>
                </w:tcPr>
                <w:p w:rsidR="00C80745" w:rsidRPr="00DF6361" w:rsidRDefault="00C80745" w:rsidP="00060753">
                  <w:r w:rsidRPr="00DF6361">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Cs/>
                      <w:color w:val="000000"/>
                    </w:rPr>
                  </w:pPr>
                  <w:r w:rsidRPr="00DF6361">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Cs/>
                      <w:color w:val="000000"/>
                    </w:rPr>
                  </w:pPr>
                  <w:r w:rsidRPr="00DF6361">
                    <w:rPr>
                      <w:bCs/>
                      <w:color w:val="000000"/>
                    </w:rPr>
                    <w:t>73.0.</w:t>
                  </w:r>
                  <w:r>
                    <w:rPr>
                      <w:bCs/>
                      <w:color w:val="000000"/>
                    </w:rPr>
                    <w:t>0</w:t>
                  </w:r>
                  <w:r w:rsidRPr="00DF6361">
                    <w:rPr>
                      <w:bCs/>
                      <w:color w:val="000000"/>
                    </w:rPr>
                    <w:t>1.03140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Cs/>
                      <w:color w:val="000000"/>
                    </w:rPr>
                  </w:pPr>
                  <w:r w:rsidRPr="00DF6361">
                    <w:rPr>
                      <w:bCs/>
                      <w:color w:val="000000"/>
                    </w:rPr>
                    <w:t>200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bCs/>
                      <w:color w:val="000000"/>
                    </w:rPr>
                  </w:pPr>
                  <w:r>
                    <w:rPr>
                      <w:bCs/>
                      <w:color w:val="000000"/>
                    </w:rPr>
                    <w:t>1</w:t>
                  </w:r>
                  <w:r w:rsidRPr="00DF6361">
                    <w:rPr>
                      <w:bCs/>
                      <w:color w:val="000000"/>
                    </w:rPr>
                    <w:t>,0</w:t>
                  </w:r>
                </w:p>
              </w:tc>
            </w:tr>
            <w:tr w:rsidR="00C80745" w:rsidRPr="00DF6361" w:rsidTr="00816C7D">
              <w:trPr>
                <w:trHeight w:val="494"/>
              </w:trPr>
              <w:tc>
                <w:tcPr>
                  <w:tcW w:w="6405" w:type="dxa"/>
                  <w:tcBorders>
                    <w:top w:val="single" w:sz="6" w:space="0" w:color="auto"/>
                    <w:left w:val="single" w:sz="6" w:space="0" w:color="auto"/>
                    <w:bottom w:val="single" w:sz="6" w:space="0" w:color="auto"/>
                    <w:right w:val="single" w:sz="6" w:space="0" w:color="auto"/>
                  </w:tcBorders>
                  <w:vAlign w:val="center"/>
                </w:tcPr>
                <w:p w:rsidR="00C80745" w:rsidRPr="00DF6361" w:rsidRDefault="00C80745" w:rsidP="00060753">
                  <w:r w:rsidRPr="00DF6361">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Cs/>
                      <w:color w:val="000000"/>
                    </w:rPr>
                  </w:pPr>
                  <w:r w:rsidRPr="00DF6361">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Cs/>
                      <w:color w:val="000000"/>
                    </w:rPr>
                  </w:pPr>
                  <w:r w:rsidRPr="00DF6361">
                    <w:rPr>
                      <w:bCs/>
                      <w:color w:val="000000"/>
                    </w:rPr>
                    <w:t>73.0.</w:t>
                  </w:r>
                  <w:r>
                    <w:rPr>
                      <w:bCs/>
                      <w:color w:val="000000"/>
                    </w:rPr>
                    <w:t>0</w:t>
                  </w:r>
                  <w:r w:rsidRPr="00DF6361">
                    <w:rPr>
                      <w:bCs/>
                      <w:color w:val="000000"/>
                    </w:rPr>
                    <w:t>1.03140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Cs/>
                      <w:color w:val="000000"/>
                    </w:rPr>
                  </w:pPr>
                  <w:r w:rsidRPr="00DF6361">
                    <w:rPr>
                      <w:bCs/>
                      <w:color w:val="000000"/>
                    </w:rPr>
                    <w:t>240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bCs/>
                      <w:color w:val="000000"/>
                    </w:rPr>
                  </w:pPr>
                  <w:r>
                    <w:rPr>
                      <w:bCs/>
                      <w:color w:val="000000"/>
                    </w:rPr>
                    <w:t>1</w:t>
                  </w:r>
                  <w:r w:rsidRPr="00DF6361">
                    <w:rPr>
                      <w:bCs/>
                      <w:color w:val="000000"/>
                    </w:rPr>
                    <w:t>,0</w:t>
                  </w:r>
                </w:p>
              </w:tc>
            </w:tr>
            <w:tr w:rsidR="00C80745" w:rsidRPr="00DF6361" w:rsidTr="00816C7D">
              <w:trPr>
                <w:trHeight w:val="494"/>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r w:rsidRPr="00DF6361">
                    <w:t xml:space="preserve">Расходы на реализацию мероприятий   " Профилактика терроризма и экстремизма   на территории </w:t>
                  </w:r>
                  <w:proofErr w:type="spellStart"/>
                  <w:r w:rsidRPr="00DF6361">
                    <w:t>Быструхинского</w:t>
                  </w:r>
                  <w:proofErr w:type="spellEnd"/>
                  <w:r w:rsidRPr="00DF6361">
                    <w:t xml:space="preserve"> сельсовета </w:t>
                  </w:r>
                  <w:r w:rsidRPr="003B6B69">
                    <w:t xml:space="preserve">на </w:t>
                  </w:r>
                  <w:r w:rsidRPr="003B6B69">
                    <w:rPr>
                      <w:bCs/>
                      <w:color w:val="000000"/>
                    </w:rPr>
                    <w:t xml:space="preserve">2017-2020 </w:t>
                  </w:r>
                  <w:r w:rsidRPr="003B6B69">
                    <w:t xml:space="preserve">годы"  в рамках муниципальной  программы   в рамках муниципальной  программы  "Защита населения на территории </w:t>
                  </w:r>
                  <w:proofErr w:type="spellStart"/>
                  <w:r w:rsidRPr="003B6B69">
                    <w:t>Быструхинского</w:t>
                  </w:r>
                  <w:proofErr w:type="spellEnd"/>
                  <w:r w:rsidRPr="003B6B69">
                    <w:t xml:space="preserve"> сельсовета на </w:t>
                  </w:r>
                  <w:r w:rsidRPr="003B6B69">
                    <w:rPr>
                      <w:bCs/>
                      <w:color w:val="000000"/>
                    </w:rPr>
                    <w:t xml:space="preserve">2017-2020 </w:t>
                  </w:r>
                  <w:r w:rsidRPr="003B6B69">
                    <w:t>годы</w:t>
                  </w:r>
                  <w:r w:rsidRPr="00DF6361">
                    <w:t>" за счет средств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Cs/>
                      <w:color w:val="000000"/>
                    </w:rPr>
                  </w:pPr>
                  <w:r w:rsidRPr="00DF6361">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Cs/>
                      <w:color w:val="000000"/>
                    </w:rPr>
                  </w:pPr>
                  <w:r w:rsidRPr="00DF6361">
                    <w:rPr>
                      <w:bCs/>
                      <w:color w:val="000000"/>
                    </w:rPr>
                    <w:t>73.0.</w:t>
                  </w:r>
                  <w:r>
                    <w:rPr>
                      <w:bCs/>
                      <w:color w:val="000000"/>
                    </w:rPr>
                    <w:t>0</w:t>
                  </w:r>
                  <w:r w:rsidRPr="00DF6361">
                    <w:rPr>
                      <w:bCs/>
                      <w:color w:val="000000"/>
                    </w:rPr>
                    <w:t>1.03141</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Cs/>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bCs/>
                      <w:color w:val="000000"/>
                    </w:rPr>
                  </w:pPr>
                  <w:r>
                    <w:rPr>
                      <w:bCs/>
                      <w:color w:val="000000"/>
                    </w:rPr>
                    <w:t>1</w:t>
                  </w:r>
                  <w:r w:rsidRPr="00DF6361">
                    <w:rPr>
                      <w:bCs/>
                      <w:color w:val="000000"/>
                    </w:rPr>
                    <w:t>,0</w:t>
                  </w:r>
                </w:p>
              </w:tc>
            </w:tr>
            <w:tr w:rsidR="00C80745" w:rsidRPr="00DF6361" w:rsidTr="00816C7D">
              <w:trPr>
                <w:trHeight w:val="494"/>
              </w:trPr>
              <w:tc>
                <w:tcPr>
                  <w:tcW w:w="6405" w:type="dxa"/>
                  <w:tcBorders>
                    <w:top w:val="single" w:sz="6" w:space="0" w:color="auto"/>
                    <w:left w:val="single" w:sz="6" w:space="0" w:color="auto"/>
                    <w:bottom w:val="single" w:sz="6" w:space="0" w:color="auto"/>
                    <w:right w:val="single" w:sz="6" w:space="0" w:color="auto"/>
                  </w:tcBorders>
                  <w:vAlign w:val="center"/>
                </w:tcPr>
                <w:p w:rsidR="00C80745" w:rsidRPr="00DF6361" w:rsidRDefault="00C80745" w:rsidP="00060753">
                  <w:r w:rsidRPr="00DF6361">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Cs/>
                      <w:color w:val="000000"/>
                    </w:rPr>
                  </w:pPr>
                  <w:r w:rsidRPr="00DF6361">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Cs/>
                      <w:color w:val="000000"/>
                    </w:rPr>
                  </w:pPr>
                  <w:r w:rsidRPr="00DF6361">
                    <w:rPr>
                      <w:bCs/>
                      <w:color w:val="000000"/>
                    </w:rPr>
                    <w:t>73.0.</w:t>
                  </w:r>
                  <w:r>
                    <w:rPr>
                      <w:bCs/>
                      <w:color w:val="000000"/>
                    </w:rPr>
                    <w:t>0</w:t>
                  </w:r>
                  <w:r w:rsidRPr="00DF6361">
                    <w:rPr>
                      <w:bCs/>
                      <w:color w:val="000000"/>
                    </w:rPr>
                    <w:t>1.03141</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Cs/>
                      <w:color w:val="000000"/>
                    </w:rPr>
                  </w:pPr>
                  <w:r w:rsidRPr="00DF6361">
                    <w:rPr>
                      <w:bCs/>
                      <w:color w:val="000000"/>
                    </w:rPr>
                    <w:t>200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bCs/>
                      <w:color w:val="000000"/>
                    </w:rPr>
                  </w:pPr>
                  <w:r>
                    <w:rPr>
                      <w:bCs/>
                      <w:color w:val="000000"/>
                    </w:rPr>
                    <w:t>1</w:t>
                  </w:r>
                  <w:r w:rsidRPr="00DF6361">
                    <w:rPr>
                      <w:bCs/>
                      <w:color w:val="000000"/>
                    </w:rPr>
                    <w:t>,0</w:t>
                  </w:r>
                </w:p>
              </w:tc>
            </w:tr>
            <w:tr w:rsidR="00C80745" w:rsidRPr="00DF6361" w:rsidTr="00816C7D">
              <w:trPr>
                <w:trHeight w:val="494"/>
              </w:trPr>
              <w:tc>
                <w:tcPr>
                  <w:tcW w:w="6405" w:type="dxa"/>
                  <w:tcBorders>
                    <w:top w:val="single" w:sz="6" w:space="0" w:color="auto"/>
                    <w:left w:val="single" w:sz="6" w:space="0" w:color="auto"/>
                    <w:bottom w:val="single" w:sz="6" w:space="0" w:color="auto"/>
                    <w:right w:val="single" w:sz="6" w:space="0" w:color="auto"/>
                  </w:tcBorders>
                  <w:vAlign w:val="center"/>
                </w:tcPr>
                <w:p w:rsidR="00C80745" w:rsidRPr="00DF6361" w:rsidRDefault="00C80745" w:rsidP="00060753">
                  <w:r w:rsidRPr="00DF6361">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Cs/>
                      <w:color w:val="000000"/>
                    </w:rPr>
                  </w:pPr>
                  <w:r w:rsidRPr="00DF6361">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Cs/>
                      <w:color w:val="000000"/>
                    </w:rPr>
                  </w:pPr>
                  <w:r w:rsidRPr="00DF6361">
                    <w:rPr>
                      <w:bCs/>
                      <w:color w:val="000000"/>
                    </w:rPr>
                    <w:t>73.0.</w:t>
                  </w:r>
                  <w:r>
                    <w:rPr>
                      <w:bCs/>
                      <w:color w:val="000000"/>
                    </w:rPr>
                    <w:t>0</w:t>
                  </w:r>
                  <w:r w:rsidRPr="00DF6361">
                    <w:rPr>
                      <w:bCs/>
                      <w:color w:val="000000"/>
                    </w:rPr>
                    <w:t>1.03141</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Cs/>
                      <w:color w:val="000000"/>
                    </w:rPr>
                  </w:pPr>
                  <w:r w:rsidRPr="00DF6361">
                    <w:rPr>
                      <w:bCs/>
                      <w:color w:val="000000"/>
                    </w:rPr>
                    <w:t>240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bCs/>
                      <w:color w:val="000000"/>
                    </w:rPr>
                  </w:pPr>
                  <w:r>
                    <w:rPr>
                      <w:bCs/>
                      <w:color w:val="000000"/>
                    </w:rPr>
                    <w:t>1</w:t>
                  </w:r>
                  <w:r w:rsidRPr="00DF6361">
                    <w:rPr>
                      <w:bCs/>
                      <w:color w:val="000000"/>
                    </w:rPr>
                    <w:t>,0</w:t>
                  </w:r>
                </w:p>
              </w:tc>
            </w:tr>
            <w:tr w:rsidR="00C80745" w:rsidRPr="00D220A8" w:rsidTr="00816C7D">
              <w:trPr>
                <w:trHeight w:val="253"/>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tabs>
                      <w:tab w:val="left" w:pos="4296"/>
                    </w:tabs>
                    <w:autoSpaceDE w:val="0"/>
                    <w:autoSpaceDN w:val="0"/>
                    <w:adjustRightInd w:val="0"/>
                    <w:rPr>
                      <w:b/>
                      <w:bCs/>
                      <w:color w:val="000000"/>
                    </w:rPr>
                  </w:pPr>
                  <w:r w:rsidRPr="00DF6361">
                    <w:rPr>
                      <w:b/>
                      <w:bCs/>
                      <w:color w:val="000000"/>
                    </w:rPr>
                    <w:t>НАЦИОНАЛЬНАЯ ЭКОНОМИКА</w:t>
                  </w:r>
                  <w:r w:rsidRPr="00DF6361">
                    <w:rPr>
                      <w:b/>
                      <w:bCs/>
                      <w:color w:val="000000"/>
                    </w:rPr>
                    <w:tab/>
                  </w:r>
                </w:p>
              </w:tc>
              <w:tc>
                <w:tcPr>
                  <w:tcW w:w="546" w:type="dxa"/>
                  <w:tcBorders>
                    <w:top w:val="single" w:sz="6" w:space="0" w:color="auto"/>
                    <w:left w:val="single" w:sz="6" w:space="0" w:color="auto"/>
                    <w:bottom w:val="single" w:sz="6" w:space="0" w:color="auto"/>
                    <w:right w:val="single" w:sz="6" w:space="0" w:color="auto"/>
                  </w:tcBorders>
                </w:tcPr>
                <w:p w:rsidR="00C80745" w:rsidRPr="00B60F02" w:rsidRDefault="00C80745" w:rsidP="00A577A9">
                  <w:pPr>
                    <w:jc w:val="center"/>
                    <w:rPr>
                      <w:b/>
                    </w:rPr>
                  </w:pPr>
                  <w:r w:rsidRPr="00B60F02">
                    <w:rPr>
                      <w:b/>
                      <w:color w:val="000000"/>
                    </w:rPr>
                    <w:t>130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
                      <w:bCs/>
                      <w:color w:val="000000"/>
                    </w:rPr>
                  </w:pPr>
                  <w:r w:rsidRPr="00DF6361">
                    <w:rPr>
                      <w:b/>
                      <w:bCs/>
                      <w:color w:val="000000"/>
                    </w:rPr>
                    <w:t>0400</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
                      <w:bCs/>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Pr="00831070" w:rsidRDefault="00C80745" w:rsidP="00060753">
                  <w:pPr>
                    <w:jc w:val="center"/>
                    <w:rPr>
                      <w:b/>
                    </w:rPr>
                  </w:pPr>
                  <w:r w:rsidRPr="00831070">
                    <w:rPr>
                      <w:b/>
                      <w:color w:val="000000"/>
                    </w:rPr>
                    <w:t>6393,</w:t>
                  </w:r>
                  <w:r>
                    <w:rPr>
                      <w:b/>
                      <w:color w:val="000000"/>
                    </w:rPr>
                    <w:t>1</w:t>
                  </w:r>
                </w:p>
              </w:tc>
            </w:tr>
            <w:tr w:rsidR="00C80745" w:rsidTr="00816C7D">
              <w:trPr>
                <w:trHeight w:val="260"/>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Дорожное хозяйство (дорожные фонды)</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Pr="00831070" w:rsidRDefault="00C80745" w:rsidP="00060753">
                  <w:pPr>
                    <w:jc w:val="center"/>
                  </w:pPr>
                  <w:r w:rsidRPr="00831070">
                    <w:t>6393,</w:t>
                  </w:r>
                  <w:r>
                    <w:t>1</w:t>
                  </w:r>
                </w:p>
              </w:tc>
            </w:tr>
            <w:tr w:rsidR="00C80745" w:rsidTr="00816C7D">
              <w:trPr>
                <w:trHeight w:val="260"/>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54646E">
                    <w:rPr>
                      <w:color w:val="000000"/>
                    </w:rPr>
                    <w:t>Муниципальный дорожный фонд  поселений</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54646E">
                    <w:rPr>
                      <w:color w:val="000000"/>
                    </w:rPr>
                    <w:t>70.0.00.04090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Pr="00831070" w:rsidRDefault="00C80745" w:rsidP="00060753">
                  <w:pPr>
                    <w:jc w:val="center"/>
                  </w:pPr>
                  <w:r w:rsidRPr="00831070">
                    <w:t>52,4</w:t>
                  </w:r>
                </w:p>
              </w:tc>
            </w:tr>
            <w:tr w:rsidR="00C80745" w:rsidTr="00816C7D">
              <w:trPr>
                <w:trHeight w:val="260"/>
              </w:trPr>
              <w:tc>
                <w:tcPr>
                  <w:tcW w:w="6405" w:type="dxa"/>
                  <w:tcBorders>
                    <w:top w:val="single" w:sz="6" w:space="0" w:color="auto"/>
                    <w:left w:val="single" w:sz="6" w:space="0" w:color="auto"/>
                    <w:bottom w:val="single" w:sz="6" w:space="0" w:color="auto"/>
                    <w:right w:val="single" w:sz="6" w:space="0" w:color="auto"/>
                  </w:tcBorders>
                  <w:vAlign w:val="center"/>
                </w:tcPr>
                <w:p w:rsidR="00C80745" w:rsidRPr="00DF6361" w:rsidRDefault="00C80745" w:rsidP="00060753">
                  <w:r w:rsidRPr="00DF6361">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54646E">
                    <w:rPr>
                      <w:color w:val="000000"/>
                    </w:rPr>
                    <w:t>70.0.00.04090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200</w:t>
                  </w: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jc w:val="center"/>
                  </w:pPr>
                  <w:r>
                    <w:t>52,4</w:t>
                  </w:r>
                </w:p>
              </w:tc>
            </w:tr>
            <w:tr w:rsidR="00C80745" w:rsidTr="00816C7D">
              <w:trPr>
                <w:trHeight w:val="260"/>
              </w:trPr>
              <w:tc>
                <w:tcPr>
                  <w:tcW w:w="6405" w:type="dxa"/>
                  <w:tcBorders>
                    <w:top w:val="single" w:sz="6" w:space="0" w:color="auto"/>
                    <w:left w:val="single" w:sz="6" w:space="0" w:color="auto"/>
                    <w:bottom w:val="single" w:sz="6" w:space="0" w:color="auto"/>
                    <w:right w:val="single" w:sz="6" w:space="0" w:color="auto"/>
                  </w:tcBorders>
                  <w:vAlign w:val="center"/>
                </w:tcPr>
                <w:p w:rsidR="00C80745" w:rsidRPr="00DF6361" w:rsidRDefault="00C80745" w:rsidP="00060753">
                  <w:r w:rsidRPr="00DF6361">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54646E">
                    <w:rPr>
                      <w:color w:val="000000"/>
                    </w:rPr>
                    <w:t>70.0.00.04090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240</w:t>
                  </w: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jc w:val="center"/>
                  </w:pPr>
                  <w:r>
                    <w:t>52,4</w:t>
                  </w:r>
                </w:p>
              </w:tc>
            </w:tr>
            <w:tr w:rsidR="00C80745" w:rsidRPr="003B6B69" w:rsidTr="00816C7D">
              <w:trPr>
                <w:trHeight w:val="260"/>
              </w:trPr>
              <w:tc>
                <w:tcPr>
                  <w:tcW w:w="6405"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jc w:val="both"/>
                  </w:pPr>
                  <w:r w:rsidRPr="00E365AA">
                    <w:t xml:space="preserve">Расходы на реализацию иных  мероприятий по развитию автомобильных дорог в рамках муниципальной программы "Развитие автомобильных дорог местного значения </w:t>
                  </w:r>
                  <w:r w:rsidRPr="00E365AA">
                    <w:lastRenderedPageBreak/>
                    <w:t xml:space="preserve">поселений </w:t>
                  </w:r>
                  <w:proofErr w:type="spellStart"/>
                  <w:r w:rsidRPr="00E365AA">
                    <w:t>Кочковсого</w:t>
                  </w:r>
                  <w:proofErr w:type="spellEnd"/>
                  <w:r w:rsidRPr="00E365AA">
                    <w:t xml:space="preserve"> района Новосибирской области на 2016-2018 годы"  за счет средств местного бюджета в части </w:t>
                  </w:r>
                  <w:proofErr w:type="spellStart"/>
                  <w:r w:rsidRPr="00E365AA">
                    <w:t>софинансирование</w:t>
                  </w:r>
                  <w:proofErr w:type="spellEnd"/>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lastRenderedPageBreak/>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rPr>
                      <w:color w:val="000000"/>
                    </w:rPr>
                  </w:pPr>
                  <w:r w:rsidRPr="003B6B69">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rPr>
                      <w:color w:val="000000"/>
                    </w:rPr>
                  </w:pPr>
                  <w:r w:rsidRPr="003B6B69">
                    <w:rPr>
                      <w:color w:val="000000"/>
                    </w:rPr>
                    <w:t>74.0.0</w:t>
                  </w:r>
                  <w:r>
                    <w:rPr>
                      <w:color w:val="000000"/>
                    </w:rPr>
                    <w:t>0</w:t>
                  </w:r>
                  <w:r w:rsidRPr="003B6B69">
                    <w:rPr>
                      <w:color w:val="000000"/>
                    </w:rPr>
                    <w:t>.04099</w:t>
                  </w:r>
                </w:p>
              </w:tc>
              <w:tc>
                <w:tcPr>
                  <w:tcW w:w="486"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jc w:val="center"/>
                    <w:rPr>
                      <w:color w:val="000000"/>
                    </w:rPr>
                  </w:pPr>
                  <w:r>
                    <w:rPr>
                      <w:color w:val="000000"/>
                    </w:rPr>
                    <w:t>199,6</w:t>
                  </w:r>
                </w:p>
              </w:tc>
            </w:tr>
            <w:tr w:rsidR="00C80745" w:rsidRPr="003B6B69" w:rsidTr="00816C7D">
              <w:trPr>
                <w:trHeight w:val="260"/>
              </w:trPr>
              <w:tc>
                <w:tcPr>
                  <w:tcW w:w="6405"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jc w:val="both"/>
                    <w:rPr>
                      <w:color w:val="000000"/>
                    </w:rPr>
                  </w:pPr>
                  <w:r w:rsidRPr="003B6B69">
                    <w:rPr>
                      <w:color w:val="000000"/>
                    </w:rPr>
                    <w:lastRenderedPageBreak/>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rPr>
                      <w:color w:val="000000"/>
                    </w:rPr>
                  </w:pPr>
                  <w:r w:rsidRPr="003B6B69">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rPr>
                      <w:color w:val="000000"/>
                    </w:rPr>
                  </w:pPr>
                  <w:r w:rsidRPr="003B6B69">
                    <w:rPr>
                      <w:color w:val="000000"/>
                    </w:rPr>
                    <w:t>74.0.0</w:t>
                  </w:r>
                  <w:r>
                    <w:rPr>
                      <w:color w:val="000000"/>
                    </w:rPr>
                    <w:t>0</w:t>
                  </w:r>
                  <w:r w:rsidRPr="003B6B69">
                    <w:rPr>
                      <w:color w:val="000000"/>
                    </w:rPr>
                    <w:t>.04099</w:t>
                  </w:r>
                </w:p>
              </w:tc>
              <w:tc>
                <w:tcPr>
                  <w:tcW w:w="486"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rPr>
                      <w:color w:val="000000"/>
                    </w:rPr>
                  </w:pPr>
                  <w:r w:rsidRPr="003B6B69">
                    <w:rPr>
                      <w:color w:val="000000"/>
                    </w:rPr>
                    <w:t>200</w:t>
                  </w:r>
                </w:p>
              </w:tc>
              <w:tc>
                <w:tcPr>
                  <w:tcW w:w="951"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jc w:val="center"/>
                    <w:rPr>
                      <w:color w:val="000000"/>
                    </w:rPr>
                  </w:pPr>
                  <w:r w:rsidRPr="003B6B69">
                    <w:rPr>
                      <w:color w:val="000000"/>
                    </w:rPr>
                    <w:t>1</w:t>
                  </w:r>
                  <w:r>
                    <w:rPr>
                      <w:color w:val="000000"/>
                    </w:rPr>
                    <w:t>99,6</w:t>
                  </w:r>
                </w:p>
              </w:tc>
            </w:tr>
            <w:tr w:rsidR="00C80745" w:rsidRPr="003B6B69" w:rsidTr="00816C7D">
              <w:trPr>
                <w:trHeight w:val="260"/>
              </w:trPr>
              <w:tc>
                <w:tcPr>
                  <w:tcW w:w="6405"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jc w:val="both"/>
                    <w:rPr>
                      <w:color w:val="000000"/>
                    </w:rPr>
                  </w:pPr>
                  <w:r w:rsidRPr="003B6B69">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rPr>
                      <w:color w:val="000000"/>
                    </w:rPr>
                  </w:pPr>
                  <w:r w:rsidRPr="003B6B69">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rPr>
                      <w:color w:val="000000"/>
                    </w:rPr>
                  </w:pPr>
                  <w:r w:rsidRPr="003B6B69">
                    <w:rPr>
                      <w:color w:val="000000"/>
                    </w:rPr>
                    <w:t>74.0.0</w:t>
                  </w:r>
                  <w:r>
                    <w:rPr>
                      <w:color w:val="000000"/>
                    </w:rPr>
                    <w:t>0</w:t>
                  </w:r>
                  <w:r w:rsidRPr="003B6B69">
                    <w:rPr>
                      <w:color w:val="000000"/>
                    </w:rPr>
                    <w:t>.04099</w:t>
                  </w:r>
                </w:p>
              </w:tc>
              <w:tc>
                <w:tcPr>
                  <w:tcW w:w="486"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rPr>
                      <w:color w:val="000000"/>
                    </w:rPr>
                  </w:pPr>
                  <w:r w:rsidRPr="003B6B69">
                    <w:rPr>
                      <w:color w:val="000000"/>
                    </w:rPr>
                    <w:t>240</w:t>
                  </w:r>
                </w:p>
              </w:tc>
              <w:tc>
                <w:tcPr>
                  <w:tcW w:w="951"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jc w:val="center"/>
                    <w:rPr>
                      <w:color w:val="000000"/>
                    </w:rPr>
                  </w:pPr>
                  <w:r w:rsidRPr="003B6B69">
                    <w:rPr>
                      <w:color w:val="000000"/>
                    </w:rPr>
                    <w:t>1</w:t>
                  </w:r>
                  <w:r>
                    <w:rPr>
                      <w:color w:val="000000"/>
                    </w:rPr>
                    <w:t>99,6</w:t>
                  </w:r>
                </w:p>
              </w:tc>
            </w:tr>
            <w:tr w:rsidR="00C80745" w:rsidRPr="00DF6361" w:rsidTr="00816C7D">
              <w:trPr>
                <w:trHeight w:val="509"/>
              </w:trPr>
              <w:tc>
                <w:tcPr>
                  <w:tcW w:w="6405"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jc w:val="both"/>
                    <w:rPr>
                      <w:color w:val="000000"/>
                    </w:rPr>
                  </w:pPr>
                  <w:r w:rsidRPr="00DF6361">
                    <w:rPr>
                      <w:color w:val="000000"/>
                    </w:rPr>
                    <w:t xml:space="preserve">Муниципальная программа  </w:t>
                  </w:r>
                  <w:proofErr w:type="spellStart"/>
                  <w:r w:rsidRPr="00DF6361">
                    <w:rPr>
                      <w:color w:val="000000"/>
                    </w:rPr>
                    <w:t>Быструхинского</w:t>
                  </w:r>
                  <w:proofErr w:type="spellEnd"/>
                  <w:r w:rsidRPr="00DF6361">
                    <w:rPr>
                      <w:color w:val="000000"/>
                    </w:rPr>
                    <w:t xml:space="preserve"> сельсовета </w:t>
                  </w:r>
                  <w:proofErr w:type="spellStart"/>
                  <w:r w:rsidRPr="00DF6361">
                    <w:rPr>
                      <w:color w:val="000000"/>
                    </w:rPr>
                    <w:t>Кочковского</w:t>
                  </w:r>
                  <w:proofErr w:type="spellEnd"/>
                  <w:r w:rsidRPr="00DF6361">
                    <w:rPr>
                      <w:color w:val="000000"/>
                    </w:rPr>
                    <w:t xml:space="preserve"> района Новосибирской области  "Развитие автомобильных дорог местного значения  на территории  </w:t>
                  </w:r>
                  <w:proofErr w:type="spellStart"/>
                  <w:r w:rsidRPr="00DF6361">
                    <w:rPr>
                      <w:color w:val="000000"/>
                    </w:rPr>
                    <w:t>Быструхинского</w:t>
                  </w:r>
                  <w:proofErr w:type="spellEnd"/>
                  <w:r w:rsidRPr="00DF6361">
                    <w:rPr>
                      <w:color w:val="000000"/>
                    </w:rPr>
                    <w:t xml:space="preserve">  сельсовета </w:t>
                  </w:r>
                  <w:proofErr w:type="spellStart"/>
                  <w:r w:rsidRPr="00DF6361">
                    <w:rPr>
                      <w:color w:val="000000"/>
                    </w:rPr>
                    <w:t>Кочковского</w:t>
                  </w:r>
                  <w:proofErr w:type="spellEnd"/>
                  <w:r w:rsidRPr="00DF6361">
                    <w:rPr>
                      <w:color w:val="000000"/>
                    </w:rPr>
                    <w:t xml:space="preserve"> района Новосибирской области на 2017-20</w:t>
                  </w:r>
                  <w:r>
                    <w:rPr>
                      <w:color w:val="000000"/>
                    </w:rPr>
                    <w:t>20</w:t>
                  </w:r>
                  <w:r w:rsidRPr="00DF6361">
                    <w:rPr>
                      <w:color w:val="000000"/>
                    </w:rPr>
                    <w:t xml:space="preserve"> годы "</w:t>
                  </w:r>
                </w:p>
              </w:tc>
              <w:tc>
                <w:tcPr>
                  <w:tcW w:w="546" w:type="dxa"/>
                  <w:tcBorders>
                    <w:top w:val="single" w:sz="4" w:space="0" w:color="auto"/>
                    <w:left w:val="single" w:sz="4" w:space="0" w:color="auto"/>
                    <w:bottom w:val="single" w:sz="4" w:space="0" w:color="auto"/>
                    <w:right w:val="single" w:sz="4" w:space="0" w:color="auto"/>
                  </w:tcBorders>
                </w:tcPr>
                <w:p w:rsidR="00C80745" w:rsidRDefault="00C80745" w:rsidP="00A577A9">
                  <w:pPr>
                    <w:jc w:val="center"/>
                  </w:pPr>
                  <w:r w:rsidRPr="00AB7E3C">
                    <w:rPr>
                      <w:color w:val="000000"/>
                    </w:rPr>
                    <w:t>1</w:t>
                  </w:r>
                  <w:r>
                    <w:rPr>
                      <w:color w:val="000000"/>
                    </w:rPr>
                    <w:t>30</w:t>
                  </w:r>
                </w:p>
              </w:tc>
              <w:tc>
                <w:tcPr>
                  <w:tcW w:w="54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sidRPr="00DF6361">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sidRPr="00DF6361">
                    <w:rPr>
                      <w:color w:val="000000"/>
                    </w:rPr>
                    <w:t>74.0.01.00000</w:t>
                  </w:r>
                </w:p>
              </w:tc>
              <w:tc>
                <w:tcPr>
                  <w:tcW w:w="48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p>
              </w:tc>
              <w:tc>
                <w:tcPr>
                  <w:tcW w:w="951"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jc w:val="center"/>
                    <w:rPr>
                      <w:color w:val="000000"/>
                    </w:rPr>
                  </w:pPr>
                  <w:r>
                    <w:rPr>
                      <w:color w:val="000000"/>
                    </w:rPr>
                    <w:t>6141,1</w:t>
                  </w:r>
                </w:p>
              </w:tc>
            </w:tr>
            <w:tr w:rsidR="00C80745" w:rsidRPr="003B6B69" w:rsidTr="00816C7D">
              <w:trPr>
                <w:trHeight w:val="509"/>
              </w:trPr>
              <w:tc>
                <w:tcPr>
                  <w:tcW w:w="6405" w:type="dxa"/>
                  <w:tcBorders>
                    <w:top w:val="single" w:sz="4"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jc w:val="both"/>
                    <w:rPr>
                      <w:color w:val="000000"/>
                    </w:rPr>
                  </w:pPr>
                  <w:r w:rsidRPr="003B6B69">
                    <w:rPr>
                      <w:color w:val="000000"/>
                    </w:rPr>
                    <w:t xml:space="preserve">Расходы на реализацию  мероприятий "Обеспечение безопасности дорожного движения на территории </w:t>
                  </w:r>
                  <w:proofErr w:type="spellStart"/>
                  <w:r w:rsidRPr="003B6B69">
                    <w:rPr>
                      <w:color w:val="000000"/>
                    </w:rPr>
                    <w:t>Быструхинского</w:t>
                  </w:r>
                  <w:proofErr w:type="spellEnd"/>
                  <w:r w:rsidRPr="003B6B69">
                    <w:rPr>
                      <w:color w:val="000000"/>
                    </w:rPr>
                    <w:t xml:space="preserve"> сельсовета " в рамках муниципальной программы " Развитие автомобильных дорог местного значения  на территории  </w:t>
                  </w:r>
                  <w:proofErr w:type="spellStart"/>
                  <w:r w:rsidRPr="003B6B69">
                    <w:rPr>
                      <w:color w:val="000000"/>
                    </w:rPr>
                    <w:t>Быструхинского</w:t>
                  </w:r>
                  <w:proofErr w:type="spellEnd"/>
                  <w:r w:rsidRPr="003B6B69">
                    <w:rPr>
                      <w:color w:val="000000"/>
                    </w:rPr>
                    <w:t xml:space="preserve">  сельсовета </w:t>
                  </w:r>
                  <w:proofErr w:type="spellStart"/>
                  <w:r w:rsidRPr="003B6B69">
                    <w:rPr>
                      <w:color w:val="000000"/>
                    </w:rPr>
                    <w:t>Кочковского</w:t>
                  </w:r>
                  <w:proofErr w:type="spellEnd"/>
                  <w:r w:rsidRPr="003B6B69">
                    <w:rPr>
                      <w:color w:val="000000"/>
                    </w:rPr>
                    <w:t xml:space="preserve"> района Новосибирской области на 2017-2020 годы " за счет средств местного бюджета</w:t>
                  </w:r>
                </w:p>
              </w:tc>
              <w:tc>
                <w:tcPr>
                  <w:tcW w:w="546" w:type="dxa"/>
                  <w:tcBorders>
                    <w:top w:val="single" w:sz="4" w:space="0" w:color="auto"/>
                    <w:left w:val="single" w:sz="6" w:space="0" w:color="auto"/>
                    <w:bottom w:val="single" w:sz="6" w:space="0" w:color="auto"/>
                    <w:right w:val="single" w:sz="6" w:space="0" w:color="auto"/>
                  </w:tcBorders>
                </w:tcPr>
                <w:p w:rsidR="00C80745" w:rsidRDefault="00C80745" w:rsidP="00A577A9">
                  <w:pPr>
                    <w:jc w:val="center"/>
                  </w:pPr>
                  <w:r w:rsidRPr="00E62025">
                    <w:rPr>
                      <w:color w:val="000000"/>
                    </w:rPr>
                    <w:t>1</w:t>
                  </w:r>
                  <w:r>
                    <w:rPr>
                      <w:color w:val="000000"/>
                    </w:rPr>
                    <w:t>30</w:t>
                  </w:r>
                </w:p>
              </w:tc>
              <w:tc>
                <w:tcPr>
                  <w:tcW w:w="546" w:type="dxa"/>
                  <w:tcBorders>
                    <w:top w:val="single" w:sz="4"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rPr>
                      <w:color w:val="000000"/>
                    </w:rPr>
                  </w:pPr>
                  <w:r w:rsidRPr="003B6B69">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rPr>
                      <w:color w:val="000000"/>
                    </w:rPr>
                  </w:pPr>
                  <w:r w:rsidRPr="003B6B69">
                    <w:rPr>
                      <w:color w:val="000000"/>
                    </w:rPr>
                    <w:t>74.0.01.04090</w:t>
                  </w:r>
                </w:p>
              </w:tc>
              <w:tc>
                <w:tcPr>
                  <w:tcW w:w="486" w:type="dxa"/>
                  <w:tcBorders>
                    <w:top w:val="single" w:sz="4"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rPr>
                      <w:color w:val="000000"/>
                    </w:rPr>
                  </w:pPr>
                </w:p>
              </w:tc>
              <w:tc>
                <w:tcPr>
                  <w:tcW w:w="951" w:type="dxa"/>
                  <w:tcBorders>
                    <w:top w:val="single" w:sz="4"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jc w:val="center"/>
                    <w:rPr>
                      <w:color w:val="000000"/>
                    </w:rPr>
                  </w:pPr>
                  <w:r>
                    <w:rPr>
                      <w:color w:val="000000"/>
                    </w:rPr>
                    <w:t>1004,5</w:t>
                  </w:r>
                </w:p>
              </w:tc>
            </w:tr>
            <w:tr w:rsidR="00C80745" w:rsidRPr="003B6B69" w:rsidTr="00816C7D">
              <w:trPr>
                <w:trHeight w:val="509"/>
              </w:trPr>
              <w:tc>
                <w:tcPr>
                  <w:tcW w:w="6405"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jc w:val="both"/>
                    <w:rPr>
                      <w:color w:val="000000"/>
                    </w:rPr>
                  </w:pPr>
                  <w:r w:rsidRPr="003B6B69">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E62025">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rPr>
                      <w:color w:val="000000"/>
                    </w:rPr>
                  </w:pPr>
                  <w:r w:rsidRPr="003B6B69">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rPr>
                      <w:color w:val="000000"/>
                    </w:rPr>
                  </w:pPr>
                  <w:r w:rsidRPr="003B6B69">
                    <w:rPr>
                      <w:color w:val="000000"/>
                    </w:rPr>
                    <w:t>74.0.01.04090</w:t>
                  </w:r>
                </w:p>
              </w:tc>
              <w:tc>
                <w:tcPr>
                  <w:tcW w:w="486"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rPr>
                      <w:color w:val="000000"/>
                    </w:rPr>
                  </w:pPr>
                  <w:r w:rsidRPr="003B6B69">
                    <w:rPr>
                      <w:color w:val="000000"/>
                    </w:rPr>
                    <w:t>200</w:t>
                  </w:r>
                </w:p>
              </w:tc>
              <w:tc>
                <w:tcPr>
                  <w:tcW w:w="951"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jc w:val="center"/>
                    <w:rPr>
                      <w:color w:val="000000"/>
                    </w:rPr>
                  </w:pPr>
                  <w:r>
                    <w:rPr>
                      <w:color w:val="000000"/>
                    </w:rPr>
                    <w:t>1004,5</w:t>
                  </w:r>
                </w:p>
              </w:tc>
            </w:tr>
            <w:tr w:rsidR="00C80745" w:rsidRPr="003B6B69" w:rsidTr="00816C7D">
              <w:trPr>
                <w:trHeight w:val="509"/>
              </w:trPr>
              <w:tc>
                <w:tcPr>
                  <w:tcW w:w="6405"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jc w:val="both"/>
                    <w:rPr>
                      <w:color w:val="000000"/>
                    </w:rPr>
                  </w:pPr>
                  <w:r w:rsidRPr="003B6B69">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E62025">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rPr>
                      <w:color w:val="000000"/>
                    </w:rPr>
                  </w:pPr>
                  <w:r w:rsidRPr="003B6B69">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rPr>
                      <w:color w:val="000000"/>
                    </w:rPr>
                  </w:pPr>
                  <w:r w:rsidRPr="003B6B69">
                    <w:rPr>
                      <w:color w:val="000000"/>
                    </w:rPr>
                    <w:t>74.0.01.04090</w:t>
                  </w:r>
                </w:p>
              </w:tc>
              <w:tc>
                <w:tcPr>
                  <w:tcW w:w="486"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rPr>
                      <w:color w:val="000000"/>
                    </w:rPr>
                  </w:pPr>
                  <w:r w:rsidRPr="003B6B69">
                    <w:rPr>
                      <w:color w:val="000000"/>
                    </w:rPr>
                    <w:t>240</w:t>
                  </w:r>
                </w:p>
              </w:tc>
              <w:tc>
                <w:tcPr>
                  <w:tcW w:w="951"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jc w:val="center"/>
                    <w:rPr>
                      <w:color w:val="000000"/>
                    </w:rPr>
                  </w:pPr>
                  <w:r>
                    <w:rPr>
                      <w:color w:val="000000"/>
                    </w:rPr>
                    <w:t>1004,5</w:t>
                  </w:r>
                </w:p>
              </w:tc>
            </w:tr>
            <w:tr w:rsidR="00C80745" w:rsidRPr="003B6B69" w:rsidTr="00816C7D">
              <w:trPr>
                <w:trHeight w:val="509"/>
              </w:trPr>
              <w:tc>
                <w:tcPr>
                  <w:tcW w:w="6405"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jc w:val="both"/>
                    <w:rPr>
                      <w:color w:val="000000"/>
                    </w:rPr>
                  </w:pPr>
                  <w:r w:rsidRPr="003B6B69">
                    <w:rPr>
                      <w:color w:val="000000"/>
                    </w:rPr>
                    <w:t xml:space="preserve">Расходы на реализацию  мероприятий "Обеспечение безопасности дорожного движения на территории </w:t>
                  </w:r>
                  <w:proofErr w:type="spellStart"/>
                  <w:r w:rsidRPr="003B6B69">
                    <w:rPr>
                      <w:color w:val="000000"/>
                    </w:rPr>
                    <w:t>Быструхинского</w:t>
                  </w:r>
                  <w:proofErr w:type="spellEnd"/>
                  <w:r w:rsidRPr="003B6B69">
                    <w:rPr>
                      <w:color w:val="000000"/>
                    </w:rPr>
                    <w:t xml:space="preserve"> сельсовета " в рамках муниципальной программы " Развитие автомобильных дорог местного значения  на территории  </w:t>
                  </w:r>
                  <w:proofErr w:type="spellStart"/>
                  <w:r w:rsidRPr="003B6B69">
                    <w:rPr>
                      <w:color w:val="000000"/>
                    </w:rPr>
                    <w:t>Быструхинского</w:t>
                  </w:r>
                  <w:proofErr w:type="spellEnd"/>
                  <w:r w:rsidRPr="003B6B69">
                    <w:rPr>
                      <w:color w:val="000000"/>
                    </w:rPr>
                    <w:t xml:space="preserve">  сельсовета </w:t>
                  </w:r>
                  <w:proofErr w:type="spellStart"/>
                  <w:r w:rsidRPr="003B6B69">
                    <w:rPr>
                      <w:color w:val="000000"/>
                    </w:rPr>
                    <w:t>Кочковского</w:t>
                  </w:r>
                  <w:proofErr w:type="spellEnd"/>
                  <w:r w:rsidRPr="003B6B69">
                    <w:rPr>
                      <w:color w:val="000000"/>
                    </w:rPr>
                    <w:t xml:space="preserve"> района Новосибирской области на 2017-2020 годы "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E62025">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rPr>
                      <w:color w:val="000000"/>
                    </w:rPr>
                  </w:pPr>
                  <w:r w:rsidRPr="003B6B69">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rPr>
                      <w:color w:val="000000"/>
                    </w:rPr>
                  </w:pPr>
                  <w:r w:rsidRPr="003B6B69">
                    <w:rPr>
                      <w:color w:val="000000"/>
                    </w:rPr>
                    <w:t>74.0.01.70760</w:t>
                  </w:r>
                </w:p>
              </w:tc>
              <w:tc>
                <w:tcPr>
                  <w:tcW w:w="486"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Pr="003B6B69" w:rsidRDefault="00C80745" w:rsidP="00060753">
                  <w:pPr>
                    <w:autoSpaceDE w:val="0"/>
                    <w:autoSpaceDN w:val="0"/>
                    <w:adjustRightInd w:val="0"/>
                    <w:jc w:val="center"/>
                    <w:rPr>
                      <w:color w:val="000000"/>
                    </w:rPr>
                  </w:pPr>
                  <w:r>
                    <w:rPr>
                      <w:color w:val="000000"/>
                    </w:rPr>
                    <w:t>5127,6</w:t>
                  </w:r>
                </w:p>
              </w:tc>
            </w:tr>
            <w:tr w:rsidR="00C80745" w:rsidRPr="00DF6361" w:rsidTr="00816C7D">
              <w:trPr>
                <w:trHeight w:val="509"/>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E62025">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74.0.01.70760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200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Pr>
                      <w:color w:val="000000"/>
                    </w:rPr>
                    <w:t>5127,6</w:t>
                  </w:r>
                </w:p>
              </w:tc>
            </w:tr>
            <w:tr w:rsidR="00C80745" w:rsidRPr="00DF6361" w:rsidTr="00816C7D">
              <w:trPr>
                <w:trHeight w:val="509"/>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E62025">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74.0.01.70760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240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Pr>
                      <w:color w:val="000000"/>
                    </w:rPr>
                    <w:t>5127,6</w:t>
                  </w:r>
                </w:p>
              </w:tc>
            </w:tr>
            <w:tr w:rsidR="00C80745" w:rsidTr="00816C7D">
              <w:trPr>
                <w:trHeight w:val="509"/>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both"/>
                    <w:rPr>
                      <w:color w:val="000000"/>
                    </w:rPr>
                  </w:pPr>
                  <w:r w:rsidRPr="00306607">
                    <w:rPr>
                      <w:color w:val="000000"/>
                    </w:rPr>
                    <w:t xml:space="preserve">Расходы на реализацию  муниципальной программы "Обеспечение безопасности дорожного движения на территории </w:t>
                  </w:r>
                  <w:proofErr w:type="spellStart"/>
                  <w:r>
                    <w:rPr>
                      <w:color w:val="000000"/>
                    </w:rPr>
                    <w:t>Быструхинского</w:t>
                  </w:r>
                  <w:proofErr w:type="spellEnd"/>
                  <w:r w:rsidRPr="00306607">
                    <w:rPr>
                      <w:color w:val="000000"/>
                    </w:rPr>
                    <w:t xml:space="preserve"> сельсовета </w:t>
                  </w:r>
                  <w:proofErr w:type="spellStart"/>
                  <w:r w:rsidRPr="00306607">
                    <w:rPr>
                      <w:color w:val="000000"/>
                    </w:rPr>
                    <w:t>Кочковского</w:t>
                  </w:r>
                  <w:proofErr w:type="spellEnd"/>
                  <w:r w:rsidRPr="00306607">
                    <w:rPr>
                      <w:color w:val="000000"/>
                    </w:rPr>
                    <w:t xml:space="preserve"> района Новосибирской области на 2015-2018 годы " в части </w:t>
                  </w:r>
                  <w:proofErr w:type="spellStart"/>
                  <w:r w:rsidRPr="00306607">
                    <w:rPr>
                      <w:color w:val="000000"/>
                    </w:rPr>
                    <w:t>софиансирования</w:t>
                  </w:r>
                  <w:proofErr w:type="spellEnd"/>
                  <w:r>
                    <w:rPr>
                      <w:color w:val="000000"/>
                    </w:rPr>
                    <w:t xml:space="preserve"> </w:t>
                  </w:r>
                  <w:r w:rsidRPr="00306607">
                    <w:rPr>
                      <w:color w:val="000000"/>
                    </w:rPr>
                    <w:t>за счет средств местного бюджета</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306607">
                    <w:rPr>
                      <w:color w:val="000000"/>
                    </w:rPr>
                    <w:t>74.0.07.04099</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color w:val="000000"/>
                    </w:rPr>
                  </w:pPr>
                  <w:r>
                    <w:rPr>
                      <w:color w:val="000000"/>
                    </w:rPr>
                    <w:t>9,0</w:t>
                  </w:r>
                </w:p>
              </w:tc>
            </w:tr>
            <w:tr w:rsidR="00C80745" w:rsidTr="00816C7D">
              <w:trPr>
                <w:trHeight w:val="509"/>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E62025">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306607">
                    <w:rPr>
                      <w:color w:val="000000"/>
                    </w:rPr>
                    <w:t>74.0.07.04099</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200</w:t>
                  </w: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color w:val="000000"/>
                    </w:rPr>
                  </w:pPr>
                  <w:r>
                    <w:rPr>
                      <w:color w:val="000000"/>
                    </w:rPr>
                    <w:t>9,0</w:t>
                  </w:r>
                </w:p>
              </w:tc>
            </w:tr>
            <w:tr w:rsidR="00C80745" w:rsidTr="00816C7D">
              <w:trPr>
                <w:trHeight w:val="509"/>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E62025">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306607">
                    <w:rPr>
                      <w:color w:val="000000"/>
                    </w:rPr>
                    <w:t>74.0.07.04099</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240</w:t>
                  </w: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color w:val="000000"/>
                    </w:rPr>
                  </w:pPr>
                  <w:r>
                    <w:rPr>
                      <w:color w:val="000000"/>
                    </w:rPr>
                    <w:t>9,0</w:t>
                  </w:r>
                </w:p>
              </w:tc>
            </w:tr>
            <w:tr w:rsidR="00C80745" w:rsidRPr="00DF6361" w:rsidTr="00816C7D">
              <w:trPr>
                <w:trHeight w:val="190"/>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
                      <w:bCs/>
                      <w:color w:val="000000"/>
                    </w:rPr>
                  </w:pPr>
                  <w:r w:rsidRPr="00DF6361">
                    <w:rPr>
                      <w:b/>
                      <w:bCs/>
                      <w:color w:val="000000"/>
                    </w:rPr>
                    <w:t>ЖИЛИЩНО-КОММУНАЛЬНОЕ ХОЗЯЙСТВО</w:t>
                  </w:r>
                </w:p>
              </w:tc>
              <w:tc>
                <w:tcPr>
                  <w:tcW w:w="546" w:type="dxa"/>
                  <w:tcBorders>
                    <w:top w:val="single" w:sz="6" w:space="0" w:color="auto"/>
                    <w:left w:val="single" w:sz="6" w:space="0" w:color="auto"/>
                    <w:bottom w:val="single" w:sz="6" w:space="0" w:color="auto"/>
                    <w:right w:val="single" w:sz="6" w:space="0" w:color="auto"/>
                  </w:tcBorders>
                </w:tcPr>
                <w:p w:rsidR="00C80745" w:rsidRPr="00B60F02" w:rsidRDefault="00C80745" w:rsidP="00A577A9">
                  <w:pPr>
                    <w:jc w:val="center"/>
                    <w:rPr>
                      <w:b/>
                    </w:rPr>
                  </w:pPr>
                  <w:r w:rsidRPr="00B60F02">
                    <w:rPr>
                      <w:b/>
                      <w:color w:val="000000"/>
                    </w:rPr>
                    <w:t>130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
                      <w:bCs/>
                      <w:color w:val="000000"/>
                    </w:rPr>
                  </w:pPr>
                  <w:r w:rsidRPr="00DF6361">
                    <w:rPr>
                      <w:b/>
                      <w:bCs/>
                      <w:color w:val="000000"/>
                    </w:rPr>
                    <w:t>0500</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
                      <w:bCs/>
                      <w:color w:val="000000"/>
                    </w:rPr>
                  </w:pP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b/>
                      <w:bCs/>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Pr="00BD183A" w:rsidRDefault="00C80745" w:rsidP="00060753">
                  <w:pPr>
                    <w:autoSpaceDE w:val="0"/>
                    <w:autoSpaceDN w:val="0"/>
                    <w:adjustRightInd w:val="0"/>
                    <w:jc w:val="center"/>
                    <w:rPr>
                      <w:b/>
                      <w:bCs/>
                      <w:color w:val="000000"/>
                      <w:highlight w:val="magenta"/>
                    </w:rPr>
                  </w:pPr>
                  <w:r>
                    <w:rPr>
                      <w:b/>
                      <w:bCs/>
                      <w:color w:val="000000"/>
                    </w:rPr>
                    <w:t>4236,1</w:t>
                  </w:r>
                </w:p>
              </w:tc>
            </w:tr>
            <w:tr w:rsidR="00C80745" w:rsidRPr="00DF6361" w:rsidTr="00816C7D">
              <w:trPr>
                <w:trHeight w:val="175"/>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Коммунальное хозяйство</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E62025">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Pr>
                      <w:color w:val="000000"/>
                    </w:rPr>
                    <w:t>3965,0</w:t>
                  </w:r>
                </w:p>
              </w:tc>
            </w:tr>
            <w:tr w:rsidR="00C80745" w:rsidRPr="00DF6361" w:rsidTr="00816C7D">
              <w:trPr>
                <w:trHeight w:val="293"/>
              </w:trPr>
              <w:tc>
                <w:tcPr>
                  <w:tcW w:w="6405" w:type="dxa"/>
                  <w:tcBorders>
                    <w:top w:val="single" w:sz="6" w:space="0" w:color="auto"/>
                    <w:left w:val="single" w:sz="6" w:space="0" w:color="auto"/>
                    <w:bottom w:val="single" w:sz="4" w:space="0" w:color="auto"/>
                    <w:right w:val="single" w:sz="6" w:space="0" w:color="auto"/>
                  </w:tcBorders>
                </w:tcPr>
                <w:p w:rsidR="00C80745" w:rsidRPr="00DF6361" w:rsidRDefault="00C80745" w:rsidP="00060753">
                  <w:pPr>
                    <w:jc w:val="both"/>
                    <w:rPr>
                      <w:color w:val="000000"/>
                    </w:rPr>
                  </w:pPr>
                  <w:r w:rsidRPr="00DF6361">
                    <w:rPr>
                      <w:color w:val="000000"/>
                    </w:rPr>
                    <w:t>Непрограммные расходы местного бюджета</w:t>
                  </w:r>
                </w:p>
              </w:tc>
              <w:tc>
                <w:tcPr>
                  <w:tcW w:w="546" w:type="dxa"/>
                  <w:tcBorders>
                    <w:top w:val="single" w:sz="6" w:space="0" w:color="auto"/>
                    <w:left w:val="single" w:sz="6" w:space="0" w:color="auto"/>
                    <w:bottom w:val="single" w:sz="4" w:space="0" w:color="auto"/>
                    <w:right w:val="single" w:sz="6" w:space="0" w:color="auto"/>
                  </w:tcBorders>
                </w:tcPr>
                <w:p w:rsidR="00C80745" w:rsidRDefault="00C80745" w:rsidP="00A577A9">
                  <w:pPr>
                    <w:jc w:val="center"/>
                  </w:pPr>
                  <w:r w:rsidRPr="00E62025">
                    <w:rPr>
                      <w:color w:val="000000"/>
                    </w:rPr>
                    <w:t>1</w:t>
                  </w:r>
                  <w:r>
                    <w:rPr>
                      <w:color w:val="000000"/>
                    </w:rPr>
                    <w:t>30</w:t>
                  </w:r>
                </w:p>
              </w:tc>
              <w:tc>
                <w:tcPr>
                  <w:tcW w:w="546" w:type="dxa"/>
                  <w:tcBorders>
                    <w:top w:val="single" w:sz="6" w:space="0" w:color="auto"/>
                    <w:left w:val="single" w:sz="6" w:space="0" w:color="auto"/>
                    <w:bottom w:val="single" w:sz="4"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0502</w:t>
                  </w:r>
                </w:p>
              </w:tc>
              <w:tc>
                <w:tcPr>
                  <w:tcW w:w="1440" w:type="dxa"/>
                  <w:tcBorders>
                    <w:top w:val="single" w:sz="6" w:space="0" w:color="auto"/>
                    <w:left w:val="single" w:sz="6" w:space="0" w:color="auto"/>
                    <w:bottom w:val="single" w:sz="4"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70.0.00.00000</w:t>
                  </w:r>
                </w:p>
              </w:tc>
              <w:tc>
                <w:tcPr>
                  <w:tcW w:w="486" w:type="dxa"/>
                  <w:tcBorders>
                    <w:top w:val="single" w:sz="6" w:space="0" w:color="auto"/>
                    <w:left w:val="single" w:sz="6" w:space="0" w:color="auto"/>
                    <w:bottom w:val="single" w:sz="4" w:space="0" w:color="auto"/>
                    <w:right w:val="single" w:sz="6" w:space="0" w:color="auto"/>
                  </w:tcBorders>
                </w:tcPr>
                <w:p w:rsidR="00C80745" w:rsidRPr="00DF6361" w:rsidRDefault="00C80745" w:rsidP="00060753">
                  <w:pPr>
                    <w:autoSpaceDE w:val="0"/>
                    <w:autoSpaceDN w:val="0"/>
                    <w:adjustRightInd w:val="0"/>
                    <w:rPr>
                      <w:color w:val="000000"/>
                    </w:rPr>
                  </w:pPr>
                </w:p>
              </w:tc>
              <w:tc>
                <w:tcPr>
                  <w:tcW w:w="951" w:type="dxa"/>
                  <w:tcBorders>
                    <w:top w:val="single" w:sz="6" w:space="0" w:color="auto"/>
                    <w:left w:val="single" w:sz="6" w:space="0" w:color="auto"/>
                    <w:bottom w:val="single" w:sz="4" w:space="0" w:color="auto"/>
                    <w:right w:val="single" w:sz="6" w:space="0" w:color="auto"/>
                  </w:tcBorders>
                </w:tcPr>
                <w:p w:rsidR="00C80745" w:rsidRPr="00DF6361" w:rsidRDefault="00C80745" w:rsidP="00060753">
                  <w:pPr>
                    <w:autoSpaceDE w:val="0"/>
                    <w:autoSpaceDN w:val="0"/>
                    <w:adjustRightInd w:val="0"/>
                    <w:jc w:val="center"/>
                    <w:rPr>
                      <w:color w:val="000000"/>
                    </w:rPr>
                  </w:pPr>
                  <w:r>
                    <w:rPr>
                      <w:color w:val="000000"/>
                    </w:rPr>
                    <w:t>3965,0</w:t>
                  </w:r>
                </w:p>
              </w:tc>
            </w:tr>
            <w:tr w:rsidR="00C80745" w:rsidRPr="00DF6361" w:rsidTr="00816C7D">
              <w:trPr>
                <w:trHeight w:val="282"/>
              </w:trPr>
              <w:tc>
                <w:tcPr>
                  <w:tcW w:w="6405"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jc w:val="both"/>
                    <w:rPr>
                      <w:color w:val="000000"/>
                    </w:rPr>
                  </w:pPr>
                  <w:r w:rsidRPr="00DF6361">
                    <w:rPr>
                      <w:color w:val="000000"/>
                    </w:rPr>
                    <w:t>Мероприятия в области коммунального хозяйства</w:t>
                  </w:r>
                </w:p>
              </w:tc>
              <w:tc>
                <w:tcPr>
                  <w:tcW w:w="546" w:type="dxa"/>
                  <w:tcBorders>
                    <w:top w:val="single" w:sz="4" w:space="0" w:color="auto"/>
                    <w:left w:val="single" w:sz="4" w:space="0" w:color="auto"/>
                    <w:bottom w:val="single" w:sz="4" w:space="0" w:color="auto"/>
                    <w:right w:val="single" w:sz="4" w:space="0" w:color="auto"/>
                  </w:tcBorders>
                </w:tcPr>
                <w:p w:rsidR="00C80745" w:rsidRDefault="00C80745" w:rsidP="00A577A9">
                  <w:pPr>
                    <w:jc w:val="center"/>
                  </w:pPr>
                  <w:r w:rsidRPr="00E62025">
                    <w:rPr>
                      <w:color w:val="000000"/>
                    </w:rPr>
                    <w:t>1</w:t>
                  </w:r>
                  <w:r>
                    <w:rPr>
                      <w:color w:val="000000"/>
                    </w:rPr>
                    <w:t>30</w:t>
                  </w:r>
                </w:p>
              </w:tc>
              <w:tc>
                <w:tcPr>
                  <w:tcW w:w="54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sidRPr="00DF6361">
                    <w:rPr>
                      <w:color w:val="000000"/>
                    </w:rPr>
                    <w:t>70.0.00.05120</w:t>
                  </w:r>
                </w:p>
              </w:tc>
              <w:tc>
                <w:tcPr>
                  <w:tcW w:w="48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p>
              </w:tc>
              <w:tc>
                <w:tcPr>
                  <w:tcW w:w="951"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jc w:val="center"/>
                    <w:rPr>
                      <w:color w:val="000000"/>
                    </w:rPr>
                  </w:pPr>
                  <w:r>
                    <w:rPr>
                      <w:color w:val="000000"/>
                    </w:rPr>
                    <w:t>381,1</w:t>
                  </w:r>
                </w:p>
              </w:tc>
            </w:tr>
            <w:tr w:rsidR="00C80745" w:rsidTr="00816C7D">
              <w:trPr>
                <w:trHeight w:val="282"/>
              </w:trPr>
              <w:tc>
                <w:tcPr>
                  <w:tcW w:w="6405"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C80745" w:rsidRDefault="00C80745" w:rsidP="00A577A9">
                  <w:pPr>
                    <w:jc w:val="center"/>
                  </w:pPr>
                  <w:r w:rsidRPr="00E62025">
                    <w:rPr>
                      <w:color w:val="000000"/>
                    </w:rPr>
                    <w:t>1</w:t>
                  </w:r>
                  <w:r>
                    <w:rPr>
                      <w:color w:val="000000"/>
                    </w:rPr>
                    <w:t>30</w:t>
                  </w:r>
                </w:p>
              </w:tc>
              <w:tc>
                <w:tcPr>
                  <w:tcW w:w="54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sidRPr="00DF6361">
                    <w:rPr>
                      <w:color w:val="000000"/>
                    </w:rPr>
                    <w:t>70.0.00.05120</w:t>
                  </w:r>
                </w:p>
              </w:tc>
              <w:tc>
                <w:tcPr>
                  <w:tcW w:w="48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Pr>
                      <w:color w:val="000000"/>
                    </w:rPr>
                    <w:t>200</w:t>
                  </w:r>
                </w:p>
              </w:tc>
              <w:tc>
                <w:tcPr>
                  <w:tcW w:w="951" w:type="dxa"/>
                  <w:tcBorders>
                    <w:top w:val="single" w:sz="4" w:space="0" w:color="auto"/>
                    <w:left w:val="single" w:sz="4" w:space="0" w:color="auto"/>
                    <w:bottom w:val="single" w:sz="4" w:space="0" w:color="auto"/>
                    <w:right w:val="single" w:sz="4" w:space="0" w:color="auto"/>
                  </w:tcBorders>
                </w:tcPr>
                <w:p w:rsidR="00C80745" w:rsidRDefault="00C80745" w:rsidP="00060753">
                  <w:pPr>
                    <w:autoSpaceDE w:val="0"/>
                    <w:autoSpaceDN w:val="0"/>
                    <w:adjustRightInd w:val="0"/>
                    <w:jc w:val="center"/>
                    <w:rPr>
                      <w:color w:val="000000"/>
                    </w:rPr>
                  </w:pPr>
                  <w:r>
                    <w:rPr>
                      <w:color w:val="000000"/>
                    </w:rPr>
                    <w:t>20,5</w:t>
                  </w:r>
                </w:p>
              </w:tc>
            </w:tr>
            <w:tr w:rsidR="00C80745" w:rsidTr="00816C7D">
              <w:trPr>
                <w:trHeight w:val="282"/>
              </w:trPr>
              <w:tc>
                <w:tcPr>
                  <w:tcW w:w="6405" w:type="dxa"/>
                  <w:tcBorders>
                    <w:top w:val="single" w:sz="4"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both"/>
                    <w:rPr>
                      <w:color w:val="000000"/>
                    </w:rPr>
                  </w:pPr>
                  <w:r w:rsidRPr="00DF6361">
                    <w:rPr>
                      <w:color w:val="000000"/>
                    </w:rPr>
                    <w:t xml:space="preserve">Иные закупки товаров, работ и услуг для обеспечения  </w:t>
                  </w:r>
                  <w:r w:rsidRPr="00DF6361">
                    <w:rPr>
                      <w:color w:val="000000"/>
                    </w:rPr>
                    <w:lastRenderedPageBreak/>
                    <w:t>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C80745" w:rsidRDefault="00C80745" w:rsidP="00A577A9">
                  <w:pPr>
                    <w:jc w:val="center"/>
                  </w:pPr>
                  <w:r w:rsidRPr="00E62025">
                    <w:rPr>
                      <w:color w:val="000000"/>
                    </w:rPr>
                    <w:lastRenderedPageBreak/>
                    <w:t>1</w:t>
                  </w:r>
                  <w:r>
                    <w:rPr>
                      <w:color w:val="000000"/>
                    </w:rPr>
                    <w:t>30</w:t>
                  </w:r>
                </w:p>
              </w:tc>
              <w:tc>
                <w:tcPr>
                  <w:tcW w:w="546" w:type="dxa"/>
                  <w:tcBorders>
                    <w:top w:val="single" w:sz="4"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0502</w:t>
                  </w:r>
                </w:p>
              </w:tc>
              <w:tc>
                <w:tcPr>
                  <w:tcW w:w="1440" w:type="dxa"/>
                  <w:tcBorders>
                    <w:top w:val="single" w:sz="4"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70.0.00.05120</w:t>
                  </w:r>
                </w:p>
              </w:tc>
              <w:tc>
                <w:tcPr>
                  <w:tcW w:w="486" w:type="dxa"/>
                  <w:tcBorders>
                    <w:top w:val="single" w:sz="4"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240</w:t>
                  </w:r>
                </w:p>
              </w:tc>
              <w:tc>
                <w:tcPr>
                  <w:tcW w:w="951" w:type="dxa"/>
                  <w:tcBorders>
                    <w:top w:val="single" w:sz="4"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color w:val="000000"/>
                    </w:rPr>
                  </w:pPr>
                  <w:r>
                    <w:rPr>
                      <w:color w:val="000000"/>
                    </w:rPr>
                    <w:t>20,5</w:t>
                  </w:r>
                </w:p>
              </w:tc>
            </w:tr>
            <w:tr w:rsidR="00C80745" w:rsidTr="00816C7D">
              <w:trPr>
                <w:trHeight w:val="282"/>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both"/>
                    <w:rPr>
                      <w:color w:val="000000"/>
                    </w:rPr>
                  </w:pPr>
                  <w:r w:rsidRPr="00B65FCB">
                    <w:rPr>
                      <w:color w:val="000000"/>
                    </w:rPr>
                    <w:lastRenderedPageBreak/>
                    <w:t>Капитальные вложения в объекты государственной (муниципальной) собственности</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E62025">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rPr>
                      <w:color w:val="000000"/>
                    </w:rPr>
                  </w:pPr>
                  <w:r>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70.0.00.05120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400</w:t>
                  </w: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color w:val="000000"/>
                    </w:rPr>
                  </w:pPr>
                  <w:r>
                    <w:rPr>
                      <w:color w:val="000000"/>
                    </w:rPr>
                    <w:t>126,9</w:t>
                  </w:r>
                </w:p>
              </w:tc>
            </w:tr>
            <w:tr w:rsidR="00C80745" w:rsidTr="00816C7D">
              <w:trPr>
                <w:trHeight w:val="282"/>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both"/>
                    <w:rPr>
                      <w:color w:val="000000"/>
                    </w:rPr>
                  </w:pPr>
                  <w:r w:rsidRPr="00641F95">
                    <w:rPr>
                      <w:color w:val="000000"/>
                    </w:rPr>
                    <w:t>Бюджетные инвестиции</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E62025">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rPr>
                      <w:color w:val="000000"/>
                    </w:rPr>
                  </w:pPr>
                  <w:r>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70.0.00.05120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410</w:t>
                  </w: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color w:val="000000"/>
                    </w:rPr>
                  </w:pPr>
                  <w:r>
                    <w:rPr>
                      <w:color w:val="000000"/>
                    </w:rPr>
                    <w:t>126,9</w:t>
                  </w:r>
                </w:p>
              </w:tc>
            </w:tr>
            <w:tr w:rsidR="00C80745" w:rsidRPr="00DF6361" w:rsidTr="00816C7D">
              <w:trPr>
                <w:trHeight w:val="260"/>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jc w:val="both"/>
                  </w:pPr>
                  <w:r w:rsidRPr="00DF6361">
                    <w:rPr>
                      <w:color w:val="000000"/>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E62025">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70.0.00.05120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800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sidRPr="00DF6361">
                    <w:rPr>
                      <w:color w:val="000000"/>
                    </w:rPr>
                    <w:t>2</w:t>
                  </w:r>
                  <w:r>
                    <w:rPr>
                      <w:color w:val="000000"/>
                    </w:rPr>
                    <w:t>33,7</w:t>
                  </w:r>
                </w:p>
              </w:tc>
            </w:tr>
            <w:tr w:rsidR="00C80745" w:rsidRPr="00DF6361" w:rsidTr="007D2B09">
              <w:trPr>
                <w:trHeight w:val="247"/>
              </w:trPr>
              <w:tc>
                <w:tcPr>
                  <w:tcW w:w="6405" w:type="dxa"/>
                  <w:tcBorders>
                    <w:top w:val="single" w:sz="6" w:space="0" w:color="auto"/>
                    <w:left w:val="single" w:sz="6" w:space="0" w:color="auto"/>
                    <w:bottom w:val="single" w:sz="4" w:space="0" w:color="auto"/>
                    <w:right w:val="single" w:sz="6" w:space="0" w:color="auto"/>
                  </w:tcBorders>
                </w:tcPr>
                <w:p w:rsidR="00C80745" w:rsidRPr="00DF6361" w:rsidRDefault="00C80745" w:rsidP="00060753">
                  <w:pPr>
                    <w:jc w:val="both"/>
                    <w:rPr>
                      <w:color w:val="000000"/>
                    </w:rPr>
                  </w:pPr>
                  <w:r w:rsidRPr="00DF6361">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tcBorders>
                    <w:top w:val="single" w:sz="6" w:space="0" w:color="auto"/>
                    <w:left w:val="single" w:sz="6" w:space="0" w:color="auto"/>
                    <w:bottom w:val="single" w:sz="4" w:space="0" w:color="auto"/>
                    <w:right w:val="single" w:sz="6" w:space="0" w:color="auto"/>
                  </w:tcBorders>
                </w:tcPr>
                <w:p w:rsidR="00C80745" w:rsidRDefault="00C80745" w:rsidP="00A577A9">
                  <w:pPr>
                    <w:jc w:val="center"/>
                  </w:pPr>
                  <w:r w:rsidRPr="00E62025">
                    <w:rPr>
                      <w:color w:val="000000"/>
                    </w:rPr>
                    <w:t>1</w:t>
                  </w:r>
                  <w:r>
                    <w:rPr>
                      <w:color w:val="000000"/>
                    </w:rPr>
                    <w:t>30</w:t>
                  </w:r>
                </w:p>
              </w:tc>
              <w:tc>
                <w:tcPr>
                  <w:tcW w:w="546" w:type="dxa"/>
                  <w:tcBorders>
                    <w:top w:val="single" w:sz="6" w:space="0" w:color="auto"/>
                    <w:left w:val="single" w:sz="6" w:space="0" w:color="auto"/>
                    <w:bottom w:val="single" w:sz="4"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0502</w:t>
                  </w:r>
                </w:p>
              </w:tc>
              <w:tc>
                <w:tcPr>
                  <w:tcW w:w="1440" w:type="dxa"/>
                  <w:tcBorders>
                    <w:top w:val="single" w:sz="6" w:space="0" w:color="auto"/>
                    <w:left w:val="single" w:sz="6" w:space="0" w:color="auto"/>
                    <w:bottom w:val="single" w:sz="4"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70.0.00.05120</w:t>
                  </w:r>
                </w:p>
              </w:tc>
              <w:tc>
                <w:tcPr>
                  <w:tcW w:w="486" w:type="dxa"/>
                  <w:tcBorders>
                    <w:top w:val="single" w:sz="6" w:space="0" w:color="auto"/>
                    <w:left w:val="single" w:sz="6" w:space="0" w:color="auto"/>
                    <w:bottom w:val="single" w:sz="4" w:space="0" w:color="auto"/>
                    <w:right w:val="single" w:sz="6" w:space="0" w:color="auto"/>
                  </w:tcBorders>
                </w:tcPr>
                <w:p w:rsidR="00C80745" w:rsidRPr="00DF6361" w:rsidRDefault="00C80745" w:rsidP="00060753">
                  <w:pPr>
                    <w:autoSpaceDE w:val="0"/>
                    <w:autoSpaceDN w:val="0"/>
                    <w:adjustRightInd w:val="0"/>
                    <w:rPr>
                      <w:bCs/>
                      <w:color w:val="000000"/>
                    </w:rPr>
                  </w:pPr>
                  <w:r>
                    <w:rPr>
                      <w:bCs/>
                      <w:color w:val="000000"/>
                    </w:rPr>
                    <w:t>810</w:t>
                  </w:r>
                </w:p>
              </w:tc>
              <w:tc>
                <w:tcPr>
                  <w:tcW w:w="951" w:type="dxa"/>
                  <w:tcBorders>
                    <w:top w:val="single" w:sz="6" w:space="0" w:color="auto"/>
                    <w:left w:val="single" w:sz="6" w:space="0" w:color="auto"/>
                    <w:bottom w:val="single" w:sz="4" w:space="0" w:color="auto"/>
                    <w:right w:val="single" w:sz="6" w:space="0" w:color="auto"/>
                  </w:tcBorders>
                </w:tcPr>
                <w:p w:rsidR="00C80745" w:rsidRPr="00DF6361" w:rsidRDefault="00C80745" w:rsidP="00060753">
                  <w:pPr>
                    <w:autoSpaceDE w:val="0"/>
                    <w:autoSpaceDN w:val="0"/>
                    <w:adjustRightInd w:val="0"/>
                    <w:jc w:val="center"/>
                    <w:rPr>
                      <w:bCs/>
                      <w:color w:val="000000"/>
                    </w:rPr>
                  </w:pPr>
                  <w:r>
                    <w:rPr>
                      <w:bCs/>
                      <w:color w:val="000000"/>
                    </w:rPr>
                    <w:t>233,7</w:t>
                  </w:r>
                </w:p>
              </w:tc>
            </w:tr>
            <w:tr w:rsidR="00C80745" w:rsidRPr="00DF6361" w:rsidTr="007D2B09">
              <w:trPr>
                <w:trHeight w:val="247"/>
              </w:trPr>
              <w:tc>
                <w:tcPr>
                  <w:tcW w:w="6405" w:type="dxa"/>
                  <w:tcBorders>
                    <w:top w:val="single" w:sz="4" w:space="0" w:color="auto"/>
                    <w:left w:val="single" w:sz="4" w:space="0" w:color="auto"/>
                    <w:bottom w:val="single" w:sz="4" w:space="0" w:color="auto"/>
                    <w:right w:val="single" w:sz="4" w:space="0" w:color="auto"/>
                  </w:tcBorders>
                </w:tcPr>
                <w:p w:rsidR="00C80745" w:rsidRPr="00816C7D" w:rsidRDefault="00C80745" w:rsidP="00060753">
                  <w:pPr>
                    <w:jc w:val="both"/>
                    <w:rPr>
                      <w:color w:val="000000"/>
                    </w:rPr>
                  </w:pPr>
                  <w:r w:rsidRPr="00816C7D">
                    <w:rPr>
                      <w:color w:val="000000"/>
                    </w:rPr>
                    <w:t>Расходы на реализацию мероприятий Программы по комплексному развитию инженерных коммуникаций и объектов жизнеобеспечения, находящихся в муниципальной собственности  за счет средств Фонда модернизации и развития жилищно-коммунального хозяйства муниципальных образований Новосибирской области</w:t>
                  </w:r>
                </w:p>
              </w:tc>
              <w:tc>
                <w:tcPr>
                  <w:tcW w:w="546" w:type="dxa"/>
                  <w:tcBorders>
                    <w:top w:val="single" w:sz="4" w:space="0" w:color="auto"/>
                    <w:left w:val="single" w:sz="4" w:space="0" w:color="auto"/>
                    <w:bottom w:val="single" w:sz="4" w:space="0" w:color="auto"/>
                    <w:right w:val="single" w:sz="4" w:space="0" w:color="auto"/>
                  </w:tcBorders>
                </w:tcPr>
                <w:p w:rsidR="00C80745" w:rsidRPr="00E62025" w:rsidRDefault="00C80745" w:rsidP="00A577A9">
                  <w:pPr>
                    <w:jc w:val="center"/>
                    <w:rPr>
                      <w:color w:val="000000"/>
                    </w:rPr>
                  </w:pPr>
                  <w:r>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sidRPr="00DF6361">
                    <w:rPr>
                      <w:color w:val="000000"/>
                    </w:rPr>
                    <w:t>70.0.00.052</w:t>
                  </w:r>
                  <w:r>
                    <w:rPr>
                      <w:color w:val="000000"/>
                    </w:rPr>
                    <w:t>5</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C80745" w:rsidRDefault="00C80745" w:rsidP="00060753">
                  <w:pPr>
                    <w:autoSpaceDE w:val="0"/>
                    <w:autoSpaceDN w:val="0"/>
                    <w:adjustRightInd w:val="0"/>
                    <w:rPr>
                      <w:bCs/>
                      <w:color w:val="000000"/>
                    </w:rPr>
                  </w:pPr>
                </w:p>
              </w:tc>
              <w:tc>
                <w:tcPr>
                  <w:tcW w:w="951" w:type="dxa"/>
                  <w:tcBorders>
                    <w:top w:val="single" w:sz="4" w:space="0" w:color="auto"/>
                    <w:left w:val="single" w:sz="4" w:space="0" w:color="auto"/>
                    <w:bottom w:val="single" w:sz="4" w:space="0" w:color="auto"/>
                    <w:right w:val="single" w:sz="4" w:space="0" w:color="auto"/>
                  </w:tcBorders>
                </w:tcPr>
                <w:p w:rsidR="00C80745" w:rsidRDefault="00C80745" w:rsidP="00060753">
                  <w:pPr>
                    <w:autoSpaceDE w:val="0"/>
                    <w:autoSpaceDN w:val="0"/>
                    <w:adjustRightInd w:val="0"/>
                    <w:jc w:val="center"/>
                    <w:rPr>
                      <w:bCs/>
                      <w:color w:val="000000"/>
                    </w:rPr>
                  </w:pPr>
                  <w:r>
                    <w:rPr>
                      <w:bCs/>
                      <w:color w:val="000000"/>
                    </w:rPr>
                    <w:t>2393,9</w:t>
                  </w:r>
                </w:p>
              </w:tc>
            </w:tr>
            <w:tr w:rsidR="00C80745" w:rsidRPr="00DF6361" w:rsidTr="007D2B09">
              <w:trPr>
                <w:trHeight w:val="247"/>
              </w:trPr>
              <w:tc>
                <w:tcPr>
                  <w:tcW w:w="6405" w:type="dxa"/>
                  <w:tcBorders>
                    <w:top w:val="single" w:sz="4" w:space="0" w:color="auto"/>
                    <w:left w:val="single" w:sz="4" w:space="0" w:color="auto"/>
                    <w:bottom w:val="single" w:sz="4" w:space="0" w:color="auto"/>
                    <w:right w:val="single" w:sz="4" w:space="0" w:color="auto"/>
                  </w:tcBorders>
                </w:tcPr>
                <w:p w:rsidR="00C80745" w:rsidRPr="00816C7D" w:rsidRDefault="00C80745" w:rsidP="00060753">
                  <w:pPr>
                    <w:autoSpaceDE w:val="0"/>
                    <w:autoSpaceDN w:val="0"/>
                    <w:adjustRightInd w:val="0"/>
                    <w:jc w:val="both"/>
                    <w:rPr>
                      <w:color w:val="000000"/>
                    </w:rPr>
                  </w:pPr>
                  <w:r w:rsidRPr="00816C7D">
                    <w:rPr>
                      <w:color w:val="000000"/>
                    </w:rPr>
                    <w:t>Закупка товаров, работ и услуг для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C80745" w:rsidRPr="00E62025" w:rsidRDefault="00C80745" w:rsidP="00A577A9">
                  <w:pPr>
                    <w:jc w:val="center"/>
                    <w:rPr>
                      <w:color w:val="000000"/>
                    </w:rPr>
                  </w:pPr>
                  <w:r>
                    <w:rPr>
                      <w:color w:val="000000"/>
                    </w:rPr>
                    <w:t>130</w:t>
                  </w:r>
                </w:p>
              </w:tc>
              <w:tc>
                <w:tcPr>
                  <w:tcW w:w="54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sidRPr="00DF6361">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sidRPr="00DF6361">
                    <w:rPr>
                      <w:color w:val="000000"/>
                    </w:rPr>
                    <w:t>70.0.00.052</w:t>
                  </w:r>
                  <w:r>
                    <w:rPr>
                      <w:color w:val="000000"/>
                    </w:rPr>
                    <w:t>5</w:t>
                  </w:r>
                  <w:r w:rsidRPr="00DF6361">
                    <w:rPr>
                      <w:color w:val="000000"/>
                    </w:rPr>
                    <w:t>0</w:t>
                  </w:r>
                </w:p>
              </w:tc>
              <w:tc>
                <w:tcPr>
                  <w:tcW w:w="486" w:type="dxa"/>
                  <w:tcBorders>
                    <w:top w:val="single" w:sz="4" w:space="0" w:color="auto"/>
                    <w:left w:val="single" w:sz="4" w:space="0" w:color="auto"/>
                    <w:bottom w:val="single" w:sz="4" w:space="0" w:color="auto"/>
                    <w:right w:val="single" w:sz="4" w:space="0" w:color="auto"/>
                  </w:tcBorders>
                </w:tcPr>
                <w:p w:rsidR="00C80745" w:rsidRDefault="00C80745" w:rsidP="00060753">
                  <w:pPr>
                    <w:autoSpaceDE w:val="0"/>
                    <w:autoSpaceDN w:val="0"/>
                    <w:adjustRightInd w:val="0"/>
                    <w:rPr>
                      <w:bCs/>
                      <w:color w:val="000000"/>
                    </w:rPr>
                  </w:pPr>
                  <w:r>
                    <w:rPr>
                      <w:bCs/>
                      <w:color w:val="000000"/>
                    </w:rPr>
                    <w:t>200</w:t>
                  </w:r>
                </w:p>
              </w:tc>
              <w:tc>
                <w:tcPr>
                  <w:tcW w:w="951" w:type="dxa"/>
                  <w:tcBorders>
                    <w:top w:val="single" w:sz="4" w:space="0" w:color="auto"/>
                    <w:left w:val="single" w:sz="4" w:space="0" w:color="auto"/>
                    <w:bottom w:val="single" w:sz="4" w:space="0" w:color="auto"/>
                    <w:right w:val="single" w:sz="4" w:space="0" w:color="auto"/>
                  </w:tcBorders>
                </w:tcPr>
                <w:p w:rsidR="00C80745" w:rsidRDefault="00C80745" w:rsidP="00060753">
                  <w:pPr>
                    <w:autoSpaceDE w:val="0"/>
                    <w:autoSpaceDN w:val="0"/>
                    <w:adjustRightInd w:val="0"/>
                    <w:jc w:val="center"/>
                    <w:rPr>
                      <w:bCs/>
                      <w:color w:val="000000"/>
                    </w:rPr>
                  </w:pPr>
                  <w:r>
                    <w:rPr>
                      <w:bCs/>
                      <w:color w:val="000000"/>
                    </w:rPr>
                    <w:t>31,4</w:t>
                  </w:r>
                </w:p>
              </w:tc>
            </w:tr>
            <w:tr w:rsidR="00C80745" w:rsidRPr="00DF6361" w:rsidTr="007D2B09">
              <w:trPr>
                <w:trHeight w:val="247"/>
              </w:trPr>
              <w:tc>
                <w:tcPr>
                  <w:tcW w:w="6405" w:type="dxa"/>
                  <w:tcBorders>
                    <w:top w:val="single" w:sz="4" w:space="0" w:color="auto"/>
                    <w:left w:val="single" w:sz="6" w:space="0" w:color="auto"/>
                    <w:bottom w:val="single" w:sz="6" w:space="0" w:color="auto"/>
                    <w:right w:val="single" w:sz="6" w:space="0" w:color="auto"/>
                  </w:tcBorders>
                </w:tcPr>
                <w:p w:rsidR="00C80745" w:rsidRPr="00816C7D" w:rsidRDefault="00C80745" w:rsidP="00060753">
                  <w:pPr>
                    <w:autoSpaceDE w:val="0"/>
                    <w:autoSpaceDN w:val="0"/>
                    <w:adjustRightInd w:val="0"/>
                    <w:jc w:val="both"/>
                    <w:rPr>
                      <w:color w:val="000000"/>
                    </w:rPr>
                  </w:pPr>
                  <w:r w:rsidRPr="00816C7D">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6" w:space="0" w:color="auto"/>
                    <w:bottom w:val="single" w:sz="6" w:space="0" w:color="auto"/>
                    <w:right w:val="single" w:sz="6" w:space="0" w:color="auto"/>
                  </w:tcBorders>
                </w:tcPr>
                <w:p w:rsidR="00C80745" w:rsidRPr="00E62025" w:rsidRDefault="00C80745" w:rsidP="00A577A9">
                  <w:pPr>
                    <w:jc w:val="center"/>
                    <w:rPr>
                      <w:color w:val="000000"/>
                    </w:rPr>
                  </w:pPr>
                  <w:r>
                    <w:rPr>
                      <w:color w:val="000000"/>
                    </w:rPr>
                    <w:t>130</w:t>
                  </w:r>
                </w:p>
              </w:tc>
              <w:tc>
                <w:tcPr>
                  <w:tcW w:w="546" w:type="dxa"/>
                  <w:tcBorders>
                    <w:top w:val="single" w:sz="4"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0502</w:t>
                  </w:r>
                </w:p>
              </w:tc>
              <w:tc>
                <w:tcPr>
                  <w:tcW w:w="1440" w:type="dxa"/>
                  <w:tcBorders>
                    <w:top w:val="single" w:sz="4"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70.0.00.052</w:t>
                  </w:r>
                  <w:r>
                    <w:rPr>
                      <w:color w:val="000000"/>
                    </w:rPr>
                    <w:t>5</w:t>
                  </w:r>
                  <w:r w:rsidRPr="00DF6361">
                    <w:rPr>
                      <w:color w:val="000000"/>
                    </w:rPr>
                    <w:t>0</w:t>
                  </w:r>
                </w:p>
              </w:tc>
              <w:tc>
                <w:tcPr>
                  <w:tcW w:w="486" w:type="dxa"/>
                  <w:tcBorders>
                    <w:top w:val="single" w:sz="4"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rPr>
                      <w:bCs/>
                      <w:color w:val="000000"/>
                    </w:rPr>
                  </w:pPr>
                  <w:r>
                    <w:rPr>
                      <w:bCs/>
                      <w:color w:val="000000"/>
                    </w:rPr>
                    <w:t>240</w:t>
                  </w:r>
                </w:p>
              </w:tc>
              <w:tc>
                <w:tcPr>
                  <w:tcW w:w="951" w:type="dxa"/>
                  <w:tcBorders>
                    <w:top w:val="single" w:sz="4"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bCs/>
                      <w:color w:val="000000"/>
                    </w:rPr>
                  </w:pPr>
                  <w:r>
                    <w:rPr>
                      <w:bCs/>
                      <w:color w:val="000000"/>
                    </w:rPr>
                    <w:t>31,4</w:t>
                  </w:r>
                </w:p>
              </w:tc>
            </w:tr>
            <w:tr w:rsidR="00C80745" w:rsidRPr="00DF6361" w:rsidTr="00816C7D">
              <w:trPr>
                <w:trHeight w:val="247"/>
              </w:trPr>
              <w:tc>
                <w:tcPr>
                  <w:tcW w:w="6405" w:type="dxa"/>
                  <w:tcBorders>
                    <w:top w:val="single" w:sz="6" w:space="0" w:color="auto"/>
                    <w:left w:val="single" w:sz="6" w:space="0" w:color="auto"/>
                    <w:bottom w:val="single" w:sz="6" w:space="0" w:color="auto"/>
                    <w:right w:val="single" w:sz="6" w:space="0" w:color="auto"/>
                  </w:tcBorders>
                </w:tcPr>
                <w:p w:rsidR="00C80745" w:rsidRPr="00816C7D" w:rsidRDefault="00C80745" w:rsidP="00060753">
                  <w:pPr>
                    <w:jc w:val="both"/>
                    <w:rPr>
                      <w:color w:val="000000"/>
                    </w:rPr>
                  </w:pPr>
                  <w:r w:rsidRPr="00816C7D">
                    <w:rPr>
                      <w:color w:val="000000"/>
                    </w:rPr>
                    <w:t>Капитальные вложения в объекты государственной (муниципальной) собственности</w:t>
                  </w:r>
                </w:p>
              </w:tc>
              <w:tc>
                <w:tcPr>
                  <w:tcW w:w="546" w:type="dxa"/>
                  <w:tcBorders>
                    <w:top w:val="single" w:sz="6" w:space="0" w:color="auto"/>
                    <w:left w:val="single" w:sz="6" w:space="0" w:color="auto"/>
                    <w:bottom w:val="single" w:sz="6" w:space="0" w:color="auto"/>
                    <w:right w:val="single" w:sz="6" w:space="0" w:color="auto"/>
                  </w:tcBorders>
                </w:tcPr>
                <w:p w:rsidR="00C80745" w:rsidRPr="00E62025" w:rsidRDefault="00C80745" w:rsidP="00A577A9">
                  <w:pPr>
                    <w:jc w:val="center"/>
                    <w:rPr>
                      <w:color w:val="000000"/>
                    </w:rPr>
                  </w:pPr>
                  <w:r>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70.0.00.05</w:t>
                  </w:r>
                  <w:r>
                    <w:rPr>
                      <w:color w:val="000000"/>
                    </w:rPr>
                    <w:t>25</w:t>
                  </w:r>
                  <w:r w:rsidRPr="00DF6361">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rPr>
                      <w:bCs/>
                      <w:color w:val="000000"/>
                    </w:rPr>
                  </w:pPr>
                  <w:r>
                    <w:rPr>
                      <w:bCs/>
                      <w:color w:val="000000"/>
                    </w:rPr>
                    <w:t>400</w:t>
                  </w: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bCs/>
                      <w:color w:val="000000"/>
                    </w:rPr>
                  </w:pPr>
                  <w:r>
                    <w:rPr>
                      <w:bCs/>
                      <w:color w:val="000000"/>
                    </w:rPr>
                    <w:t>2362,5</w:t>
                  </w:r>
                </w:p>
              </w:tc>
            </w:tr>
            <w:tr w:rsidR="00C80745" w:rsidRPr="00DF6361" w:rsidTr="00816C7D">
              <w:trPr>
                <w:trHeight w:val="247"/>
              </w:trPr>
              <w:tc>
                <w:tcPr>
                  <w:tcW w:w="6405" w:type="dxa"/>
                  <w:tcBorders>
                    <w:top w:val="single" w:sz="6" w:space="0" w:color="auto"/>
                    <w:left w:val="single" w:sz="6" w:space="0" w:color="auto"/>
                    <w:bottom w:val="single" w:sz="6" w:space="0" w:color="auto"/>
                    <w:right w:val="single" w:sz="6" w:space="0" w:color="auto"/>
                  </w:tcBorders>
                </w:tcPr>
                <w:p w:rsidR="00C80745" w:rsidRPr="00816C7D" w:rsidRDefault="00C80745" w:rsidP="00060753">
                  <w:pPr>
                    <w:jc w:val="both"/>
                    <w:rPr>
                      <w:color w:val="000000"/>
                    </w:rPr>
                  </w:pPr>
                  <w:r w:rsidRPr="00816C7D">
                    <w:rPr>
                      <w:color w:val="000000"/>
                    </w:rPr>
                    <w:t>Бюджетные инвестиции</w:t>
                  </w:r>
                </w:p>
              </w:tc>
              <w:tc>
                <w:tcPr>
                  <w:tcW w:w="546" w:type="dxa"/>
                  <w:tcBorders>
                    <w:top w:val="single" w:sz="6" w:space="0" w:color="auto"/>
                    <w:left w:val="single" w:sz="6" w:space="0" w:color="auto"/>
                    <w:bottom w:val="single" w:sz="6" w:space="0" w:color="auto"/>
                    <w:right w:val="single" w:sz="6" w:space="0" w:color="auto"/>
                  </w:tcBorders>
                </w:tcPr>
                <w:p w:rsidR="00C80745" w:rsidRPr="00E62025" w:rsidRDefault="00C80745" w:rsidP="00A577A9">
                  <w:pPr>
                    <w:jc w:val="center"/>
                    <w:rPr>
                      <w:color w:val="000000"/>
                    </w:rPr>
                  </w:pPr>
                  <w:r>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70.0.00.052</w:t>
                  </w:r>
                  <w:r>
                    <w:rPr>
                      <w:color w:val="000000"/>
                    </w:rPr>
                    <w:t>5</w:t>
                  </w:r>
                  <w:r w:rsidRPr="00DF6361">
                    <w:rPr>
                      <w:color w:val="000000"/>
                    </w:rPr>
                    <w:t>0</w:t>
                  </w:r>
                </w:p>
              </w:tc>
              <w:tc>
                <w:tcPr>
                  <w:tcW w:w="486"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rPr>
                      <w:bCs/>
                      <w:color w:val="000000"/>
                    </w:rPr>
                  </w:pPr>
                  <w:r>
                    <w:rPr>
                      <w:bCs/>
                      <w:color w:val="000000"/>
                    </w:rPr>
                    <w:t>410</w:t>
                  </w: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bCs/>
                      <w:color w:val="000000"/>
                    </w:rPr>
                  </w:pPr>
                  <w:r>
                    <w:rPr>
                      <w:bCs/>
                      <w:color w:val="000000"/>
                    </w:rPr>
                    <w:t>2362,5</w:t>
                  </w:r>
                </w:p>
              </w:tc>
            </w:tr>
            <w:tr w:rsidR="00C80745" w:rsidRPr="00DF6361" w:rsidTr="00816C7D">
              <w:trPr>
                <w:trHeight w:val="494"/>
              </w:trPr>
              <w:tc>
                <w:tcPr>
                  <w:tcW w:w="6405" w:type="dxa"/>
                  <w:tcBorders>
                    <w:top w:val="single" w:sz="6" w:space="0" w:color="auto"/>
                    <w:left w:val="single" w:sz="6" w:space="0" w:color="auto"/>
                    <w:bottom w:val="single" w:sz="6" w:space="0" w:color="auto"/>
                    <w:right w:val="single" w:sz="6" w:space="0" w:color="auto"/>
                  </w:tcBorders>
                </w:tcPr>
                <w:p w:rsidR="00C80745" w:rsidRPr="00C80745" w:rsidRDefault="00C80745" w:rsidP="00060753">
                  <w:pPr>
                    <w:jc w:val="both"/>
                    <w:rPr>
                      <w:color w:val="000000"/>
                    </w:rPr>
                  </w:pPr>
                  <w:r w:rsidRPr="00C80745">
                    <w:rPr>
                      <w:color w:val="000000"/>
                    </w:rPr>
                    <w:t>Расходы на выполнение расходных обязательств  снабжение населения топливом за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E62025">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3D0439">
                    <w:rPr>
                      <w:color w:val="000000"/>
                    </w:rPr>
                    <w:t>70.0.00.70530</w:t>
                  </w:r>
                </w:p>
              </w:tc>
              <w:tc>
                <w:tcPr>
                  <w:tcW w:w="486"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rPr>
                      <w:bCs/>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bCs/>
                      <w:color w:val="000000"/>
                    </w:rPr>
                  </w:pPr>
                  <w:r>
                    <w:rPr>
                      <w:bCs/>
                      <w:color w:val="000000"/>
                    </w:rPr>
                    <w:t>550,0</w:t>
                  </w:r>
                </w:p>
              </w:tc>
            </w:tr>
            <w:tr w:rsidR="00C80745" w:rsidRPr="00DF6361" w:rsidTr="00816C7D">
              <w:trPr>
                <w:trHeight w:val="175"/>
              </w:trPr>
              <w:tc>
                <w:tcPr>
                  <w:tcW w:w="6405" w:type="dxa"/>
                  <w:tcBorders>
                    <w:top w:val="single" w:sz="6" w:space="0" w:color="auto"/>
                    <w:left w:val="single" w:sz="6" w:space="0" w:color="auto"/>
                    <w:bottom w:val="single" w:sz="6" w:space="0" w:color="auto"/>
                    <w:right w:val="single" w:sz="6" w:space="0" w:color="auto"/>
                  </w:tcBorders>
                </w:tcPr>
                <w:p w:rsidR="00C80745" w:rsidRPr="00C80745" w:rsidRDefault="00C80745" w:rsidP="00060753">
                  <w:pPr>
                    <w:autoSpaceDE w:val="0"/>
                    <w:autoSpaceDN w:val="0"/>
                    <w:adjustRightInd w:val="0"/>
                    <w:jc w:val="both"/>
                    <w:rPr>
                      <w:color w:val="000000"/>
                    </w:rPr>
                  </w:pPr>
                  <w:r w:rsidRPr="00C80745">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355A6A">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3D0439">
                    <w:rPr>
                      <w:color w:val="000000"/>
                    </w:rPr>
                    <w:t>70.0.00.70530</w:t>
                  </w:r>
                </w:p>
              </w:tc>
              <w:tc>
                <w:tcPr>
                  <w:tcW w:w="486"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rPr>
                      <w:bCs/>
                      <w:color w:val="000000"/>
                    </w:rPr>
                  </w:pPr>
                  <w:r>
                    <w:rPr>
                      <w:bCs/>
                      <w:color w:val="000000"/>
                    </w:rPr>
                    <w:t>200</w:t>
                  </w: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bCs/>
                      <w:color w:val="000000"/>
                    </w:rPr>
                  </w:pPr>
                  <w:r>
                    <w:rPr>
                      <w:bCs/>
                      <w:color w:val="000000"/>
                    </w:rPr>
                    <w:t>550,0</w:t>
                  </w:r>
                </w:p>
              </w:tc>
            </w:tr>
            <w:tr w:rsidR="00C80745" w:rsidRPr="00DF6361" w:rsidTr="00816C7D">
              <w:trPr>
                <w:trHeight w:val="494"/>
              </w:trPr>
              <w:tc>
                <w:tcPr>
                  <w:tcW w:w="6405" w:type="dxa"/>
                  <w:tcBorders>
                    <w:top w:val="single" w:sz="6" w:space="0" w:color="auto"/>
                    <w:left w:val="single" w:sz="6" w:space="0" w:color="auto"/>
                    <w:bottom w:val="single" w:sz="6" w:space="0" w:color="auto"/>
                    <w:right w:val="single" w:sz="6" w:space="0" w:color="auto"/>
                  </w:tcBorders>
                </w:tcPr>
                <w:p w:rsidR="00C80745" w:rsidRPr="00C80745" w:rsidRDefault="00C80745" w:rsidP="00060753">
                  <w:pPr>
                    <w:autoSpaceDE w:val="0"/>
                    <w:autoSpaceDN w:val="0"/>
                    <w:adjustRightInd w:val="0"/>
                    <w:jc w:val="both"/>
                    <w:rPr>
                      <w:color w:val="000000"/>
                    </w:rPr>
                  </w:pPr>
                  <w:r w:rsidRPr="00C80745">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355A6A">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3D0439">
                    <w:rPr>
                      <w:color w:val="000000"/>
                    </w:rPr>
                    <w:t>70.0.00.70530</w:t>
                  </w:r>
                </w:p>
              </w:tc>
              <w:tc>
                <w:tcPr>
                  <w:tcW w:w="486"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rPr>
                      <w:bCs/>
                      <w:color w:val="000000"/>
                    </w:rPr>
                  </w:pPr>
                  <w:r>
                    <w:rPr>
                      <w:bCs/>
                      <w:color w:val="000000"/>
                    </w:rPr>
                    <w:t>240</w:t>
                  </w: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bCs/>
                      <w:color w:val="000000"/>
                    </w:rPr>
                  </w:pPr>
                  <w:r>
                    <w:rPr>
                      <w:bCs/>
                      <w:color w:val="000000"/>
                    </w:rPr>
                    <w:t>550,0</w:t>
                  </w:r>
                </w:p>
              </w:tc>
            </w:tr>
            <w:tr w:rsidR="00C80745" w:rsidRPr="00DF6361" w:rsidTr="00816C7D">
              <w:trPr>
                <w:trHeight w:val="297"/>
              </w:trPr>
              <w:tc>
                <w:tcPr>
                  <w:tcW w:w="6405" w:type="dxa"/>
                  <w:tcBorders>
                    <w:top w:val="single" w:sz="6" w:space="0" w:color="auto"/>
                    <w:left w:val="single" w:sz="6" w:space="0" w:color="auto"/>
                    <w:bottom w:val="single" w:sz="6" w:space="0" w:color="auto"/>
                    <w:right w:val="single" w:sz="6" w:space="0" w:color="auto"/>
                  </w:tcBorders>
                </w:tcPr>
                <w:p w:rsidR="00C80745" w:rsidRPr="00C80745" w:rsidRDefault="00C80745" w:rsidP="00060753">
                  <w:pPr>
                    <w:jc w:val="both"/>
                    <w:rPr>
                      <w:color w:val="000000"/>
                    </w:rPr>
                  </w:pPr>
                  <w:r w:rsidRPr="00C80745">
                    <w:rPr>
                      <w:color w:val="000000"/>
                    </w:rPr>
                    <w:t>Реализация мероприятий по подготовке объектов жилищно-коммунального хозяйства НСО к работе в осенне-зимний период подпрограммы "Безопасность жилищно-коммунального хозяйства" государственной программы НСО "Жилищно-коммунальное хозяйство НСО в 2015-2020годах за счёт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355A6A">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3D0439" w:rsidRDefault="00C80745" w:rsidP="00060753">
                  <w:pPr>
                    <w:autoSpaceDE w:val="0"/>
                    <w:autoSpaceDN w:val="0"/>
                    <w:adjustRightInd w:val="0"/>
                    <w:rPr>
                      <w:color w:val="000000"/>
                    </w:rPr>
                  </w:pPr>
                  <w:r w:rsidRPr="003D0439">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C80745" w:rsidRPr="003D0439" w:rsidRDefault="00C80745" w:rsidP="00060753">
                  <w:r w:rsidRPr="003D0439">
                    <w:t>70.0.00.70810</w:t>
                  </w:r>
                </w:p>
                <w:p w:rsidR="00C80745" w:rsidRPr="003D0439" w:rsidRDefault="00C80745" w:rsidP="00060753">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C80745" w:rsidRPr="003D0439" w:rsidRDefault="00C80745" w:rsidP="00060753">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Pr="003D0439" w:rsidRDefault="00C80745" w:rsidP="00060753">
                  <w:pPr>
                    <w:autoSpaceDE w:val="0"/>
                    <w:autoSpaceDN w:val="0"/>
                    <w:adjustRightInd w:val="0"/>
                    <w:jc w:val="center"/>
                    <w:rPr>
                      <w:color w:val="000000"/>
                    </w:rPr>
                  </w:pPr>
                  <w:r w:rsidRPr="003D0439">
                    <w:rPr>
                      <w:color w:val="000000"/>
                    </w:rPr>
                    <w:t>640,0</w:t>
                  </w:r>
                </w:p>
              </w:tc>
            </w:tr>
            <w:tr w:rsidR="00C80745" w:rsidRPr="00DF6361" w:rsidTr="00816C7D">
              <w:trPr>
                <w:trHeight w:val="494"/>
              </w:trPr>
              <w:tc>
                <w:tcPr>
                  <w:tcW w:w="6405" w:type="dxa"/>
                  <w:tcBorders>
                    <w:top w:val="single" w:sz="6" w:space="0" w:color="auto"/>
                    <w:left w:val="single" w:sz="6" w:space="0" w:color="auto"/>
                    <w:bottom w:val="single" w:sz="6" w:space="0" w:color="auto"/>
                    <w:right w:val="single" w:sz="6" w:space="0" w:color="auto"/>
                  </w:tcBorders>
                </w:tcPr>
                <w:p w:rsidR="00C80745" w:rsidRPr="00816C7D" w:rsidRDefault="00C80745" w:rsidP="00060753">
                  <w:pPr>
                    <w:jc w:val="both"/>
                  </w:pPr>
                  <w:r w:rsidRPr="00816C7D">
                    <w:rPr>
                      <w:color w:val="000000"/>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355A6A">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rPr>
                      <w:color w:val="000000"/>
                    </w:rPr>
                  </w:pPr>
                  <w:r w:rsidRPr="00DF6361">
                    <w:t>70.0.00.70810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800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Pr>
                      <w:color w:val="000000"/>
                    </w:rPr>
                    <w:t>64</w:t>
                  </w:r>
                  <w:r w:rsidRPr="00DF6361">
                    <w:rPr>
                      <w:color w:val="000000"/>
                    </w:rPr>
                    <w:t>0,0</w:t>
                  </w:r>
                </w:p>
              </w:tc>
            </w:tr>
            <w:tr w:rsidR="00C80745" w:rsidRPr="00DF6361" w:rsidTr="00816C7D">
              <w:trPr>
                <w:trHeight w:val="494"/>
              </w:trPr>
              <w:tc>
                <w:tcPr>
                  <w:tcW w:w="6405" w:type="dxa"/>
                  <w:tcBorders>
                    <w:top w:val="single" w:sz="6" w:space="0" w:color="auto"/>
                    <w:left w:val="single" w:sz="6" w:space="0" w:color="auto"/>
                    <w:bottom w:val="single" w:sz="6" w:space="0" w:color="auto"/>
                    <w:right w:val="single" w:sz="6" w:space="0" w:color="auto"/>
                  </w:tcBorders>
                </w:tcPr>
                <w:p w:rsidR="00C80745" w:rsidRPr="00816C7D" w:rsidRDefault="00C80745" w:rsidP="00060753">
                  <w:pPr>
                    <w:jc w:val="both"/>
                    <w:rPr>
                      <w:color w:val="000000"/>
                    </w:rPr>
                  </w:pPr>
                  <w:r w:rsidRPr="00816C7D">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355A6A">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r w:rsidRPr="00DF6361">
                    <w:t>70.0.00.70810</w:t>
                  </w:r>
                </w:p>
                <w:p w:rsidR="00C80745" w:rsidRPr="00DF6361" w:rsidRDefault="00C80745" w:rsidP="00060753">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810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Pr>
                      <w:color w:val="000000"/>
                    </w:rPr>
                    <w:t>64</w:t>
                  </w:r>
                  <w:r w:rsidRPr="00DF6361">
                    <w:rPr>
                      <w:color w:val="000000"/>
                    </w:rPr>
                    <w:t>0,0</w:t>
                  </w:r>
                </w:p>
              </w:tc>
            </w:tr>
            <w:tr w:rsidR="00C80745" w:rsidRPr="00DF6361" w:rsidTr="00816C7D">
              <w:trPr>
                <w:trHeight w:val="274"/>
              </w:trPr>
              <w:tc>
                <w:tcPr>
                  <w:tcW w:w="6405" w:type="dxa"/>
                  <w:tcBorders>
                    <w:top w:val="single" w:sz="6" w:space="0" w:color="auto"/>
                    <w:left w:val="single" w:sz="6" w:space="0" w:color="auto"/>
                    <w:bottom w:val="single" w:sz="6" w:space="0" w:color="auto"/>
                    <w:right w:val="single" w:sz="6" w:space="0" w:color="auto"/>
                  </w:tcBorders>
                </w:tcPr>
                <w:p w:rsidR="00C80745" w:rsidRPr="00816C7D" w:rsidRDefault="00C80745" w:rsidP="00060753">
                  <w:pPr>
                    <w:jc w:val="both"/>
                    <w:rPr>
                      <w:color w:val="000000"/>
                    </w:rPr>
                  </w:pPr>
                  <w:r w:rsidRPr="00816C7D">
                    <w:rPr>
                      <w:color w:val="000000"/>
                    </w:rPr>
                    <w:t>Благоустройство</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355A6A">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Pr>
                      <w:color w:val="000000"/>
                    </w:rPr>
                    <w:t>271,1</w:t>
                  </w:r>
                </w:p>
              </w:tc>
            </w:tr>
            <w:tr w:rsidR="00C80745" w:rsidTr="00816C7D">
              <w:trPr>
                <w:trHeight w:val="274"/>
              </w:trPr>
              <w:tc>
                <w:tcPr>
                  <w:tcW w:w="6405" w:type="dxa"/>
                  <w:tcBorders>
                    <w:top w:val="single" w:sz="6" w:space="0" w:color="auto"/>
                    <w:left w:val="single" w:sz="6" w:space="0" w:color="auto"/>
                    <w:bottom w:val="single" w:sz="6" w:space="0" w:color="auto"/>
                    <w:right w:val="single" w:sz="6" w:space="0" w:color="auto"/>
                  </w:tcBorders>
                </w:tcPr>
                <w:p w:rsidR="00C80745" w:rsidRPr="00816C7D" w:rsidRDefault="00C80745" w:rsidP="00060753">
                  <w:pPr>
                    <w:jc w:val="both"/>
                    <w:rPr>
                      <w:color w:val="000000"/>
                    </w:rPr>
                  </w:pPr>
                  <w:r w:rsidRPr="00816C7D">
                    <w:rPr>
                      <w:color w:val="000000"/>
                    </w:rPr>
                    <w:t xml:space="preserve">Прочие мероприятия по благоустройству  территорий </w:t>
                  </w:r>
                  <w:proofErr w:type="spellStart"/>
                  <w:r w:rsidRPr="00816C7D">
                    <w:rPr>
                      <w:color w:val="000000"/>
                    </w:rPr>
                    <w:t>мунипальных</w:t>
                  </w:r>
                  <w:proofErr w:type="spellEnd"/>
                  <w:r w:rsidRPr="00816C7D">
                    <w:rPr>
                      <w:color w:val="000000"/>
                    </w:rPr>
                    <w:t xml:space="preserve"> образований поселений</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355A6A">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r w:rsidRPr="001F4518">
                    <w:t>70.0.00.05503</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Pr>
                      <w:color w:val="000000"/>
                    </w:rPr>
                    <w:t>136,1</w:t>
                  </w:r>
                </w:p>
              </w:tc>
            </w:tr>
            <w:tr w:rsidR="00C80745" w:rsidTr="00816C7D">
              <w:trPr>
                <w:trHeight w:val="274"/>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355A6A">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r w:rsidRPr="001F4518">
                    <w:t>70.0.00.05503</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200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Pr>
                      <w:color w:val="000000"/>
                    </w:rPr>
                    <w:t>136,1</w:t>
                  </w:r>
                </w:p>
              </w:tc>
            </w:tr>
            <w:tr w:rsidR="00C80745" w:rsidTr="00816C7D">
              <w:trPr>
                <w:trHeight w:val="274"/>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355A6A">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r w:rsidRPr="001F4518">
                    <w:t>70.0.00.05503</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240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Pr>
                      <w:color w:val="000000"/>
                    </w:rPr>
                    <w:t>136,1</w:t>
                  </w:r>
                </w:p>
              </w:tc>
            </w:tr>
            <w:tr w:rsidR="00C80745" w:rsidRPr="00DF6361" w:rsidTr="00816C7D">
              <w:trPr>
                <w:trHeight w:val="152"/>
              </w:trPr>
              <w:tc>
                <w:tcPr>
                  <w:tcW w:w="6405" w:type="dxa"/>
                  <w:tcBorders>
                    <w:top w:val="single" w:sz="6" w:space="0" w:color="auto"/>
                    <w:left w:val="single" w:sz="6" w:space="0" w:color="auto"/>
                    <w:bottom w:val="single" w:sz="6" w:space="0" w:color="auto"/>
                    <w:right w:val="single" w:sz="6" w:space="0" w:color="auto"/>
                  </w:tcBorders>
                </w:tcPr>
                <w:p w:rsidR="00C80745" w:rsidRPr="00816C7D" w:rsidRDefault="00C80745" w:rsidP="00060753">
                  <w:pPr>
                    <w:autoSpaceDE w:val="0"/>
                    <w:autoSpaceDN w:val="0"/>
                    <w:adjustRightInd w:val="0"/>
                    <w:jc w:val="both"/>
                    <w:rPr>
                      <w:color w:val="000000"/>
                    </w:rPr>
                  </w:pPr>
                  <w:r w:rsidRPr="00816C7D">
                    <w:rPr>
                      <w:color w:val="000000"/>
                    </w:rPr>
                    <w:t>Уличное освещение</w:t>
                  </w:r>
                </w:p>
              </w:tc>
              <w:tc>
                <w:tcPr>
                  <w:tcW w:w="546" w:type="dxa"/>
                  <w:tcBorders>
                    <w:top w:val="single" w:sz="6" w:space="0" w:color="auto"/>
                    <w:left w:val="single" w:sz="6" w:space="0" w:color="auto"/>
                    <w:bottom w:val="single" w:sz="6" w:space="0" w:color="auto"/>
                    <w:right w:val="single" w:sz="6" w:space="0" w:color="auto"/>
                  </w:tcBorders>
                </w:tcPr>
                <w:p w:rsidR="00C80745" w:rsidRPr="00B60F02" w:rsidRDefault="00C80745" w:rsidP="00A577A9">
                  <w:pPr>
                    <w:jc w:val="center"/>
                    <w:rPr>
                      <w:b/>
                    </w:rPr>
                  </w:pPr>
                  <w:r w:rsidRPr="00C80745">
                    <w:rPr>
                      <w:color w:val="000000"/>
                    </w:rPr>
                    <w:t>13</w:t>
                  </w:r>
                  <w:r w:rsidRPr="00B60F02">
                    <w:rPr>
                      <w:b/>
                      <w:color w:val="000000"/>
                    </w:rPr>
                    <w:t>0</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r w:rsidRPr="001F4518">
                    <w:t>70.0.00.</w:t>
                  </w:r>
                  <w:r>
                    <w:t>1</w:t>
                  </w:r>
                  <w:r w:rsidRPr="001F4518">
                    <w:t>503</w:t>
                  </w:r>
                  <w:r>
                    <w:t>0</w:t>
                  </w:r>
                </w:p>
              </w:tc>
              <w:tc>
                <w:tcPr>
                  <w:tcW w:w="486"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color w:val="000000"/>
                    </w:rPr>
                  </w:pPr>
                  <w:r>
                    <w:rPr>
                      <w:color w:val="000000"/>
                    </w:rPr>
                    <w:t>135,0</w:t>
                  </w:r>
                </w:p>
              </w:tc>
            </w:tr>
            <w:tr w:rsidR="00C80745" w:rsidRPr="00DF6361" w:rsidTr="00816C7D">
              <w:trPr>
                <w:trHeight w:val="129"/>
              </w:trPr>
              <w:tc>
                <w:tcPr>
                  <w:tcW w:w="6405" w:type="dxa"/>
                  <w:tcBorders>
                    <w:top w:val="single" w:sz="6" w:space="0" w:color="auto"/>
                    <w:left w:val="single" w:sz="6" w:space="0" w:color="auto"/>
                    <w:bottom w:val="single" w:sz="4" w:space="0" w:color="auto"/>
                    <w:right w:val="single" w:sz="6" w:space="0" w:color="auto"/>
                  </w:tcBorders>
                </w:tcPr>
                <w:p w:rsidR="00C80745" w:rsidRPr="00DF6361" w:rsidRDefault="00C80745" w:rsidP="00060753">
                  <w:pPr>
                    <w:autoSpaceDE w:val="0"/>
                    <w:autoSpaceDN w:val="0"/>
                    <w:adjustRightInd w:val="0"/>
                    <w:jc w:val="both"/>
                    <w:rPr>
                      <w:color w:val="000000"/>
                    </w:rPr>
                  </w:pPr>
                  <w:r w:rsidRPr="00DF6361">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4" w:space="0" w:color="auto"/>
                    <w:right w:val="single" w:sz="6" w:space="0" w:color="auto"/>
                  </w:tcBorders>
                </w:tcPr>
                <w:p w:rsidR="00C80745" w:rsidRDefault="00C80745" w:rsidP="00A577A9">
                  <w:pPr>
                    <w:jc w:val="center"/>
                  </w:pPr>
                  <w:r w:rsidRPr="00355A6A">
                    <w:rPr>
                      <w:color w:val="000000"/>
                    </w:rPr>
                    <w:t>1</w:t>
                  </w:r>
                  <w:r>
                    <w:rPr>
                      <w:color w:val="000000"/>
                    </w:rPr>
                    <w:t>30</w:t>
                  </w:r>
                </w:p>
              </w:tc>
              <w:tc>
                <w:tcPr>
                  <w:tcW w:w="546" w:type="dxa"/>
                  <w:tcBorders>
                    <w:top w:val="single" w:sz="6" w:space="0" w:color="auto"/>
                    <w:left w:val="single" w:sz="6" w:space="0" w:color="auto"/>
                    <w:bottom w:val="single" w:sz="4" w:space="0" w:color="auto"/>
                    <w:right w:val="single" w:sz="6" w:space="0" w:color="auto"/>
                  </w:tcBorders>
                </w:tcPr>
                <w:p w:rsidR="00C80745" w:rsidRDefault="00C80745" w:rsidP="00060753">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4" w:space="0" w:color="auto"/>
                    <w:right w:val="single" w:sz="6" w:space="0" w:color="auto"/>
                  </w:tcBorders>
                </w:tcPr>
                <w:p w:rsidR="00C80745" w:rsidRPr="00DF6361" w:rsidRDefault="00C80745" w:rsidP="00060753">
                  <w:r w:rsidRPr="001F4518">
                    <w:t>70.0.00.</w:t>
                  </w:r>
                  <w:r>
                    <w:t>1</w:t>
                  </w:r>
                  <w:r w:rsidRPr="001F4518">
                    <w:t>503</w:t>
                  </w:r>
                  <w:r>
                    <w:t>0</w:t>
                  </w:r>
                </w:p>
              </w:tc>
              <w:tc>
                <w:tcPr>
                  <w:tcW w:w="486" w:type="dxa"/>
                  <w:tcBorders>
                    <w:top w:val="single" w:sz="6" w:space="0" w:color="auto"/>
                    <w:left w:val="single" w:sz="6" w:space="0" w:color="auto"/>
                    <w:bottom w:val="single" w:sz="4" w:space="0" w:color="auto"/>
                    <w:right w:val="single" w:sz="6" w:space="0" w:color="auto"/>
                  </w:tcBorders>
                </w:tcPr>
                <w:p w:rsidR="00C80745" w:rsidRDefault="00C80745" w:rsidP="00060753">
                  <w:pPr>
                    <w:autoSpaceDE w:val="0"/>
                    <w:autoSpaceDN w:val="0"/>
                    <w:adjustRightInd w:val="0"/>
                    <w:rPr>
                      <w:color w:val="000000"/>
                    </w:rPr>
                  </w:pPr>
                  <w:r>
                    <w:rPr>
                      <w:color w:val="000000"/>
                    </w:rPr>
                    <w:t>200</w:t>
                  </w:r>
                </w:p>
              </w:tc>
              <w:tc>
                <w:tcPr>
                  <w:tcW w:w="951" w:type="dxa"/>
                  <w:tcBorders>
                    <w:top w:val="single" w:sz="6" w:space="0" w:color="auto"/>
                    <w:left w:val="single" w:sz="6" w:space="0" w:color="auto"/>
                    <w:bottom w:val="single" w:sz="4" w:space="0" w:color="auto"/>
                    <w:right w:val="single" w:sz="6" w:space="0" w:color="auto"/>
                  </w:tcBorders>
                </w:tcPr>
                <w:p w:rsidR="00C80745" w:rsidRDefault="00C80745" w:rsidP="00060753">
                  <w:pPr>
                    <w:autoSpaceDE w:val="0"/>
                    <w:autoSpaceDN w:val="0"/>
                    <w:adjustRightInd w:val="0"/>
                    <w:jc w:val="center"/>
                    <w:rPr>
                      <w:color w:val="000000"/>
                    </w:rPr>
                  </w:pPr>
                  <w:r>
                    <w:rPr>
                      <w:color w:val="000000"/>
                    </w:rPr>
                    <w:t>135,0</w:t>
                  </w:r>
                </w:p>
              </w:tc>
            </w:tr>
            <w:tr w:rsidR="00C80745" w:rsidRPr="00DF6361" w:rsidTr="00816C7D">
              <w:trPr>
                <w:trHeight w:val="494"/>
              </w:trPr>
              <w:tc>
                <w:tcPr>
                  <w:tcW w:w="6405"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jc w:val="both"/>
                    <w:rPr>
                      <w:color w:val="000000"/>
                    </w:rPr>
                  </w:pPr>
                  <w:r w:rsidRPr="00DF6361">
                    <w:rPr>
                      <w:color w:val="000000"/>
                    </w:rPr>
                    <w:t>Иные закупки товаров, работ и услуг для обеспечения  государственных (муниципальных) нужд</w:t>
                  </w:r>
                </w:p>
              </w:tc>
              <w:tc>
                <w:tcPr>
                  <w:tcW w:w="546" w:type="dxa"/>
                  <w:tcBorders>
                    <w:top w:val="single" w:sz="4" w:space="0" w:color="auto"/>
                    <w:left w:val="single" w:sz="4" w:space="0" w:color="auto"/>
                    <w:bottom w:val="single" w:sz="4" w:space="0" w:color="auto"/>
                    <w:right w:val="single" w:sz="4" w:space="0" w:color="auto"/>
                  </w:tcBorders>
                </w:tcPr>
                <w:p w:rsidR="00C80745" w:rsidRDefault="00C80745" w:rsidP="00A577A9">
                  <w:pPr>
                    <w:jc w:val="center"/>
                  </w:pPr>
                  <w:r w:rsidRPr="00355A6A">
                    <w:rPr>
                      <w:color w:val="000000"/>
                    </w:rPr>
                    <w:t>1</w:t>
                  </w:r>
                  <w:r>
                    <w:rPr>
                      <w:color w:val="000000"/>
                    </w:rPr>
                    <w:t>30</w:t>
                  </w:r>
                </w:p>
              </w:tc>
              <w:tc>
                <w:tcPr>
                  <w:tcW w:w="546" w:type="dxa"/>
                  <w:tcBorders>
                    <w:top w:val="single" w:sz="4" w:space="0" w:color="auto"/>
                    <w:left w:val="single" w:sz="4" w:space="0" w:color="auto"/>
                    <w:bottom w:val="single" w:sz="4" w:space="0" w:color="auto"/>
                    <w:right w:val="single" w:sz="4" w:space="0" w:color="auto"/>
                  </w:tcBorders>
                </w:tcPr>
                <w:p w:rsidR="00C80745" w:rsidRDefault="00C80745" w:rsidP="00060753">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C80745" w:rsidRPr="00DF6361" w:rsidRDefault="00C80745" w:rsidP="00060753">
                  <w:r w:rsidRPr="001F4518">
                    <w:t>70.0.00.</w:t>
                  </w:r>
                  <w:r>
                    <w:t>1</w:t>
                  </w:r>
                  <w:r w:rsidRPr="001F4518">
                    <w:t>503</w:t>
                  </w:r>
                  <w:r>
                    <w:t>0</w:t>
                  </w:r>
                </w:p>
              </w:tc>
              <w:tc>
                <w:tcPr>
                  <w:tcW w:w="486" w:type="dxa"/>
                  <w:tcBorders>
                    <w:top w:val="single" w:sz="4" w:space="0" w:color="auto"/>
                    <w:left w:val="single" w:sz="4" w:space="0" w:color="auto"/>
                    <w:bottom w:val="single" w:sz="4" w:space="0" w:color="auto"/>
                    <w:right w:val="single" w:sz="4" w:space="0" w:color="auto"/>
                  </w:tcBorders>
                </w:tcPr>
                <w:p w:rsidR="00C80745" w:rsidRDefault="00C80745" w:rsidP="00060753">
                  <w:pPr>
                    <w:autoSpaceDE w:val="0"/>
                    <w:autoSpaceDN w:val="0"/>
                    <w:adjustRightInd w:val="0"/>
                    <w:rPr>
                      <w:color w:val="000000"/>
                    </w:rPr>
                  </w:pPr>
                  <w:r>
                    <w:rPr>
                      <w:color w:val="000000"/>
                    </w:rPr>
                    <w:t>240</w:t>
                  </w:r>
                </w:p>
              </w:tc>
              <w:tc>
                <w:tcPr>
                  <w:tcW w:w="951" w:type="dxa"/>
                  <w:tcBorders>
                    <w:top w:val="single" w:sz="4" w:space="0" w:color="auto"/>
                    <w:left w:val="single" w:sz="4" w:space="0" w:color="auto"/>
                    <w:bottom w:val="single" w:sz="4" w:space="0" w:color="auto"/>
                    <w:right w:val="single" w:sz="4" w:space="0" w:color="auto"/>
                  </w:tcBorders>
                </w:tcPr>
                <w:p w:rsidR="00C80745" w:rsidRDefault="00C80745" w:rsidP="00060753">
                  <w:pPr>
                    <w:autoSpaceDE w:val="0"/>
                    <w:autoSpaceDN w:val="0"/>
                    <w:adjustRightInd w:val="0"/>
                    <w:jc w:val="center"/>
                    <w:rPr>
                      <w:color w:val="000000"/>
                    </w:rPr>
                  </w:pPr>
                  <w:r>
                    <w:rPr>
                      <w:color w:val="000000"/>
                    </w:rPr>
                    <w:t>135,0</w:t>
                  </w:r>
                </w:p>
              </w:tc>
            </w:tr>
            <w:tr w:rsidR="00C80745" w:rsidRPr="002F75CD" w:rsidTr="00C80745">
              <w:trPr>
                <w:trHeight w:val="244"/>
              </w:trPr>
              <w:tc>
                <w:tcPr>
                  <w:tcW w:w="6405" w:type="dxa"/>
                  <w:tcBorders>
                    <w:top w:val="single" w:sz="4" w:space="0" w:color="auto"/>
                    <w:left w:val="single" w:sz="4" w:space="0" w:color="auto"/>
                    <w:bottom w:val="single" w:sz="4" w:space="0" w:color="auto"/>
                    <w:right w:val="single" w:sz="4" w:space="0" w:color="auto"/>
                  </w:tcBorders>
                </w:tcPr>
                <w:p w:rsidR="00C80745" w:rsidRPr="00816C7D" w:rsidRDefault="00C80745" w:rsidP="00060753">
                  <w:pPr>
                    <w:autoSpaceDE w:val="0"/>
                    <w:autoSpaceDN w:val="0"/>
                    <w:adjustRightInd w:val="0"/>
                    <w:rPr>
                      <w:b/>
                      <w:bCs/>
                      <w:color w:val="000000"/>
                    </w:rPr>
                  </w:pPr>
                  <w:r w:rsidRPr="00816C7D">
                    <w:rPr>
                      <w:b/>
                      <w:bCs/>
                      <w:color w:val="000000"/>
                    </w:rPr>
                    <w:lastRenderedPageBreak/>
                    <w:t>КУЛЬТУРА, КИНЕМАТОГРАФИЯ</w:t>
                  </w:r>
                </w:p>
              </w:tc>
              <w:tc>
                <w:tcPr>
                  <w:tcW w:w="546" w:type="dxa"/>
                  <w:tcBorders>
                    <w:top w:val="single" w:sz="4" w:space="0" w:color="auto"/>
                    <w:left w:val="single" w:sz="4" w:space="0" w:color="auto"/>
                    <w:bottom w:val="single" w:sz="4" w:space="0" w:color="auto"/>
                    <w:right w:val="single" w:sz="4" w:space="0" w:color="auto"/>
                  </w:tcBorders>
                </w:tcPr>
                <w:p w:rsidR="00C80745" w:rsidRPr="00C80745" w:rsidRDefault="00C80745" w:rsidP="00A577A9">
                  <w:pPr>
                    <w:jc w:val="center"/>
                    <w:rPr>
                      <w:b/>
                    </w:rPr>
                  </w:pPr>
                  <w:r w:rsidRPr="00C80745">
                    <w:rPr>
                      <w:b/>
                      <w:color w:val="000000"/>
                    </w:rPr>
                    <w:t>130</w:t>
                  </w:r>
                </w:p>
              </w:tc>
              <w:tc>
                <w:tcPr>
                  <w:tcW w:w="54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b/>
                      <w:bCs/>
                      <w:color w:val="000000"/>
                    </w:rPr>
                  </w:pPr>
                  <w:r w:rsidRPr="00DF6361">
                    <w:rPr>
                      <w:b/>
                      <w:bCs/>
                      <w:color w:val="000000"/>
                    </w:rPr>
                    <w:t>0800</w:t>
                  </w:r>
                </w:p>
              </w:tc>
              <w:tc>
                <w:tcPr>
                  <w:tcW w:w="1440"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b/>
                      <w:bCs/>
                      <w:color w:val="000000"/>
                    </w:rPr>
                  </w:pPr>
                </w:p>
              </w:tc>
              <w:tc>
                <w:tcPr>
                  <w:tcW w:w="48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b/>
                      <w:bCs/>
                      <w:color w:val="000000"/>
                    </w:rPr>
                  </w:pPr>
                </w:p>
              </w:tc>
              <w:tc>
                <w:tcPr>
                  <w:tcW w:w="951"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jc w:val="center"/>
                    <w:rPr>
                      <w:b/>
                      <w:bCs/>
                      <w:color w:val="000000"/>
                    </w:rPr>
                  </w:pPr>
                  <w:r>
                    <w:rPr>
                      <w:b/>
                      <w:bCs/>
                      <w:color w:val="000000"/>
                    </w:rPr>
                    <w:t>7130,8</w:t>
                  </w:r>
                </w:p>
              </w:tc>
            </w:tr>
            <w:tr w:rsidR="00C80745" w:rsidRPr="00DF6361" w:rsidTr="00C80745">
              <w:trPr>
                <w:trHeight w:val="166"/>
              </w:trPr>
              <w:tc>
                <w:tcPr>
                  <w:tcW w:w="6405" w:type="dxa"/>
                  <w:tcBorders>
                    <w:top w:val="single" w:sz="4" w:space="0" w:color="auto"/>
                    <w:left w:val="single" w:sz="6" w:space="0" w:color="auto"/>
                    <w:bottom w:val="single" w:sz="4" w:space="0" w:color="auto"/>
                    <w:right w:val="single" w:sz="6" w:space="0" w:color="auto"/>
                  </w:tcBorders>
                </w:tcPr>
                <w:p w:rsidR="00C80745" w:rsidRPr="00816C7D" w:rsidRDefault="00C80745" w:rsidP="00060753">
                  <w:pPr>
                    <w:jc w:val="both"/>
                  </w:pPr>
                  <w:r w:rsidRPr="00816C7D">
                    <w:t>Культура</w:t>
                  </w:r>
                </w:p>
              </w:tc>
              <w:tc>
                <w:tcPr>
                  <w:tcW w:w="546" w:type="dxa"/>
                  <w:tcBorders>
                    <w:top w:val="single" w:sz="4" w:space="0" w:color="auto"/>
                    <w:left w:val="single" w:sz="6" w:space="0" w:color="auto"/>
                    <w:bottom w:val="single" w:sz="4" w:space="0" w:color="auto"/>
                    <w:right w:val="single" w:sz="6" w:space="0" w:color="auto"/>
                  </w:tcBorders>
                </w:tcPr>
                <w:p w:rsidR="00C80745" w:rsidRDefault="00C80745" w:rsidP="00A577A9">
                  <w:pPr>
                    <w:jc w:val="center"/>
                  </w:pPr>
                  <w:r w:rsidRPr="00355A6A">
                    <w:rPr>
                      <w:color w:val="000000"/>
                    </w:rPr>
                    <w:t>1</w:t>
                  </w:r>
                  <w:r>
                    <w:rPr>
                      <w:color w:val="000000"/>
                    </w:rPr>
                    <w:t>30</w:t>
                  </w:r>
                </w:p>
              </w:tc>
              <w:tc>
                <w:tcPr>
                  <w:tcW w:w="546" w:type="dxa"/>
                  <w:tcBorders>
                    <w:top w:val="single" w:sz="4" w:space="0" w:color="auto"/>
                    <w:left w:val="single" w:sz="6" w:space="0" w:color="auto"/>
                    <w:bottom w:val="single" w:sz="4"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0801</w:t>
                  </w:r>
                </w:p>
              </w:tc>
              <w:tc>
                <w:tcPr>
                  <w:tcW w:w="1440" w:type="dxa"/>
                  <w:tcBorders>
                    <w:top w:val="single" w:sz="4" w:space="0" w:color="auto"/>
                    <w:left w:val="single" w:sz="6" w:space="0" w:color="auto"/>
                    <w:bottom w:val="single" w:sz="4" w:space="0" w:color="auto"/>
                    <w:right w:val="single" w:sz="6" w:space="0" w:color="auto"/>
                  </w:tcBorders>
                </w:tcPr>
                <w:p w:rsidR="00C80745" w:rsidRPr="00DF6361" w:rsidRDefault="00C80745" w:rsidP="00060753">
                  <w:pPr>
                    <w:autoSpaceDE w:val="0"/>
                    <w:autoSpaceDN w:val="0"/>
                    <w:adjustRightInd w:val="0"/>
                    <w:rPr>
                      <w:color w:val="000000"/>
                    </w:rPr>
                  </w:pPr>
                </w:p>
              </w:tc>
              <w:tc>
                <w:tcPr>
                  <w:tcW w:w="486" w:type="dxa"/>
                  <w:tcBorders>
                    <w:top w:val="single" w:sz="4" w:space="0" w:color="auto"/>
                    <w:left w:val="single" w:sz="6" w:space="0" w:color="auto"/>
                    <w:bottom w:val="single" w:sz="4" w:space="0" w:color="auto"/>
                    <w:right w:val="single" w:sz="6" w:space="0" w:color="auto"/>
                  </w:tcBorders>
                </w:tcPr>
                <w:p w:rsidR="00C80745" w:rsidRPr="00DF6361" w:rsidRDefault="00C80745" w:rsidP="00060753">
                  <w:pPr>
                    <w:autoSpaceDE w:val="0"/>
                    <w:autoSpaceDN w:val="0"/>
                    <w:adjustRightInd w:val="0"/>
                    <w:rPr>
                      <w:color w:val="000000"/>
                    </w:rPr>
                  </w:pPr>
                </w:p>
              </w:tc>
              <w:tc>
                <w:tcPr>
                  <w:tcW w:w="951" w:type="dxa"/>
                  <w:tcBorders>
                    <w:top w:val="single" w:sz="4" w:space="0" w:color="auto"/>
                    <w:left w:val="single" w:sz="6" w:space="0" w:color="auto"/>
                    <w:bottom w:val="single" w:sz="4" w:space="0" w:color="auto"/>
                    <w:right w:val="single" w:sz="6" w:space="0" w:color="auto"/>
                  </w:tcBorders>
                </w:tcPr>
                <w:p w:rsidR="00C80745" w:rsidRPr="00DF6361" w:rsidRDefault="00C80745" w:rsidP="00060753">
                  <w:pPr>
                    <w:autoSpaceDE w:val="0"/>
                    <w:autoSpaceDN w:val="0"/>
                    <w:adjustRightInd w:val="0"/>
                    <w:jc w:val="center"/>
                    <w:rPr>
                      <w:color w:val="000000"/>
                    </w:rPr>
                  </w:pPr>
                  <w:r>
                    <w:rPr>
                      <w:color w:val="000000"/>
                    </w:rPr>
                    <w:t>7130,8</w:t>
                  </w:r>
                </w:p>
              </w:tc>
            </w:tr>
            <w:tr w:rsidR="00C80745" w:rsidRPr="00DF6361" w:rsidTr="00C80745">
              <w:trPr>
                <w:trHeight w:val="494"/>
              </w:trPr>
              <w:tc>
                <w:tcPr>
                  <w:tcW w:w="6405" w:type="dxa"/>
                  <w:tcBorders>
                    <w:top w:val="single" w:sz="4" w:space="0" w:color="auto"/>
                    <w:left w:val="single" w:sz="4" w:space="0" w:color="auto"/>
                    <w:bottom w:val="single" w:sz="4" w:space="0" w:color="auto"/>
                    <w:right w:val="single" w:sz="4" w:space="0" w:color="auto"/>
                  </w:tcBorders>
                </w:tcPr>
                <w:p w:rsidR="00C80745" w:rsidRPr="00816C7D" w:rsidRDefault="00C80745" w:rsidP="00060753">
                  <w:pPr>
                    <w:jc w:val="both"/>
                  </w:pPr>
                  <w:r w:rsidRPr="00816C7D">
                    <w:t xml:space="preserve">Расходы на реализацию мероприятий   в части обеспечения деятельности  муниципальных казенных учреждений культуры в рамках муниципальной  программы  "Сохранение и развитие культуры поселения </w:t>
                  </w:r>
                  <w:proofErr w:type="spellStart"/>
                  <w:r w:rsidRPr="00816C7D">
                    <w:t>Кочковского</w:t>
                  </w:r>
                  <w:proofErr w:type="spellEnd"/>
                  <w:r w:rsidRPr="00816C7D">
                    <w:t xml:space="preserve"> района Новосибирской области на 2017-2020 годы" за счет средств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C80745" w:rsidRDefault="00C80745" w:rsidP="00A577A9">
                  <w:pPr>
                    <w:jc w:val="center"/>
                  </w:pPr>
                  <w:r w:rsidRPr="00355A6A">
                    <w:rPr>
                      <w:color w:val="000000"/>
                    </w:rPr>
                    <w:t>1</w:t>
                  </w:r>
                  <w:r>
                    <w:rPr>
                      <w:color w:val="000000"/>
                    </w:rPr>
                    <w:t>30</w:t>
                  </w:r>
                </w:p>
              </w:tc>
              <w:tc>
                <w:tcPr>
                  <w:tcW w:w="54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sidRPr="00DF6361">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sidRPr="00DF6361">
                    <w:rPr>
                      <w:color w:val="000000"/>
                    </w:rPr>
                    <w:t>78.0.00.00000</w:t>
                  </w:r>
                </w:p>
              </w:tc>
              <w:tc>
                <w:tcPr>
                  <w:tcW w:w="48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p>
              </w:tc>
              <w:tc>
                <w:tcPr>
                  <w:tcW w:w="951"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jc w:val="center"/>
                    <w:rPr>
                      <w:color w:val="000000"/>
                    </w:rPr>
                  </w:pPr>
                  <w:r>
                    <w:rPr>
                      <w:color w:val="000000"/>
                    </w:rPr>
                    <w:t>2050,1</w:t>
                  </w:r>
                </w:p>
              </w:tc>
            </w:tr>
            <w:tr w:rsidR="00C80745" w:rsidRPr="00DF6361" w:rsidTr="00C80745">
              <w:trPr>
                <w:trHeight w:val="194"/>
              </w:trPr>
              <w:tc>
                <w:tcPr>
                  <w:tcW w:w="6405" w:type="dxa"/>
                  <w:tcBorders>
                    <w:top w:val="single" w:sz="4" w:space="0" w:color="auto"/>
                    <w:left w:val="single" w:sz="4" w:space="0" w:color="auto"/>
                    <w:bottom w:val="single" w:sz="4" w:space="0" w:color="auto"/>
                    <w:right w:val="single" w:sz="4" w:space="0" w:color="auto"/>
                  </w:tcBorders>
                </w:tcPr>
                <w:p w:rsidR="00C80745" w:rsidRPr="00816C7D" w:rsidRDefault="00C80745" w:rsidP="00060753">
                  <w:pPr>
                    <w:jc w:val="both"/>
                  </w:pPr>
                  <w:r w:rsidRPr="00816C7D">
                    <w:t xml:space="preserve">Муниципальная программа   </w:t>
                  </w:r>
                  <w:proofErr w:type="spellStart"/>
                  <w:r w:rsidRPr="00816C7D">
                    <w:t>Быструхинского</w:t>
                  </w:r>
                  <w:proofErr w:type="spellEnd"/>
                  <w:r w:rsidRPr="00816C7D">
                    <w:t xml:space="preserve"> сельсовета </w:t>
                  </w:r>
                  <w:proofErr w:type="spellStart"/>
                  <w:r w:rsidRPr="00816C7D">
                    <w:t>Кочковского</w:t>
                  </w:r>
                  <w:proofErr w:type="spellEnd"/>
                  <w:r w:rsidRPr="00816C7D">
                    <w:t xml:space="preserve"> района Новосибирской области " Культура на территории </w:t>
                  </w:r>
                  <w:proofErr w:type="spellStart"/>
                  <w:r w:rsidRPr="00816C7D">
                    <w:t>Быструхинского</w:t>
                  </w:r>
                  <w:proofErr w:type="spellEnd"/>
                  <w:r w:rsidRPr="00816C7D">
                    <w:t xml:space="preserve"> сельсовета  на 2017-2020 годы"</w:t>
                  </w:r>
                </w:p>
              </w:tc>
              <w:tc>
                <w:tcPr>
                  <w:tcW w:w="546" w:type="dxa"/>
                  <w:tcBorders>
                    <w:top w:val="single" w:sz="4" w:space="0" w:color="auto"/>
                    <w:left w:val="single" w:sz="4" w:space="0" w:color="auto"/>
                    <w:bottom w:val="single" w:sz="4" w:space="0" w:color="auto"/>
                    <w:right w:val="single" w:sz="4" w:space="0" w:color="auto"/>
                  </w:tcBorders>
                </w:tcPr>
                <w:p w:rsidR="00C80745" w:rsidRDefault="00C80745" w:rsidP="00A577A9">
                  <w:pPr>
                    <w:jc w:val="center"/>
                  </w:pPr>
                  <w:r w:rsidRPr="00355A6A">
                    <w:rPr>
                      <w:color w:val="000000"/>
                    </w:rPr>
                    <w:t>1</w:t>
                  </w:r>
                  <w:r>
                    <w:rPr>
                      <w:color w:val="000000"/>
                    </w:rPr>
                    <w:t>30</w:t>
                  </w:r>
                </w:p>
              </w:tc>
              <w:tc>
                <w:tcPr>
                  <w:tcW w:w="54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sidRPr="00DF6361">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sidRPr="00DF6361">
                    <w:rPr>
                      <w:color w:val="000000"/>
                    </w:rPr>
                    <w:t>78.0.01.00000</w:t>
                  </w:r>
                </w:p>
              </w:tc>
              <w:tc>
                <w:tcPr>
                  <w:tcW w:w="48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p>
              </w:tc>
              <w:tc>
                <w:tcPr>
                  <w:tcW w:w="951" w:type="dxa"/>
                  <w:tcBorders>
                    <w:top w:val="single" w:sz="4" w:space="0" w:color="auto"/>
                    <w:left w:val="single" w:sz="4" w:space="0" w:color="auto"/>
                    <w:bottom w:val="single" w:sz="4" w:space="0" w:color="auto"/>
                    <w:right w:val="single" w:sz="4" w:space="0" w:color="auto"/>
                  </w:tcBorders>
                </w:tcPr>
                <w:p w:rsidR="00C80745" w:rsidRPr="002F75CD" w:rsidRDefault="00C80745" w:rsidP="00060753">
                  <w:pPr>
                    <w:autoSpaceDE w:val="0"/>
                    <w:autoSpaceDN w:val="0"/>
                    <w:adjustRightInd w:val="0"/>
                    <w:jc w:val="center"/>
                    <w:rPr>
                      <w:color w:val="000000"/>
                      <w:highlight w:val="yellow"/>
                    </w:rPr>
                  </w:pPr>
                  <w:r>
                    <w:rPr>
                      <w:color w:val="000000"/>
                    </w:rPr>
                    <w:t>2050,1</w:t>
                  </w:r>
                </w:p>
              </w:tc>
            </w:tr>
            <w:tr w:rsidR="00C80745" w:rsidRPr="00DF6361" w:rsidTr="00C80745">
              <w:trPr>
                <w:trHeight w:val="494"/>
              </w:trPr>
              <w:tc>
                <w:tcPr>
                  <w:tcW w:w="6405" w:type="dxa"/>
                  <w:tcBorders>
                    <w:top w:val="single" w:sz="4" w:space="0" w:color="auto"/>
                    <w:left w:val="single" w:sz="4" w:space="0" w:color="auto"/>
                    <w:bottom w:val="single" w:sz="4" w:space="0" w:color="auto"/>
                    <w:right w:val="single" w:sz="4" w:space="0" w:color="auto"/>
                  </w:tcBorders>
                </w:tcPr>
                <w:p w:rsidR="00C80745" w:rsidRPr="00816C7D" w:rsidRDefault="00C80745" w:rsidP="00060753">
                  <w:pPr>
                    <w:jc w:val="both"/>
                  </w:pPr>
                  <w:r w:rsidRPr="00816C7D">
                    <w:t xml:space="preserve">Расходы на реализацию мероприятий муниципальной программы </w:t>
                  </w:r>
                  <w:proofErr w:type="spellStart"/>
                  <w:r w:rsidRPr="00816C7D">
                    <w:t>Быструхинского</w:t>
                  </w:r>
                  <w:proofErr w:type="spellEnd"/>
                  <w:r w:rsidRPr="00816C7D">
                    <w:t xml:space="preserve"> сельсовета </w:t>
                  </w:r>
                  <w:proofErr w:type="spellStart"/>
                  <w:r w:rsidRPr="00816C7D">
                    <w:t>Кочковского</w:t>
                  </w:r>
                  <w:proofErr w:type="spellEnd"/>
                  <w:r w:rsidRPr="00816C7D">
                    <w:t xml:space="preserve"> района Новосибирской области  "Культура </w:t>
                  </w:r>
                  <w:proofErr w:type="spellStart"/>
                  <w:r w:rsidRPr="00816C7D">
                    <w:t>Быструхинского</w:t>
                  </w:r>
                  <w:proofErr w:type="spellEnd"/>
                  <w:r w:rsidRPr="00816C7D">
                    <w:t xml:space="preserve"> сельсовета на 2017-2020 годы"  за счет средств местного бюджета</w:t>
                  </w:r>
                </w:p>
              </w:tc>
              <w:tc>
                <w:tcPr>
                  <w:tcW w:w="546" w:type="dxa"/>
                  <w:tcBorders>
                    <w:top w:val="single" w:sz="4" w:space="0" w:color="auto"/>
                    <w:left w:val="single" w:sz="4" w:space="0" w:color="auto"/>
                    <w:bottom w:val="single" w:sz="4" w:space="0" w:color="auto"/>
                    <w:right w:val="single" w:sz="4" w:space="0" w:color="auto"/>
                  </w:tcBorders>
                </w:tcPr>
                <w:p w:rsidR="00C80745" w:rsidRDefault="00C80745" w:rsidP="00A577A9">
                  <w:pPr>
                    <w:jc w:val="center"/>
                  </w:pPr>
                  <w:r w:rsidRPr="00355A6A">
                    <w:rPr>
                      <w:color w:val="000000"/>
                    </w:rPr>
                    <w:t>1</w:t>
                  </w:r>
                  <w:r>
                    <w:rPr>
                      <w:color w:val="000000"/>
                    </w:rPr>
                    <w:t>30</w:t>
                  </w:r>
                </w:p>
              </w:tc>
              <w:tc>
                <w:tcPr>
                  <w:tcW w:w="54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sidRPr="00DF6361">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sidRPr="00DF6361">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p>
              </w:tc>
              <w:tc>
                <w:tcPr>
                  <w:tcW w:w="951"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jc w:val="center"/>
                    <w:rPr>
                      <w:color w:val="000000"/>
                    </w:rPr>
                  </w:pPr>
                  <w:r>
                    <w:rPr>
                      <w:color w:val="000000"/>
                    </w:rPr>
                    <w:t>2050,1</w:t>
                  </w:r>
                </w:p>
              </w:tc>
            </w:tr>
            <w:tr w:rsidR="00C80745" w:rsidRPr="00DF6361" w:rsidTr="00C80745">
              <w:trPr>
                <w:trHeight w:val="494"/>
              </w:trPr>
              <w:tc>
                <w:tcPr>
                  <w:tcW w:w="6405" w:type="dxa"/>
                  <w:tcBorders>
                    <w:top w:val="single" w:sz="4" w:space="0" w:color="auto"/>
                    <w:left w:val="single" w:sz="4" w:space="0" w:color="auto"/>
                    <w:bottom w:val="single" w:sz="4" w:space="0" w:color="auto"/>
                    <w:right w:val="single" w:sz="4" w:space="0" w:color="auto"/>
                  </w:tcBorders>
                </w:tcPr>
                <w:p w:rsidR="00C80745" w:rsidRPr="00816C7D" w:rsidRDefault="00C80745" w:rsidP="00060753">
                  <w:pPr>
                    <w:jc w:val="both"/>
                  </w:pPr>
                  <w:r w:rsidRPr="00816C7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4" w:space="0" w:color="auto"/>
                    <w:left w:val="single" w:sz="4" w:space="0" w:color="auto"/>
                    <w:bottom w:val="single" w:sz="4" w:space="0" w:color="auto"/>
                    <w:right w:val="single" w:sz="4" w:space="0" w:color="auto"/>
                  </w:tcBorders>
                </w:tcPr>
                <w:p w:rsidR="00C80745" w:rsidRDefault="00C80745" w:rsidP="00A577A9">
                  <w:pPr>
                    <w:jc w:val="center"/>
                  </w:pPr>
                  <w:r w:rsidRPr="00355A6A">
                    <w:rPr>
                      <w:color w:val="000000"/>
                    </w:rPr>
                    <w:t>1</w:t>
                  </w:r>
                  <w:r>
                    <w:rPr>
                      <w:color w:val="000000"/>
                    </w:rPr>
                    <w:t>30</w:t>
                  </w:r>
                </w:p>
              </w:tc>
              <w:tc>
                <w:tcPr>
                  <w:tcW w:w="54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sidRPr="00DF6361">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sidRPr="00DF6361">
                    <w:rPr>
                      <w:color w:val="000000"/>
                    </w:rPr>
                    <w:t>78.0.01.00801</w:t>
                  </w:r>
                </w:p>
              </w:tc>
              <w:tc>
                <w:tcPr>
                  <w:tcW w:w="486"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rPr>
                      <w:color w:val="000000"/>
                    </w:rPr>
                  </w:pPr>
                  <w:r w:rsidRPr="00DF6361">
                    <w:rPr>
                      <w:color w:val="000000"/>
                    </w:rPr>
                    <w:t>100</w:t>
                  </w:r>
                </w:p>
              </w:tc>
              <w:tc>
                <w:tcPr>
                  <w:tcW w:w="951" w:type="dxa"/>
                  <w:tcBorders>
                    <w:top w:val="single" w:sz="4" w:space="0" w:color="auto"/>
                    <w:left w:val="single" w:sz="4" w:space="0" w:color="auto"/>
                    <w:bottom w:val="single" w:sz="4" w:space="0" w:color="auto"/>
                    <w:right w:val="single" w:sz="4" w:space="0" w:color="auto"/>
                  </w:tcBorders>
                </w:tcPr>
                <w:p w:rsidR="00C80745" w:rsidRPr="00DF6361" w:rsidRDefault="00C80745" w:rsidP="00060753">
                  <w:pPr>
                    <w:autoSpaceDE w:val="0"/>
                    <w:autoSpaceDN w:val="0"/>
                    <w:adjustRightInd w:val="0"/>
                    <w:jc w:val="center"/>
                    <w:rPr>
                      <w:color w:val="000000"/>
                    </w:rPr>
                  </w:pPr>
                  <w:r>
                    <w:rPr>
                      <w:color w:val="000000"/>
                    </w:rPr>
                    <w:t>1015,6</w:t>
                  </w:r>
                </w:p>
              </w:tc>
            </w:tr>
            <w:tr w:rsidR="00C80745" w:rsidRPr="00DF6361" w:rsidTr="00C80745">
              <w:trPr>
                <w:trHeight w:val="173"/>
              </w:trPr>
              <w:tc>
                <w:tcPr>
                  <w:tcW w:w="6405" w:type="dxa"/>
                  <w:tcBorders>
                    <w:top w:val="single" w:sz="4" w:space="0" w:color="auto"/>
                    <w:left w:val="single" w:sz="6" w:space="0" w:color="auto"/>
                    <w:bottom w:val="single" w:sz="6" w:space="0" w:color="auto"/>
                    <w:right w:val="single" w:sz="6" w:space="0" w:color="auto"/>
                  </w:tcBorders>
                </w:tcPr>
                <w:p w:rsidR="00C80745" w:rsidRPr="00816C7D" w:rsidRDefault="00C80745" w:rsidP="00060753">
                  <w:pPr>
                    <w:jc w:val="both"/>
                  </w:pPr>
                  <w:r w:rsidRPr="00816C7D">
                    <w:t>Расходы на выплаты персоналу казенных учреждений</w:t>
                  </w:r>
                </w:p>
              </w:tc>
              <w:tc>
                <w:tcPr>
                  <w:tcW w:w="546" w:type="dxa"/>
                  <w:tcBorders>
                    <w:top w:val="single" w:sz="4" w:space="0" w:color="auto"/>
                    <w:left w:val="single" w:sz="6" w:space="0" w:color="auto"/>
                    <w:bottom w:val="single" w:sz="6" w:space="0" w:color="auto"/>
                    <w:right w:val="single" w:sz="6" w:space="0" w:color="auto"/>
                  </w:tcBorders>
                </w:tcPr>
                <w:p w:rsidR="00C80745" w:rsidRDefault="00C80745" w:rsidP="00A577A9">
                  <w:pPr>
                    <w:jc w:val="center"/>
                  </w:pPr>
                  <w:r w:rsidRPr="00355A6A">
                    <w:rPr>
                      <w:color w:val="000000"/>
                    </w:rPr>
                    <w:t>1</w:t>
                  </w:r>
                  <w:r>
                    <w:rPr>
                      <w:color w:val="000000"/>
                    </w:rPr>
                    <w:t>30</w:t>
                  </w:r>
                </w:p>
              </w:tc>
              <w:tc>
                <w:tcPr>
                  <w:tcW w:w="546" w:type="dxa"/>
                  <w:tcBorders>
                    <w:top w:val="single" w:sz="4"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78.0.01.00801</w:t>
                  </w:r>
                </w:p>
              </w:tc>
              <w:tc>
                <w:tcPr>
                  <w:tcW w:w="486" w:type="dxa"/>
                  <w:tcBorders>
                    <w:top w:val="single" w:sz="4"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110</w:t>
                  </w:r>
                </w:p>
              </w:tc>
              <w:tc>
                <w:tcPr>
                  <w:tcW w:w="951" w:type="dxa"/>
                  <w:tcBorders>
                    <w:top w:val="single" w:sz="4"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sidRPr="00DF6361">
                    <w:rPr>
                      <w:color w:val="000000"/>
                    </w:rPr>
                    <w:t>1015,6</w:t>
                  </w:r>
                </w:p>
              </w:tc>
            </w:tr>
            <w:tr w:rsidR="00C80745" w:rsidRPr="00DF6361" w:rsidTr="00816C7D">
              <w:trPr>
                <w:trHeight w:val="176"/>
              </w:trPr>
              <w:tc>
                <w:tcPr>
                  <w:tcW w:w="6405" w:type="dxa"/>
                  <w:tcBorders>
                    <w:top w:val="single" w:sz="6" w:space="0" w:color="auto"/>
                    <w:left w:val="single" w:sz="6" w:space="0" w:color="auto"/>
                    <w:bottom w:val="single" w:sz="6" w:space="0" w:color="auto"/>
                    <w:right w:val="single" w:sz="6" w:space="0" w:color="auto"/>
                  </w:tcBorders>
                </w:tcPr>
                <w:p w:rsidR="00C80745" w:rsidRPr="00816C7D" w:rsidRDefault="00C80745" w:rsidP="00060753">
                  <w:pPr>
                    <w:autoSpaceDE w:val="0"/>
                    <w:autoSpaceDN w:val="0"/>
                    <w:adjustRightInd w:val="0"/>
                    <w:jc w:val="both"/>
                    <w:rPr>
                      <w:color w:val="000000"/>
                    </w:rPr>
                  </w:pPr>
                  <w:r w:rsidRPr="00816C7D">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355A6A">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78.0.01.00801</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200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sidRPr="00DF6361">
                    <w:rPr>
                      <w:color w:val="000000"/>
                    </w:rPr>
                    <w:t>10</w:t>
                  </w:r>
                  <w:r>
                    <w:rPr>
                      <w:color w:val="000000"/>
                    </w:rPr>
                    <w:t>32,2</w:t>
                  </w:r>
                </w:p>
              </w:tc>
            </w:tr>
            <w:tr w:rsidR="00C80745" w:rsidRPr="00DF6361" w:rsidTr="00816C7D">
              <w:trPr>
                <w:trHeight w:val="494"/>
              </w:trPr>
              <w:tc>
                <w:tcPr>
                  <w:tcW w:w="6405" w:type="dxa"/>
                  <w:tcBorders>
                    <w:top w:val="single" w:sz="6" w:space="0" w:color="auto"/>
                    <w:left w:val="single" w:sz="6" w:space="0" w:color="auto"/>
                    <w:bottom w:val="single" w:sz="6" w:space="0" w:color="auto"/>
                    <w:right w:val="single" w:sz="6" w:space="0" w:color="auto"/>
                  </w:tcBorders>
                </w:tcPr>
                <w:p w:rsidR="00C80745" w:rsidRPr="00816C7D" w:rsidRDefault="00C80745" w:rsidP="00060753">
                  <w:pPr>
                    <w:autoSpaceDE w:val="0"/>
                    <w:autoSpaceDN w:val="0"/>
                    <w:adjustRightInd w:val="0"/>
                    <w:jc w:val="both"/>
                    <w:rPr>
                      <w:color w:val="000000"/>
                    </w:rPr>
                  </w:pPr>
                  <w:r w:rsidRPr="00816C7D">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355A6A">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78.0.01.00801</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240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sidRPr="00DF6361">
                    <w:rPr>
                      <w:color w:val="000000"/>
                    </w:rPr>
                    <w:t>10</w:t>
                  </w:r>
                  <w:r>
                    <w:rPr>
                      <w:color w:val="000000"/>
                    </w:rPr>
                    <w:t>32,2</w:t>
                  </w:r>
                </w:p>
              </w:tc>
            </w:tr>
            <w:tr w:rsidR="00C80745" w:rsidRPr="00DF6361" w:rsidTr="00816C7D">
              <w:trPr>
                <w:trHeight w:val="194"/>
              </w:trPr>
              <w:tc>
                <w:tcPr>
                  <w:tcW w:w="6405" w:type="dxa"/>
                  <w:tcBorders>
                    <w:top w:val="single" w:sz="6" w:space="0" w:color="auto"/>
                    <w:left w:val="single" w:sz="6" w:space="0" w:color="auto"/>
                    <w:bottom w:val="single" w:sz="6" w:space="0" w:color="auto"/>
                    <w:right w:val="single" w:sz="6" w:space="0" w:color="auto"/>
                  </w:tcBorders>
                </w:tcPr>
                <w:p w:rsidR="00C80745" w:rsidRPr="00816C7D" w:rsidRDefault="00C80745" w:rsidP="00060753">
                  <w:pPr>
                    <w:autoSpaceDE w:val="0"/>
                    <w:autoSpaceDN w:val="0"/>
                    <w:adjustRightInd w:val="0"/>
                    <w:jc w:val="both"/>
                    <w:rPr>
                      <w:color w:val="000000"/>
                    </w:rPr>
                  </w:pPr>
                  <w:r w:rsidRPr="00816C7D">
                    <w:rPr>
                      <w:color w:val="000000"/>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B06E01">
                  <w:pPr>
                    <w:autoSpaceDE w:val="0"/>
                    <w:autoSpaceDN w:val="0"/>
                    <w:adjustRightInd w:val="0"/>
                    <w:rPr>
                      <w:color w:val="000000"/>
                    </w:rPr>
                  </w:pPr>
                  <w:r>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78.0.01.00801</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800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Pr>
                      <w:color w:val="000000"/>
                    </w:rPr>
                    <w:t>2,3</w:t>
                  </w:r>
                </w:p>
              </w:tc>
            </w:tr>
            <w:tr w:rsidR="00C80745" w:rsidRPr="00DF6361" w:rsidTr="00816C7D">
              <w:trPr>
                <w:trHeight w:val="229"/>
              </w:trPr>
              <w:tc>
                <w:tcPr>
                  <w:tcW w:w="6405" w:type="dxa"/>
                  <w:tcBorders>
                    <w:top w:val="single" w:sz="6" w:space="0" w:color="auto"/>
                    <w:left w:val="single" w:sz="6" w:space="0" w:color="auto"/>
                    <w:bottom w:val="single" w:sz="6" w:space="0" w:color="auto"/>
                    <w:right w:val="single" w:sz="6" w:space="0" w:color="auto"/>
                  </w:tcBorders>
                </w:tcPr>
                <w:p w:rsidR="00C80745" w:rsidRPr="00816C7D" w:rsidRDefault="00C80745" w:rsidP="00060753">
                  <w:pPr>
                    <w:autoSpaceDE w:val="0"/>
                    <w:autoSpaceDN w:val="0"/>
                    <w:adjustRightInd w:val="0"/>
                    <w:jc w:val="both"/>
                    <w:rPr>
                      <w:color w:val="000000"/>
                    </w:rPr>
                  </w:pPr>
                  <w:r w:rsidRPr="00816C7D">
                    <w:rPr>
                      <w:color w:val="000000"/>
                    </w:rPr>
                    <w:t>Уплата налогов, сборов и иных платежей</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917E0A">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78.0.01.00801</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850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Pr>
                      <w:color w:val="000000"/>
                    </w:rPr>
                    <w:t>2,3</w:t>
                  </w:r>
                </w:p>
              </w:tc>
            </w:tr>
            <w:tr w:rsidR="00C80745" w:rsidRPr="00DF6361" w:rsidTr="00816C7D">
              <w:trPr>
                <w:trHeight w:val="229"/>
              </w:trPr>
              <w:tc>
                <w:tcPr>
                  <w:tcW w:w="6405" w:type="dxa"/>
                  <w:tcBorders>
                    <w:top w:val="single" w:sz="6" w:space="0" w:color="auto"/>
                    <w:left w:val="single" w:sz="6" w:space="0" w:color="auto"/>
                    <w:bottom w:val="single" w:sz="6" w:space="0" w:color="auto"/>
                    <w:right w:val="single" w:sz="6" w:space="0" w:color="auto"/>
                  </w:tcBorders>
                </w:tcPr>
                <w:p w:rsidR="00C80745" w:rsidRPr="00816C7D" w:rsidRDefault="00C80745" w:rsidP="00060753">
                  <w:pPr>
                    <w:autoSpaceDE w:val="0"/>
                    <w:autoSpaceDN w:val="0"/>
                    <w:adjustRightInd w:val="0"/>
                    <w:jc w:val="both"/>
                    <w:rPr>
                      <w:color w:val="000000"/>
                    </w:rPr>
                  </w:pPr>
                  <w:r w:rsidRPr="00816C7D">
                    <w:rPr>
                      <w:color w:val="000000"/>
                    </w:rPr>
                    <w:t xml:space="preserve">Расходы на реализацию мероприятий  муниципальной программы    </w:t>
                  </w:r>
                  <w:proofErr w:type="spellStart"/>
                  <w:r w:rsidRPr="00816C7D">
                    <w:rPr>
                      <w:color w:val="000000"/>
                    </w:rPr>
                    <w:t>Быструхинского</w:t>
                  </w:r>
                  <w:proofErr w:type="spellEnd"/>
                  <w:r w:rsidRPr="00816C7D">
                    <w:rPr>
                      <w:color w:val="000000"/>
                    </w:rPr>
                    <w:t xml:space="preserve"> сельсовета </w:t>
                  </w:r>
                  <w:proofErr w:type="spellStart"/>
                  <w:r w:rsidRPr="00816C7D">
                    <w:rPr>
                      <w:color w:val="000000"/>
                    </w:rPr>
                    <w:t>Кочковского</w:t>
                  </w:r>
                  <w:proofErr w:type="spellEnd"/>
                  <w:r w:rsidRPr="00816C7D">
                    <w:rPr>
                      <w:color w:val="000000"/>
                    </w:rPr>
                    <w:t xml:space="preserve"> района Новосибирской области "Культура  </w:t>
                  </w:r>
                  <w:proofErr w:type="spellStart"/>
                  <w:r w:rsidRPr="00816C7D">
                    <w:rPr>
                      <w:color w:val="000000"/>
                    </w:rPr>
                    <w:t>Быструхинского</w:t>
                  </w:r>
                  <w:proofErr w:type="spellEnd"/>
                  <w:r w:rsidRPr="00816C7D">
                    <w:rPr>
                      <w:color w:val="000000"/>
                    </w:rPr>
                    <w:t xml:space="preserve"> сельсовета на </w:t>
                  </w:r>
                  <w:r w:rsidRPr="00816C7D">
                    <w:t xml:space="preserve">2017-2020 </w:t>
                  </w:r>
                  <w:r w:rsidRPr="00816C7D">
                    <w:rPr>
                      <w:color w:val="000000"/>
                    </w:rPr>
                    <w:t>годы"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C80745" w:rsidRPr="00917E0A" w:rsidRDefault="00C80745" w:rsidP="00A577A9">
                  <w:pPr>
                    <w:jc w:val="center"/>
                    <w:rPr>
                      <w:color w:val="000000"/>
                    </w:rPr>
                  </w:pPr>
                  <w:r>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78.0.01.70510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Pr>
                      <w:color w:val="000000"/>
                    </w:rPr>
                    <w:t>5080,7</w:t>
                  </w:r>
                </w:p>
              </w:tc>
            </w:tr>
            <w:tr w:rsidR="00C80745" w:rsidRPr="00DF6361" w:rsidTr="00816C7D">
              <w:trPr>
                <w:trHeight w:val="229"/>
              </w:trPr>
              <w:tc>
                <w:tcPr>
                  <w:tcW w:w="6405" w:type="dxa"/>
                  <w:tcBorders>
                    <w:top w:val="single" w:sz="6" w:space="0" w:color="auto"/>
                    <w:left w:val="single" w:sz="6" w:space="0" w:color="auto"/>
                    <w:bottom w:val="single" w:sz="6" w:space="0" w:color="auto"/>
                    <w:right w:val="single" w:sz="6" w:space="0" w:color="auto"/>
                  </w:tcBorders>
                </w:tcPr>
                <w:p w:rsidR="00C80745" w:rsidRPr="00816C7D" w:rsidRDefault="00C80745" w:rsidP="00060753">
                  <w:pPr>
                    <w:jc w:val="both"/>
                  </w:pPr>
                  <w:r w:rsidRPr="00816C7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Borders>
                    <w:top w:val="single" w:sz="6" w:space="0" w:color="auto"/>
                    <w:left w:val="single" w:sz="6" w:space="0" w:color="auto"/>
                    <w:bottom w:val="single" w:sz="6" w:space="0" w:color="auto"/>
                    <w:right w:val="single" w:sz="6" w:space="0" w:color="auto"/>
                  </w:tcBorders>
                </w:tcPr>
                <w:p w:rsidR="00C80745" w:rsidRPr="00917E0A" w:rsidRDefault="00C80745" w:rsidP="00A577A9">
                  <w:pPr>
                    <w:jc w:val="center"/>
                    <w:rPr>
                      <w:color w:val="000000"/>
                    </w:rPr>
                  </w:pPr>
                  <w:r>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78.0.01.70510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100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Pr>
                      <w:color w:val="000000"/>
                    </w:rPr>
                    <w:t>2070,4</w:t>
                  </w:r>
                </w:p>
              </w:tc>
            </w:tr>
            <w:tr w:rsidR="00C80745" w:rsidRPr="001310A9" w:rsidTr="00816C7D">
              <w:trPr>
                <w:trHeight w:val="229"/>
              </w:trPr>
              <w:tc>
                <w:tcPr>
                  <w:tcW w:w="6405" w:type="dxa"/>
                  <w:tcBorders>
                    <w:top w:val="single" w:sz="6" w:space="0" w:color="auto"/>
                    <w:left w:val="single" w:sz="6" w:space="0" w:color="auto"/>
                    <w:bottom w:val="single" w:sz="6" w:space="0" w:color="auto"/>
                    <w:right w:val="single" w:sz="6" w:space="0" w:color="auto"/>
                  </w:tcBorders>
                </w:tcPr>
                <w:p w:rsidR="00C80745" w:rsidRPr="00816C7D" w:rsidRDefault="00C80745" w:rsidP="00060753">
                  <w:pPr>
                    <w:jc w:val="both"/>
                  </w:pPr>
                  <w:r w:rsidRPr="00816C7D">
                    <w:t>Расходы на выплаты персоналу казенных учреждений</w:t>
                  </w:r>
                </w:p>
              </w:tc>
              <w:tc>
                <w:tcPr>
                  <w:tcW w:w="546" w:type="dxa"/>
                  <w:tcBorders>
                    <w:top w:val="single" w:sz="6" w:space="0" w:color="auto"/>
                    <w:left w:val="single" w:sz="6" w:space="0" w:color="auto"/>
                    <w:bottom w:val="single" w:sz="6" w:space="0" w:color="auto"/>
                    <w:right w:val="single" w:sz="6" w:space="0" w:color="auto"/>
                  </w:tcBorders>
                </w:tcPr>
                <w:p w:rsidR="00C80745" w:rsidRPr="00C80745" w:rsidRDefault="00C80745" w:rsidP="00A577A9">
                  <w:pPr>
                    <w:jc w:val="center"/>
                  </w:pPr>
                  <w:r w:rsidRPr="00C80745">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78.0.01.70510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110</w:t>
                  </w:r>
                </w:p>
              </w:tc>
              <w:tc>
                <w:tcPr>
                  <w:tcW w:w="951"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jc w:val="center"/>
                    <w:rPr>
                      <w:color w:val="000000"/>
                    </w:rPr>
                  </w:pPr>
                  <w:r>
                    <w:rPr>
                      <w:color w:val="000000"/>
                    </w:rPr>
                    <w:t>2070,4</w:t>
                  </w:r>
                </w:p>
              </w:tc>
            </w:tr>
            <w:tr w:rsidR="00C80745" w:rsidTr="00816C7D">
              <w:trPr>
                <w:trHeight w:val="229"/>
              </w:trPr>
              <w:tc>
                <w:tcPr>
                  <w:tcW w:w="6405" w:type="dxa"/>
                  <w:tcBorders>
                    <w:top w:val="single" w:sz="6" w:space="0" w:color="auto"/>
                    <w:left w:val="single" w:sz="6" w:space="0" w:color="auto"/>
                    <w:bottom w:val="single" w:sz="6" w:space="0" w:color="auto"/>
                    <w:right w:val="single" w:sz="6" w:space="0" w:color="auto"/>
                  </w:tcBorders>
                </w:tcPr>
                <w:p w:rsidR="00C80745" w:rsidRPr="00816C7D" w:rsidRDefault="00C80745" w:rsidP="00060753">
                  <w:pPr>
                    <w:autoSpaceDE w:val="0"/>
                    <w:autoSpaceDN w:val="0"/>
                    <w:adjustRightInd w:val="0"/>
                    <w:jc w:val="both"/>
                    <w:rPr>
                      <w:color w:val="000000"/>
                    </w:rPr>
                  </w:pPr>
                  <w:r w:rsidRPr="00816C7D">
                    <w:rPr>
                      <w:color w:val="000000"/>
                    </w:rPr>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917E0A">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78.0.01.70510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20</w:t>
                  </w:r>
                  <w:r w:rsidRPr="00DF6361">
                    <w:rPr>
                      <w:color w:val="000000"/>
                    </w:rPr>
                    <w:t>0</w:t>
                  </w: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color w:val="000000"/>
                    </w:rPr>
                  </w:pPr>
                  <w:r>
                    <w:rPr>
                      <w:color w:val="000000"/>
                    </w:rPr>
                    <w:t>3010,3</w:t>
                  </w:r>
                </w:p>
              </w:tc>
            </w:tr>
            <w:tr w:rsidR="00C80745" w:rsidTr="00816C7D">
              <w:trPr>
                <w:trHeight w:val="229"/>
              </w:trPr>
              <w:tc>
                <w:tcPr>
                  <w:tcW w:w="6405" w:type="dxa"/>
                  <w:tcBorders>
                    <w:top w:val="single" w:sz="6" w:space="0" w:color="auto"/>
                    <w:left w:val="single" w:sz="6" w:space="0" w:color="auto"/>
                    <w:bottom w:val="single" w:sz="6" w:space="0" w:color="auto"/>
                    <w:right w:val="single" w:sz="6" w:space="0" w:color="auto"/>
                  </w:tcBorders>
                </w:tcPr>
                <w:p w:rsidR="00C80745" w:rsidRPr="00816C7D" w:rsidRDefault="00C80745" w:rsidP="00060753">
                  <w:pPr>
                    <w:autoSpaceDE w:val="0"/>
                    <w:autoSpaceDN w:val="0"/>
                    <w:adjustRightInd w:val="0"/>
                    <w:jc w:val="both"/>
                    <w:rPr>
                      <w:color w:val="000000"/>
                    </w:rPr>
                  </w:pPr>
                  <w:r w:rsidRPr="00816C7D">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917E0A">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DF6361">
                    <w:rPr>
                      <w:color w:val="000000"/>
                    </w:rPr>
                    <w:t>78.0.01.70510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24</w:t>
                  </w:r>
                  <w:r w:rsidRPr="00DF6361">
                    <w:rPr>
                      <w:color w:val="000000"/>
                    </w:rPr>
                    <w:t>0</w:t>
                  </w: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color w:val="000000"/>
                    </w:rPr>
                  </w:pPr>
                  <w:r>
                    <w:rPr>
                      <w:color w:val="000000"/>
                    </w:rPr>
                    <w:t>3010,3</w:t>
                  </w:r>
                </w:p>
              </w:tc>
            </w:tr>
            <w:tr w:rsidR="00C80745" w:rsidTr="00816C7D">
              <w:trPr>
                <w:trHeight w:val="229"/>
              </w:trPr>
              <w:tc>
                <w:tcPr>
                  <w:tcW w:w="6405" w:type="dxa"/>
                  <w:tcBorders>
                    <w:top w:val="single" w:sz="6" w:space="0" w:color="auto"/>
                    <w:left w:val="single" w:sz="6" w:space="0" w:color="auto"/>
                    <w:bottom w:val="single" w:sz="6" w:space="0" w:color="auto"/>
                    <w:right w:val="single" w:sz="6" w:space="0" w:color="auto"/>
                  </w:tcBorders>
                </w:tcPr>
                <w:p w:rsidR="00C80745" w:rsidRPr="00C80745" w:rsidRDefault="00C80745" w:rsidP="00060753">
                  <w:pPr>
                    <w:jc w:val="both"/>
                    <w:rPr>
                      <w:b/>
                    </w:rPr>
                  </w:pPr>
                  <w:r w:rsidRPr="00C80745">
                    <w:rPr>
                      <w:b/>
                    </w:rPr>
                    <w:t>ФИЗИЧЕСКАЯ КУЛЬТУРА И СПОРТ</w:t>
                  </w:r>
                </w:p>
              </w:tc>
              <w:tc>
                <w:tcPr>
                  <w:tcW w:w="546" w:type="dxa"/>
                  <w:tcBorders>
                    <w:top w:val="single" w:sz="6" w:space="0" w:color="auto"/>
                    <w:left w:val="single" w:sz="6" w:space="0" w:color="auto"/>
                    <w:bottom w:val="single" w:sz="6" w:space="0" w:color="auto"/>
                    <w:right w:val="single" w:sz="6" w:space="0" w:color="auto"/>
                  </w:tcBorders>
                </w:tcPr>
                <w:p w:rsidR="00C80745" w:rsidRPr="00C80745" w:rsidRDefault="00C80745" w:rsidP="00A577A9">
                  <w:pPr>
                    <w:jc w:val="center"/>
                    <w:rPr>
                      <w:b/>
                    </w:rPr>
                  </w:pPr>
                  <w:r w:rsidRPr="00C80745">
                    <w:rPr>
                      <w:b/>
                      <w:color w:val="000000"/>
                    </w:rPr>
                    <w:t>130</w:t>
                  </w:r>
                </w:p>
              </w:tc>
              <w:tc>
                <w:tcPr>
                  <w:tcW w:w="546" w:type="dxa"/>
                  <w:tcBorders>
                    <w:top w:val="single" w:sz="6" w:space="0" w:color="auto"/>
                    <w:left w:val="single" w:sz="6" w:space="0" w:color="auto"/>
                    <w:bottom w:val="single" w:sz="6" w:space="0" w:color="auto"/>
                    <w:right w:val="single" w:sz="6" w:space="0" w:color="auto"/>
                  </w:tcBorders>
                </w:tcPr>
                <w:p w:rsidR="00C80745" w:rsidRPr="001310A9" w:rsidRDefault="00C80745" w:rsidP="00060753">
                  <w:pPr>
                    <w:autoSpaceDE w:val="0"/>
                    <w:autoSpaceDN w:val="0"/>
                    <w:adjustRightInd w:val="0"/>
                    <w:rPr>
                      <w:b/>
                      <w:color w:val="000000"/>
                    </w:rPr>
                  </w:pPr>
                  <w:r w:rsidRPr="001310A9">
                    <w:rPr>
                      <w:b/>
                      <w:color w:val="000000"/>
                    </w:rPr>
                    <w:t>1100</w:t>
                  </w:r>
                </w:p>
              </w:tc>
              <w:tc>
                <w:tcPr>
                  <w:tcW w:w="1440" w:type="dxa"/>
                  <w:tcBorders>
                    <w:top w:val="single" w:sz="6" w:space="0" w:color="auto"/>
                    <w:left w:val="single" w:sz="6" w:space="0" w:color="auto"/>
                    <w:bottom w:val="single" w:sz="6" w:space="0" w:color="auto"/>
                    <w:right w:val="single" w:sz="6" w:space="0" w:color="auto"/>
                  </w:tcBorders>
                </w:tcPr>
                <w:p w:rsidR="00C80745" w:rsidRPr="001310A9" w:rsidRDefault="00C80745" w:rsidP="00060753">
                  <w:pPr>
                    <w:autoSpaceDE w:val="0"/>
                    <w:autoSpaceDN w:val="0"/>
                    <w:adjustRightInd w:val="0"/>
                    <w:rPr>
                      <w:b/>
                      <w:color w:val="000000"/>
                    </w:rPr>
                  </w:pPr>
                </w:p>
              </w:tc>
              <w:tc>
                <w:tcPr>
                  <w:tcW w:w="486" w:type="dxa"/>
                  <w:tcBorders>
                    <w:top w:val="single" w:sz="6" w:space="0" w:color="auto"/>
                    <w:left w:val="single" w:sz="6" w:space="0" w:color="auto"/>
                    <w:bottom w:val="single" w:sz="6" w:space="0" w:color="auto"/>
                    <w:right w:val="single" w:sz="6" w:space="0" w:color="auto"/>
                  </w:tcBorders>
                </w:tcPr>
                <w:p w:rsidR="00C80745" w:rsidRPr="001310A9" w:rsidRDefault="00C80745" w:rsidP="00060753">
                  <w:pPr>
                    <w:autoSpaceDE w:val="0"/>
                    <w:autoSpaceDN w:val="0"/>
                    <w:adjustRightInd w:val="0"/>
                    <w:rPr>
                      <w:b/>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Pr="001310A9" w:rsidRDefault="00C80745" w:rsidP="00060753">
                  <w:pPr>
                    <w:autoSpaceDE w:val="0"/>
                    <w:autoSpaceDN w:val="0"/>
                    <w:adjustRightInd w:val="0"/>
                    <w:jc w:val="center"/>
                    <w:rPr>
                      <w:b/>
                      <w:color w:val="000000"/>
                    </w:rPr>
                  </w:pPr>
                  <w:r>
                    <w:rPr>
                      <w:b/>
                      <w:color w:val="000000"/>
                    </w:rPr>
                    <w:t>43,1</w:t>
                  </w:r>
                </w:p>
              </w:tc>
            </w:tr>
            <w:tr w:rsidR="00C80745" w:rsidTr="00816C7D">
              <w:trPr>
                <w:trHeight w:val="229"/>
              </w:trPr>
              <w:tc>
                <w:tcPr>
                  <w:tcW w:w="6405" w:type="dxa"/>
                  <w:tcBorders>
                    <w:top w:val="single" w:sz="6" w:space="0" w:color="auto"/>
                    <w:left w:val="single" w:sz="6" w:space="0" w:color="auto"/>
                    <w:bottom w:val="single" w:sz="6" w:space="0" w:color="auto"/>
                    <w:right w:val="single" w:sz="6" w:space="0" w:color="auto"/>
                  </w:tcBorders>
                </w:tcPr>
                <w:p w:rsidR="00C80745" w:rsidRPr="00816C7D" w:rsidRDefault="00C80745" w:rsidP="00060753">
                  <w:pPr>
                    <w:jc w:val="both"/>
                  </w:pPr>
                  <w:r w:rsidRPr="00816C7D">
                    <w:t>Массовый спорт</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pPr>
                  <w:r w:rsidRPr="00917E0A">
                    <w:rPr>
                      <w:color w:val="000000"/>
                    </w:rPr>
                    <w:t>1</w:t>
                  </w:r>
                  <w:r>
                    <w:rPr>
                      <w:color w:val="000000"/>
                    </w:rPr>
                    <w:t>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color w:val="000000"/>
                    </w:rPr>
                  </w:pPr>
                  <w:r>
                    <w:rPr>
                      <w:color w:val="000000"/>
                    </w:rPr>
                    <w:t>43,1</w:t>
                  </w:r>
                </w:p>
              </w:tc>
            </w:tr>
            <w:tr w:rsidR="00C80745" w:rsidTr="00816C7D">
              <w:trPr>
                <w:trHeight w:val="229"/>
              </w:trPr>
              <w:tc>
                <w:tcPr>
                  <w:tcW w:w="6405" w:type="dxa"/>
                  <w:tcBorders>
                    <w:top w:val="single" w:sz="6" w:space="0" w:color="auto"/>
                    <w:left w:val="single" w:sz="6" w:space="0" w:color="auto"/>
                    <w:bottom w:val="single" w:sz="6" w:space="0" w:color="auto"/>
                    <w:right w:val="single" w:sz="6" w:space="0" w:color="auto"/>
                  </w:tcBorders>
                </w:tcPr>
                <w:p w:rsidR="00C80745" w:rsidRPr="00816C7D" w:rsidRDefault="00C80745" w:rsidP="00060753">
                  <w:pPr>
                    <w:jc w:val="both"/>
                  </w:pPr>
                  <w:r w:rsidRPr="00816C7D">
                    <w:t>Мероприятия в области физической культуры и спорта</w:t>
                  </w:r>
                </w:p>
              </w:tc>
              <w:tc>
                <w:tcPr>
                  <w:tcW w:w="546" w:type="dxa"/>
                  <w:tcBorders>
                    <w:top w:val="single" w:sz="6" w:space="0" w:color="auto"/>
                    <w:left w:val="single" w:sz="6" w:space="0" w:color="auto"/>
                    <w:bottom w:val="single" w:sz="6" w:space="0" w:color="auto"/>
                    <w:right w:val="single" w:sz="6" w:space="0" w:color="auto"/>
                  </w:tcBorders>
                </w:tcPr>
                <w:p w:rsidR="00C80745" w:rsidRPr="00917E0A" w:rsidRDefault="00C80745" w:rsidP="00A577A9">
                  <w:pPr>
                    <w:jc w:val="center"/>
                    <w:rPr>
                      <w:color w:val="000000"/>
                    </w:rPr>
                  </w:pPr>
                  <w:r>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2F75CD">
                    <w:rPr>
                      <w:color w:val="000000"/>
                    </w:rPr>
                    <w:t>70.0.00.11020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color w:val="000000"/>
                    </w:rPr>
                  </w:pPr>
                  <w:r>
                    <w:rPr>
                      <w:color w:val="000000"/>
                    </w:rPr>
                    <w:t>12,8</w:t>
                  </w:r>
                </w:p>
              </w:tc>
            </w:tr>
            <w:tr w:rsidR="00C80745" w:rsidTr="00816C7D">
              <w:trPr>
                <w:trHeight w:val="229"/>
              </w:trPr>
              <w:tc>
                <w:tcPr>
                  <w:tcW w:w="6405" w:type="dxa"/>
                  <w:tcBorders>
                    <w:top w:val="single" w:sz="6" w:space="0" w:color="auto"/>
                    <w:left w:val="single" w:sz="6" w:space="0" w:color="auto"/>
                    <w:bottom w:val="single" w:sz="6" w:space="0" w:color="auto"/>
                    <w:right w:val="single" w:sz="6" w:space="0" w:color="auto"/>
                  </w:tcBorders>
                </w:tcPr>
                <w:p w:rsidR="00C80745" w:rsidRPr="00816C7D" w:rsidRDefault="00C80745" w:rsidP="00060753">
                  <w:pPr>
                    <w:autoSpaceDE w:val="0"/>
                    <w:autoSpaceDN w:val="0"/>
                    <w:adjustRightInd w:val="0"/>
                    <w:jc w:val="both"/>
                    <w:rPr>
                      <w:color w:val="000000"/>
                    </w:rPr>
                  </w:pPr>
                  <w:r w:rsidRPr="00816C7D">
                    <w:rPr>
                      <w:color w:val="000000"/>
                    </w:rPr>
                    <w:t>Иные бюджетные ассигнования</w:t>
                  </w:r>
                </w:p>
              </w:tc>
              <w:tc>
                <w:tcPr>
                  <w:tcW w:w="546" w:type="dxa"/>
                  <w:tcBorders>
                    <w:top w:val="single" w:sz="6" w:space="0" w:color="auto"/>
                    <w:left w:val="single" w:sz="6" w:space="0" w:color="auto"/>
                    <w:bottom w:val="single" w:sz="6" w:space="0" w:color="auto"/>
                    <w:right w:val="single" w:sz="6" w:space="0" w:color="auto"/>
                  </w:tcBorders>
                </w:tcPr>
                <w:p w:rsidR="00C80745" w:rsidRPr="00917E0A" w:rsidRDefault="00C80745" w:rsidP="00A577A9">
                  <w:pPr>
                    <w:jc w:val="center"/>
                    <w:rPr>
                      <w:color w:val="000000"/>
                    </w:rPr>
                  </w:pPr>
                  <w:r>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2F75CD">
                    <w:rPr>
                      <w:color w:val="000000"/>
                    </w:rPr>
                    <w:t>70.0.00.11020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800</w:t>
                  </w: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color w:val="000000"/>
                    </w:rPr>
                  </w:pPr>
                  <w:r>
                    <w:rPr>
                      <w:color w:val="000000"/>
                    </w:rPr>
                    <w:t>12,8</w:t>
                  </w:r>
                </w:p>
              </w:tc>
            </w:tr>
            <w:tr w:rsidR="00C80745" w:rsidTr="00816C7D">
              <w:trPr>
                <w:trHeight w:val="229"/>
              </w:trPr>
              <w:tc>
                <w:tcPr>
                  <w:tcW w:w="6405" w:type="dxa"/>
                  <w:tcBorders>
                    <w:top w:val="single" w:sz="6" w:space="0" w:color="auto"/>
                    <w:left w:val="single" w:sz="6" w:space="0" w:color="auto"/>
                    <w:bottom w:val="single" w:sz="6" w:space="0" w:color="auto"/>
                    <w:right w:val="single" w:sz="6" w:space="0" w:color="auto"/>
                  </w:tcBorders>
                </w:tcPr>
                <w:p w:rsidR="00C80745" w:rsidRPr="00816C7D" w:rsidRDefault="00C80745" w:rsidP="00060753">
                  <w:pPr>
                    <w:autoSpaceDE w:val="0"/>
                    <w:autoSpaceDN w:val="0"/>
                    <w:adjustRightInd w:val="0"/>
                    <w:jc w:val="both"/>
                    <w:rPr>
                      <w:color w:val="000000"/>
                    </w:rPr>
                  </w:pPr>
                  <w:r w:rsidRPr="00816C7D">
                    <w:rPr>
                      <w:color w:val="000000"/>
                    </w:rPr>
                    <w:t>Уплата налогов, сборов и иных платежей</w:t>
                  </w:r>
                </w:p>
              </w:tc>
              <w:tc>
                <w:tcPr>
                  <w:tcW w:w="546" w:type="dxa"/>
                  <w:tcBorders>
                    <w:top w:val="single" w:sz="6" w:space="0" w:color="auto"/>
                    <w:left w:val="single" w:sz="6" w:space="0" w:color="auto"/>
                    <w:bottom w:val="single" w:sz="6" w:space="0" w:color="auto"/>
                    <w:right w:val="single" w:sz="6" w:space="0" w:color="auto"/>
                  </w:tcBorders>
                </w:tcPr>
                <w:p w:rsidR="00C80745" w:rsidRPr="00917E0A" w:rsidRDefault="00C80745" w:rsidP="00A577A9">
                  <w:pPr>
                    <w:jc w:val="center"/>
                    <w:rPr>
                      <w:color w:val="000000"/>
                    </w:rPr>
                  </w:pPr>
                  <w:r>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sidRPr="002F75CD">
                    <w:rPr>
                      <w:color w:val="000000"/>
                    </w:rPr>
                    <w:t>70.0.00.11020</w:t>
                  </w:r>
                </w:p>
              </w:tc>
              <w:tc>
                <w:tcPr>
                  <w:tcW w:w="486"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autoSpaceDE w:val="0"/>
                    <w:autoSpaceDN w:val="0"/>
                    <w:adjustRightInd w:val="0"/>
                    <w:rPr>
                      <w:color w:val="000000"/>
                    </w:rPr>
                  </w:pPr>
                  <w:r>
                    <w:rPr>
                      <w:color w:val="000000"/>
                    </w:rPr>
                    <w:t>850</w:t>
                  </w: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color w:val="000000"/>
                    </w:rPr>
                  </w:pPr>
                  <w:r>
                    <w:rPr>
                      <w:color w:val="000000"/>
                    </w:rPr>
                    <w:t>12,8</w:t>
                  </w:r>
                </w:p>
              </w:tc>
            </w:tr>
            <w:tr w:rsidR="00C80745" w:rsidTr="00816C7D">
              <w:trPr>
                <w:trHeight w:val="229"/>
              </w:trPr>
              <w:tc>
                <w:tcPr>
                  <w:tcW w:w="6405" w:type="dxa"/>
                  <w:tcBorders>
                    <w:top w:val="single" w:sz="6" w:space="0" w:color="auto"/>
                    <w:left w:val="single" w:sz="6" w:space="0" w:color="auto"/>
                    <w:bottom w:val="single" w:sz="6" w:space="0" w:color="auto"/>
                    <w:right w:val="single" w:sz="6" w:space="0" w:color="auto"/>
                  </w:tcBorders>
                </w:tcPr>
                <w:p w:rsidR="00C80745" w:rsidRPr="00816C7D" w:rsidRDefault="00C80745" w:rsidP="00060753">
                  <w:pPr>
                    <w:autoSpaceDE w:val="0"/>
                    <w:autoSpaceDN w:val="0"/>
                    <w:adjustRightInd w:val="0"/>
                    <w:jc w:val="both"/>
                    <w:rPr>
                      <w:color w:val="000000"/>
                    </w:rPr>
                  </w:pPr>
                  <w:r w:rsidRPr="00816C7D">
                    <w:rPr>
                      <w:color w:val="000000"/>
                    </w:rPr>
                    <w:t xml:space="preserve">"Расходы на реализацию мероприятий по обеспечению сбалансированности местных бюджетов в рамках </w:t>
                  </w:r>
                  <w:r w:rsidRPr="00816C7D">
                    <w:rPr>
                      <w:color w:val="000000"/>
                    </w:rPr>
                    <w:lastRenderedPageBreak/>
                    <w:t>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rPr>
                      <w:color w:val="000000"/>
                    </w:rPr>
                  </w:pPr>
                  <w:r>
                    <w:rPr>
                      <w:color w:val="000000"/>
                    </w:rPr>
                    <w:lastRenderedPageBreak/>
                    <w:t>130</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C80745" w:rsidRPr="002F75CD" w:rsidRDefault="00C80745" w:rsidP="00060753">
                  <w:pPr>
                    <w:autoSpaceDE w:val="0"/>
                    <w:autoSpaceDN w:val="0"/>
                    <w:adjustRightInd w:val="0"/>
                    <w:rPr>
                      <w:color w:val="000000"/>
                    </w:rPr>
                  </w:pPr>
                  <w:r w:rsidRPr="004576C5">
                    <w:rPr>
                      <w:color w:val="000000"/>
                    </w:rPr>
                    <w:t>70.0.00.70510</w:t>
                  </w:r>
                </w:p>
              </w:tc>
              <w:tc>
                <w:tcPr>
                  <w:tcW w:w="486"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rPr>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color w:val="000000"/>
                    </w:rPr>
                  </w:pPr>
                  <w:r>
                    <w:rPr>
                      <w:color w:val="000000"/>
                    </w:rPr>
                    <w:t>30,3</w:t>
                  </w:r>
                </w:p>
              </w:tc>
            </w:tr>
            <w:tr w:rsidR="00C80745" w:rsidTr="00816C7D">
              <w:trPr>
                <w:trHeight w:val="229"/>
              </w:trPr>
              <w:tc>
                <w:tcPr>
                  <w:tcW w:w="6405" w:type="dxa"/>
                  <w:tcBorders>
                    <w:top w:val="single" w:sz="6" w:space="0" w:color="auto"/>
                    <w:left w:val="single" w:sz="6" w:space="0" w:color="auto"/>
                    <w:bottom w:val="single" w:sz="6" w:space="0" w:color="auto"/>
                    <w:right w:val="single" w:sz="6" w:space="0" w:color="auto"/>
                  </w:tcBorders>
                </w:tcPr>
                <w:p w:rsidR="00C80745" w:rsidRPr="00816C7D" w:rsidRDefault="00C80745" w:rsidP="00060753">
                  <w:pPr>
                    <w:autoSpaceDE w:val="0"/>
                    <w:autoSpaceDN w:val="0"/>
                    <w:adjustRightInd w:val="0"/>
                    <w:jc w:val="both"/>
                    <w:rPr>
                      <w:color w:val="000000"/>
                    </w:rPr>
                  </w:pPr>
                  <w:r w:rsidRPr="00816C7D">
                    <w:rPr>
                      <w:color w:val="000000"/>
                    </w:rPr>
                    <w:lastRenderedPageBreak/>
                    <w:t>Закупка товаров, работ и услуг для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rPr>
                      <w:color w:val="000000"/>
                    </w:rPr>
                  </w:pPr>
                  <w:r>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C80745" w:rsidRPr="002F75CD" w:rsidRDefault="00C80745" w:rsidP="00060753">
                  <w:pPr>
                    <w:autoSpaceDE w:val="0"/>
                    <w:autoSpaceDN w:val="0"/>
                    <w:adjustRightInd w:val="0"/>
                    <w:rPr>
                      <w:color w:val="000000"/>
                    </w:rPr>
                  </w:pPr>
                  <w:r w:rsidRPr="004576C5">
                    <w:rPr>
                      <w:color w:val="000000"/>
                    </w:rPr>
                    <w:t>70.0.00.70510</w:t>
                  </w:r>
                </w:p>
              </w:tc>
              <w:tc>
                <w:tcPr>
                  <w:tcW w:w="486"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rPr>
                      <w:color w:val="000000"/>
                    </w:rPr>
                  </w:pPr>
                  <w:r>
                    <w:rPr>
                      <w:color w:val="000000"/>
                    </w:rPr>
                    <w:t>200</w:t>
                  </w: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color w:val="000000"/>
                    </w:rPr>
                  </w:pPr>
                  <w:r>
                    <w:rPr>
                      <w:color w:val="000000"/>
                    </w:rPr>
                    <w:t>30,3</w:t>
                  </w:r>
                </w:p>
              </w:tc>
            </w:tr>
            <w:tr w:rsidR="00C80745" w:rsidTr="00816C7D">
              <w:trPr>
                <w:trHeight w:val="229"/>
              </w:trPr>
              <w:tc>
                <w:tcPr>
                  <w:tcW w:w="6405" w:type="dxa"/>
                  <w:tcBorders>
                    <w:top w:val="single" w:sz="6" w:space="0" w:color="auto"/>
                    <w:left w:val="single" w:sz="6" w:space="0" w:color="auto"/>
                    <w:bottom w:val="single" w:sz="6" w:space="0" w:color="auto"/>
                    <w:right w:val="single" w:sz="6" w:space="0" w:color="auto"/>
                  </w:tcBorders>
                </w:tcPr>
                <w:p w:rsidR="00C80745" w:rsidRPr="00816C7D" w:rsidRDefault="00C80745" w:rsidP="00060753">
                  <w:pPr>
                    <w:autoSpaceDE w:val="0"/>
                    <w:autoSpaceDN w:val="0"/>
                    <w:adjustRightInd w:val="0"/>
                    <w:jc w:val="both"/>
                    <w:rPr>
                      <w:color w:val="000000"/>
                    </w:rPr>
                  </w:pPr>
                  <w:r w:rsidRPr="00816C7D">
                    <w:rPr>
                      <w:color w:val="000000"/>
                    </w:rPr>
                    <w:t>Иные закупки товаров, работ и услуг для обеспечения  государственных (муниципальных) нужд</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A577A9">
                  <w:pPr>
                    <w:jc w:val="center"/>
                    <w:rPr>
                      <w:color w:val="000000"/>
                    </w:rPr>
                  </w:pPr>
                  <w:r>
                    <w:rPr>
                      <w:color w:val="000000"/>
                    </w:rPr>
                    <w:t>130</w:t>
                  </w:r>
                </w:p>
              </w:tc>
              <w:tc>
                <w:tcPr>
                  <w:tcW w:w="546"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rPr>
                      <w:color w:val="000000"/>
                    </w:rPr>
                  </w:pPr>
                  <w:r>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C80745" w:rsidRPr="002F75CD" w:rsidRDefault="00C80745" w:rsidP="00060753">
                  <w:pPr>
                    <w:autoSpaceDE w:val="0"/>
                    <w:autoSpaceDN w:val="0"/>
                    <w:adjustRightInd w:val="0"/>
                    <w:rPr>
                      <w:color w:val="000000"/>
                    </w:rPr>
                  </w:pPr>
                  <w:r w:rsidRPr="004576C5">
                    <w:rPr>
                      <w:color w:val="000000"/>
                    </w:rPr>
                    <w:t>70.0.00.70510</w:t>
                  </w:r>
                </w:p>
              </w:tc>
              <w:tc>
                <w:tcPr>
                  <w:tcW w:w="486"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rPr>
                      <w:color w:val="000000"/>
                    </w:rPr>
                  </w:pPr>
                  <w:r>
                    <w:rPr>
                      <w:color w:val="000000"/>
                    </w:rPr>
                    <w:t>240</w:t>
                  </w:r>
                </w:p>
              </w:tc>
              <w:tc>
                <w:tcPr>
                  <w:tcW w:w="951" w:type="dxa"/>
                  <w:tcBorders>
                    <w:top w:val="single" w:sz="6" w:space="0" w:color="auto"/>
                    <w:left w:val="single" w:sz="6" w:space="0" w:color="auto"/>
                    <w:bottom w:val="single" w:sz="6" w:space="0" w:color="auto"/>
                    <w:right w:val="single" w:sz="6" w:space="0" w:color="auto"/>
                  </w:tcBorders>
                </w:tcPr>
                <w:p w:rsidR="00C80745" w:rsidRDefault="00C80745" w:rsidP="00060753">
                  <w:pPr>
                    <w:autoSpaceDE w:val="0"/>
                    <w:autoSpaceDN w:val="0"/>
                    <w:adjustRightInd w:val="0"/>
                    <w:jc w:val="center"/>
                    <w:rPr>
                      <w:color w:val="000000"/>
                    </w:rPr>
                  </w:pPr>
                  <w:r>
                    <w:rPr>
                      <w:color w:val="000000"/>
                    </w:rPr>
                    <w:t>30,3</w:t>
                  </w:r>
                </w:p>
              </w:tc>
            </w:tr>
            <w:tr w:rsidR="00C80745" w:rsidTr="00816C7D">
              <w:trPr>
                <w:trHeight w:val="229"/>
              </w:trPr>
              <w:tc>
                <w:tcPr>
                  <w:tcW w:w="6405" w:type="dxa"/>
                  <w:tcBorders>
                    <w:top w:val="single" w:sz="6" w:space="0" w:color="auto"/>
                    <w:left w:val="single" w:sz="6" w:space="0" w:color="auto"/>
                    <w:bottom w:val="single" w:sz="6" w:space="0" w:color="auto"/>
                    <w:right w:val="single" w:sz="6" w:space="0" w:color="auto"/>
                  </w:tcBorders>
                </w:tcPr>
                <w:p w:rsidR="00C80745" w:rsidRPr="00DF6361" w:rsidRDefault="00C80745" w:rsidP="00060753">
                  <w:pPr>
                    <w:jc w:val="both"/>
                    <w:rPr>
                      <w:b/>
                      <w:bCs/>
                      <w:color w:val="000000"/>
                    </w:rPr>
                  </w:pPr>
                  <w:r w:rsidRPr="00DF6361">
                    <w:rPr>
                      <w:b/>
                      <w:bCs/>
                      <w:color w:val="000000"/>
                    </w:rPr>
                    <w:t>ИТОГО</w:t>
                  </w:r>
                </w:p>
              </w:tc>
              <w:tc>
                <w:tcPr>
                  <w:tcW w:w="546" w:type="dxa"/>
                  <w:tcBorders>
                    <w:top w:val="single" w:sz="6" w:space="0" w:color="auto"/>
                    <w:left w:val="single" w:sz="6" w:space="0" w:color="auto"/>
                    <w:bottom w:val="single" w:sz="6" w:space="0" w:color="auto"/>
                    <w:right w:val="single" w:sz="6" w:space="0" w:color="auto"/>
                  </w:tcBorders>
                </w:tcPr>
                <w:p w:rsidR="00C80745" w:rsidRPr="00C80745" w:rsidRDefault="00C80745" w:rsidP="00A577A9">
                  <w:pPr>
                    <w:jc w:val="center"/>
                    <w:rPr>
                      <w:b/>
                      <w:color w:val="000000"/>
                    </w:rPr>
                  </w:pPr>
                  <w:r w:rsidRPr="00C80745">
                    <w:rPr>
                      <w:b/>
                      <w:color w:val="000000"/>
                    </w:rPr>
                    <w:t>130</w:t>
                  </w:r>
                </w:p>
              </w:tc>
              <w:tc>
                <w:tcPr>
                  <w:tcW w:w="546" w:type="dxa"/>
                  <w:tcBorders>
                    <w:top w:val="single" w:sz="6" w:space="0" w:color="auto"/>
                    <w:left w:val="single" w:sz="6" w:space="0" w:color="auto"/>
                    <w:bottom w:val="single" w:sz="6" w:space="0" w:color="auto"/>
                    <w:right w:val="single" w:sz="6" w:space="0" w:color="auto"/>
                  </w:tcBorders>
                </w:tcPr>
                <w:p w:rsidR="00C80745" w:rsidRPr="00C80745" w:rsidRDefault="00C80745" w:rsidP="00060753">
                  <w:pPr>
                    <w:autoSpaceDE w:val="0"/>
                    <w:autoSpaceDN w:val="0"/>
                    <w:adjustRightInd w:val="0"/>
                    <w:rPr>
                      <w:b/>
                      <w:color w:val="000000"/>
                    </w:rPr>
                  </w:pPr>
                </w:p>
              </w:tc>
              <w:tc>
                <w:tcPr>
                  <w:tcW w:w="1440" w:type="dxa"/>
                  <w:tcBorders>
                    <w:top w:val="single" w:sz="6" w:space="0" w:color="auto"/>
                    <w:left w:val="single" w:sz="6" w:space="0" w:color="auto"/>
                    <w:bottom w:val="single" w:sz="6" w:space="0" w:color="auto"/>
                    <w:right w:val="single" w:sz="6" w:space="0" w:color="auto"/>
                  </w:tcBorders>
                </w:tcPr>
                <w:p w:rsidR="00C80745" w:rsidRPr="00C80745" w:rsidRDefault="00C80745" w:rsidP="00060753">
                  <w:pPr>
                    <w:autoSpaceDE w:val="0"/>
                    <w:autoSpaceDN w:val="0"/>
                    <w:adjustRightInd w:val="0"/>
                    <w:rPr>
                      <w:b/>
                      <w:color w:val="000000"/>
                    </w:rPr>
                  </w:pPr>
                </w:p>
              </w:tc>
              <w:tc>
                <w:tcPr>
                  <w:tcW w:w="486" w:type="dxa"/>
                  <w:tcBorders>
                    <w:top w:val="single" w:sz="6" w:space="0" w:color="auto"/>
                    <w:left w:val="single" w:sz="6" w:space="0" w:color="auto"/>
                    <w:bottom w:val="single" w:sz="6" w:space="0" w:color="auto"/>
                    <w:right w:val="single" w:sz="6" w:space="0" w:color="auto"/>
                  </w:tcBorders>
                </w:tcPr>
                <w:p w:rsidR="00C80745" w:rsidRPr="00C80745" w:rsidRDefault="00C80745" w:rsidP="00060753">
                  <w:pPr>
                    <w:autoSpaceDE w:val="0"/>
                    <w:autoSpaceDN w:val="0"/>
                    <w:adjustRightInd w:val="0"/>
                    <w:rPr>
                      <w:b/>
                      <w:color w:val="000000"/>
                    </w:rPr>
                  </w:pPr>
                </w:p>
              </w:tc>
              <w:tc>
                <w:tcPr>
                  <w:tcW w:w="951" w:type="dxa"/>
                  <w:tcBorders>
                    <w:top w:val="single" w:sz="6" w:space="0" w:color="auto"/>
                    <w:left w:val="single" w:sz="6" w:space="0" w:color="auto"/>
                    <w:bottom w:val="single" w:sz="6" w:space="0" w:color="auto"/>
                    <w:right w:val="single" w:sz="6" w:space="0" w:color="auto"/>
                  </w:tcBorders>
                </w:tcPr>
                <w:p w:rsidR="00C80745" w:rsidRPr="00A577A9" w:rsidRDefault="00C80745" w:rsidP="00060753">
                  <w:pPr>
                    <w:autoSpaceDE w:val="0"/>
                    <w:autoSpaceDN w:val="0"/>
                    <w:adjustRightInd w:val="0"/>
                    <w:jc w:val="center"/>
                    <w:rPr>
                      <w:b/>
                      <w:color w:val="000000"/>
                    </w:rPr>
                  </w:pPr>
                  <w:r>
                    <w:rPr>
                      <w:b/>
                      <w:color w:val="000000"/>
                    </w:rPr>
                    <w:t>21045,0</w:t>
                  </w:r>
                </w:p>
              </w:tc>
            </w:tr>
          </w:tbl>
          <w:p w:rsidR="00A577A9" w:rsidRDefault="00A577A9" w:rsidP="00FA72E0">
            <w:pPr>
              <w:tabs>
                <w:tab w:val="left" w:pos="1155"/>
              </w:tabs>
              <w:jc w:val="right"/>
            </w:pPr>
          </w:p>
          <w:p w:rsidR="0026490F" w:rsidRPr="00B02AEC" w:rsidRDefault="0026490F" w:rsidP="0026490F">
            <w:pPr>
              <w:jc w:val="right"/>
            </w:pPr>
            <w:r w:rsidRPr="00B02AEC">
              <w:t>Приложение № 6</w:t>
            </w:r>
          </w:p>
          <w:p w:rsidR="0026490F" w:rsidRPr="00B02AEC" w:rsidRDefault="0026490F" w:rsidP="0026490F">
            <w:pPr>
              <w:jc w:val="right"/>
            </w:pPr>
            <w:r w:rsidRPr="00B02AEC">
              <w:t xml:space="preserve">                                                                                 к решению </w:t>
            </w:r>
            <w:r w:rsidR="00DF02C9">
              <w:t>тридцать первой</w:t>
            </w:r>
            <w:r w:rsidR="00DF02C9" w:rsidRPr="00B02AEC">
              <w:t xml:space="preserve"> </w:t>
            </w:r>
            <w:r w:rsidRPr="00B02AEC">
              <w:t xml:space="preserve">сессии                 </w:t>
            </w:r>
          </w:p>
          <w:p w:rsidR="0026490F" w:rsidRPr="00DF6361" w:rsidRDefault="0026490F" w:rsidP="0026490F">
            <w:pPr>
              <w:tabs>
                <w:tab w:val="left" w:pos="2096"/>
              </w:tabs>
              <w:ind w:left="-1440" w:firstLine="1440"/>
              <w:jc w:val="right"/>
            </w:pPr>
            <w:r w:rsidRPr="00B02AEC">
              <w:t xml:space="preserve">                                                                                                Совета депутатов </w:t>
            </w:r>
            <w:proofErr w:type="spellStart"/>
            <w:r w:rsidRPr="00B02AEC">
              <w:t>Быструхинского</w:t>
            </w:r>
            <w:proofErr w:type="spellEnd"/>
            <w:r w:rsidRPr="00E7592D">
              <w:t xml:space="preserve">                                                                                                     сельсовета от </w:t>
            </w:r>
            <w:r>
              <w:t>29</w:t>
            </w:r>
            <w:r w:rsidRPr="00434CFD">
              <w:t>.0</w:t>
            </w:r>
            <w:r>
              <w:t>5</w:t>
            </w:r>
            <w:r w:rsidRPr="00434CFD">
              <w:t>.2018</w:t>
            </w:r>
            <w:r w:rsidRPr="00E7592D">
              <w:t xml:space="preserve"> № </w:t>
            </w:r>
            <w:r>
              <w:t>2</w:t>
            </w:r>
          </w:p>
          <w:p w:rsidR="0026490F" w:rsidRDefault="0026490F" w:rsidP="0026490F">
            <w:pPr>
              <w:jc w:val="right"/>
            </w:pPr>
          </w:p>
          <w:p w:rsidR="0026490F" w:rsidRPr="00C86452" w:rsidRDefault="0026490F" w:rsidP="0026490F">
            <w:pPr>
              <w:jc w:val="right"/>
              <w:rPr>
                <w:sz w:val="20"/>
                <w:szCs w:val="20"/>
              </w:rPr>
            </w:pPr>
            <w:r w:rsidRPr="00C86452">
              <w:rPr>
                <w:sz w:val="20"/>
                <w:szCs w:val="20"/>
              </w:rPr>
              <w:t>Таблица1</w:t>
            </w:r>
          </w:p>
          <w:p w:rsidR="0026490F" w:rsidRDefault="0026490F" w:rsidP="0026490F">
            <w:pPr>
              <w:jc w:val="right"/>
            </w:pPr>
          </w:p>
          <w:p w:rsidR="0026490F" w:rsidRDefault="0026490F" w:rsidP="0026490F">
            <w:pPr>
              <w:jc w:val="center"/>
              <w:rPr>
                <w:color w:val="000000"/>
                <w:sz w:val="28"/>
                <w:szCs w:val="28"/>
              </w:rPr>
            </w:pPr>
            <w:r w:rsidRPr="00C86452">
              <w:rPr>
                <w:sz w:val="28"/>
                <w:szCs w:val="28"/>
              </w:rPr>
              <w:t>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r w:rsidRPr="00C86452">
              <w:rPr>
                <w:color w:val="000000"/>
                <w:sz w:val="28"/>
                <w:szCs w:val="28"/>
              </w:rPr>
              <w:t xml:space="preserve"> на 2018 год</w:t>
            </w:r>
          </w:p>
          <w:p w:rsidR="0026490F" w:rsidRPr="00C86452" w:rsidRDefault="0026490F" w:rsidP="0026490F">
            <w:pPr>
              <w:jc w:val="right"/>
              <w:rPr>
                <w:b/>
                <w:sz w:val="28"/>
                <w:szCs w:val="28"/>
              </w:rPr>
            </w:pPr>
            <w:r w:rsidRPr="00FB5088">
              <w:rPr>
                <w:color w:val="000000"/>
              </w:rPr>
              <w:t>тыс. руб.</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686"/>
              <w:gridCol w:w="851"/>
              <w:gridCol w:w="1700"/>
              <w:gridCol w:w="709"/>
              <w:gridCol w:w="992"/>
            </w:tblGrid>
            <w:tr w:rsidR="0026490F" w:rsidRPr="0093358F" w:rsidTr="000B347D">
              <w:tc>
                <w:tcPr>
                  <w:tcW w:w="2376" w:type="dxa"/>
                  <w:shd w:val="clear" w:color="auto" w:fill="auto"/>
                </w:tcPr>
                <w:p w:rsidR="0026490F" w:rsidRPr="00FB5088" w:rsidRDefault="0026490F" w:rsidP="000B347D">
                  <w:pPr>
                    <w:jc w:val="both"/>
                    <w:rPr>
                      <w:b/>
                    </w:rPr>
                  </w:pPr>
                  <w:r w:rsidRPr="00FB5088">
                    <w:rPr>
                      <w:b/>
                    </w:rPr>
                    <w:t>Наименование получателя</w:t>
                  </w:r>
                </w:p>
              </w:tc>
              <w:tc>
                <w:tcPr>
                  <w:tcW w:w="3686" w:type="dxa"/>
                  <w:shd w:val="clear" w:color="auto" w:fill="auto"/>
                </w:tcPr>
                <w:p w:rsidR="0026490F" w:rsidRPr="00FB5088" w:rsidRDefault="0026490F" w:rsidP="000B347D">
                  <w:pPr>
                    <w:ind w:left="-2372"/>
                    <w:rPr>
                      <w:b/>
                    </w:rPr>
                  </w:pPr>
                  <w:r w:rsidRPr="00FB5088">
                    <w:rPr>
                      <w:b/>
                    </w:rPr>
                    <w:t>Мероприятия</w:t>
                  </w:r>
                </w:p>
              </w:tc>
              <w:tc>
                <w:tcPr>
                  <w:tcW w:w="851" w:type="dxa"/>
                  <w:shd w:val="clear" w:color="auto" w:fill="auto"/>
                </w:tcPr>
                <w:p w:rsidR="0026490F" w:rsidRPr="00FB5088" w:rsidRDefault="0026490F" w:rsidP="000B347D">
                  <w:pPr>
                    <w:rPr>
                      <w:b/>
                    </w:rPr>
                  </w:pPr>
                  <w:proofErr w:type="spellStart"/>
                  <w:r>
                    <w:rPr>
                      <w:b/>
                    </w:rPr>
                    <w:t>Рпр</w:t>
                  </w:r>
                  <w:proofErr w:type="spellEnd"/>
                </w:p>
              </w:tc>
              <w:tc>
                <w:tcPr>
                  <w:tcW w:w="1700" w:type="dxa"/>
                  <w:shd w:val="clear" w:color="auto" w:fill="auto"/>
                </w:tcPr>
                <w:p w:rsidR="0026490F" w:rsidRPr="00FB5088" w:rsidRDefault="0026490F" w:rsidP="000B347D">
                  <w:pPr>
                    <w:rPr>
                      <w:b/>
                    </w:rPr>
                  </w:pPr>
                  <w:r>
                    <w:rPr>
                      <w:b/>
                    </w:rPr>
                    <w:t>ЦСР</w:t>
                  </w:r>
                </w:p>
              </w:tc>
              <w:tc>
                <w:tcPr>
                  <w:tcW w:w="709" w:type="dxa"/>
                  <w:shd w:val="clear" w:color="auto" w:fill="auto"/>
                </w:tcPr>
                <w:p w:rsidR="0026490F" w:rsidRPr="00FB5088" w:rsidRDefault="0026490F" w:rsidP="000B347D">
                  <w:pPr>
                    <w:rPr>
                      <w:b/>
                    </w:rPr>
                  </w:pPr>
                  <w:r>
                    <w:rPr>
                      <w:b/>
                    </w:rPr>
                    <w:t>КВР</w:t>
                  </w:r>
                </w:p>
              </w:tc>
              <w:tc>
                <w:tcPr>
                  <w:tcW w:w="992" w:type="dxa"/>
                  <w:shd w:val="clear" w:color="auto" w:fill="auto"/>
                </w:tcPr>
                <w:p w:rsidR="0026490F" w:rsidRPr="00FB5088" w:rsidRDefault="0026490F" w:rsidP="000B347D">
                  <w:pPr>
                    <w:rPr>
                      <w:b/>
                    </w:rPr>
                  </w:pPr>
                  <w:r w:rsidRPr="00FB5088">
                    <w:rPr>
                      <w:b/>
                    </w:rPr>
                    <w:t>Сумма</w:t>
                  </w:r>
                </w:p>
                <w:p w:rsidR="0026490F" w:rsidRPr="00FB5088" w:rsidRDefault="0026490F" w:rsidP="000B347D">
                  <w:pPr>
                    <w:rPr>
                      <w:b/>
                    </w:rPr>
                  </w:pPr>
                </w:p>
              </w:tc>
            </w:tr>
            <w:tr w:rsidR="0026490F" w:rsidRPr="0093358F" w:rsidTr="000B347D">
              <w:trPr>
                <w:trHeight w:val="1115"/>
              </w:trPr>
              <w:tc>
                <w:tcPr>
                  <w:tcW w:w="2376" w:type="dxa"/>
                  <w:shd w:val="clear" w:color="auto" w:fill="auto"/>
                </w:tcPr>
                <w:p w:rsidR="0026490F" w:rsidRPr="00FB5088" w:rsidRDefault="0026490F" w:rsidP="000B347D">
                  <w:r w:rsidRPr="00FB5088">
                    <w:t>МП ЖКХ «</w:t>
                  </w:r>
                  <w:proofErr w:type="spellStart"/>
                  <w:r>
                    <w:t>Быструхинского</w:t>
                  </w:r>
                  <w:proofErr w:type="spellEnd"/>
                  <w:r>
                    <w:t xml:space="preserve"> сельсовета</w:t>
                  </w:r>
                  <w:r w:rsidRPr="00FB5088">
                    <w:t>»</w:t>
                  </w:r>
                </w:p>
              </w:tc>
              <w:tc>
                <w:tcPr>
                  <w:tcW w:w="3686" w:type="dxa"/>
                  <w:shd w:val="clear" w:color="auto" w:fill="auto"/>
                </w:tcPr>
                <w:p w:rsidR="0026490F" w:rsidRPr="00FB5088" w:rsidRDefault="0026490F" w:rsidP="000B347D">
                  <w:pPr>
                    <w:jc w:val="both"/>
                  </w:pPr>
                  <w:r w:rsidRPr="00DF6361">
                    <w:rPr>
                      <w:color w:val="000000"/>
                    </w:rPr>
                    <w:t>Реализация мероприятий по подготовке объектов жилищно-коммунального хозяйства НСО к работе в осенне-зимний период подпрограммы "Безопасность жилищно-коммунального хозяйства" государствен</w:t>
                  </w:r>
                  <w:r>
                    <w:rPr>
                      <w:color w:val="000000"/>
                    </w:rPr>
                    <w:t>н</w:t>
                  </w:r>
                  <w:r w:rsidRPr="00DF6361">
                    <w:rPr>
                      <w:color w:val="000000"/>
                    </w:rPr>
                    <w:t>ой программы НСО "Жилищно-коммунальное хозяйство НСО в 2015-2020</w:t>
                  </w:r>
                  <w:r>
                    <w:rPr>
                      <w:color w:val="000000"/>
                    </w:rPr>
                    <w:t xml:space="preserve"> </w:t>
                  </w:r>
                  <w:r w:rsidRPr="00DF6361">
                    <w:rPr>
                      <w:color w:val="000000"/>
                    </w:rPr>
                    <w:t>годах за счёт средств областного бюджета.</w:t>
                  </w:r>
                </w:p>
              </w:tc>
              <w:tc>
                <w:tcPr>
                  <w:tcW w:w="851" w:type="dxa"/>
                  <w:shd w:val="clear" w:color="auto" w:fill="auto"/>
                  <w:vAlign w:val="center"/>
                </w:tcPr>
                <w:p w:rsidR="0026490F" w:rsidRPr="00FB5088" w:rsidRDefault="0026490F" w:rsidP="000B347D">
                  <w:pPr>
                    <w:jc w:val="center"/>
                  </w:pPr>
                  <w:r w:rsidRPr="00FB5088">
                    <w:t>0502</w:t>
                  </w:r>
                </w:p>
              </w:tc>
              <w:tc>
                <w:tcPr>
                  <w:tcW w:w="1700" w:type="dxa"/>
                  <w:shd w:val="clear" w:color="auto" w:fill="auto"/>
                  <w:vAlign w:val="center"/>
                </w:tcPr>
                <w:p w:rsidR="0026490F" w:rsidRPr="00FB5088" w:rsidRDefault="0026490F" w:rsidP="000B347D">
                  <w:pPr>
                    <w:jc w:val="center"/>
                  </w:pPr>
                  <w:r w:rsidRPr="00FB5088">
                    <w:t>70</w:t>
                  </w:r>
                  <w:r>
                    <w:t>.</w:t>
                  </w:r>
                  <w:r w:rsidRPr="00FB5088">
                    <w:t>0</w:t>
                  </w:r>
                  <w:r>
                    <w:t>.</w:t>
                  </w:r>
                  <w:r w:rsidRPr="00FB5088">
                    <w:t>00</w:t>
                  </w:r>
                  <w:r>
                    <w:t>.</w:t>
                  </w:r>
                  <w:r w:rsidRPr="00FB5088">
                    <w:t>70810</w:t>
                  </w:r>
                </w:p>
              </w:tc>
              <w:tc>
                <w:tcPr>
                  <w:tcW w:w="709" w:type="dxa"/>
                  <w:shd w:val="clear" w:color="auto" w:fill="auto"/>
                  <w:vAlign w:val="center"/>
                </w:tcPr>
                <w:p w:rsidR="0026490F" w:rsidRPr="00FB5088" w:rsidRDefault="0026490F" w:rsidP="000B347D">
                  <w:pPr>
                    <w:jc w:val="center"/>
                  </w:pPr>
                  <w:r w:rsidRPr="00FB5088">
                    <w:t>81</w:t>
                  </w:r>
                  <w:r>
                    <w:t>0</w:t>
                  </w:r>
                </w:p>
              </w:tc>
              <w:tc>
                <w:tcPr>
                  <w:tcW w:w="992" w:type="dxa"/>
                  <w:shd w:val="clear" w:color="auto" w:fill="auto"/>
                  <w:vAlign w:val="center"/>
                </w:tcPr>
                <w:p w:rsidR="0026490F" w:rsidRPr="00FB5088" w:rsidRDefault="00A97D00" w:rsidP="00995D0A">
                  <w:pPr>
                    <w:jc w:val="center"/>
                  </w:pPr>
                  <w:r>
                    <w:t>6</w:t>
                  </w:r>
                  <w:r w:rsidR="00995D0A">
                    <w:t>73,7</w:t>
                  </w:r>
                </w:p>
              </w:tc>
            </w:tr>
            <w:tr w:rsidR="0026490F" w:rsidRPr="0093358F" w:rsidTr="000B347D">
              <w:trPr>
                <w:trHeight w:val="1115"/>
              </w:trPr>
              <w:tc>
                <w:tcPr>
                  <w:tcW w:w="2376" w:type="dxa"/>
                  <w:shd w:val="clear" w:color="auto" w:fill="auto"/>
                </w:tcPr>
                <w:p w:rsidR="0026490F" w:rsidRPr="00FB5088" w:rsidRDefault="0026490F" w:rsidP="000B347D">
                  <w:r w:rsidRPr="00FB5088">
                    <w:t>МП ЖКХ «</w:t>
                  </w:r>
                  <w:proofErr w:type="spellStart"/>
                  <w:r>
                    <w:t>Быструхинского</w:t>
                  </w:r>
                  <w:proofErr w:type="spellEnd"/>
                  <w:r>
                    <w:t xml:space="preserve"> сельсовета</w:t>
                  </w:r>
                  <w:r w:rsidRPr="00FB5088">
                    <w:t>»</w:t>
                  </w:r>
                </w:p>
              </w:tc>
              <w:tc>
                <w:tcPr>
                  <w:tcW w:w="3686" w:type="dxa"/>
                  <w:shd w:val="clear" w:color="auto" w:fill="auto"/>
                </w:tcPr>
                <w:p w:rsidR="0026490F" w:rsidRPr="00D27361" w:rsidRDefault="0026490F" w:rsidP="000B347D">
                  <w:pPr>
                    <w:jc w:val="both"/>
                  </w:pPr>
                  <w:r w:rsidRPr="00D27361">
                    <w:t>Мероприятия в области коммунального хозяйства, связанные с подготовкой объектов к работе в осенне-зимний период</w:t>
                  </w:r>
                </w:p>
              </w:tc>
              <w:tc>
                <w:tcPr>
                  <w:tcW w:w="851" w:type="dxa"/>
                  <w:shd w:val="clear" w:color="auto" w:fill="auto"/>
                  <w:vAlign w:val="center"/>
                </w:tcPr>
                <w:p w:rsidR="0026490F" w:rsidRPr="00FB5088" w:rsidRDefault="0026490F" w:rsidP="000B347D">
                  <w:pPr>
                    <w:jc w:val="center"/>
                  </w:pPr>
                  <w:r>
                    <w:t>0502</w:t>
                  </w:r>
                </w:p>
              </w:tc>
              <w:tc>
                <w:tcPr>
                  <w:tcW w:w="1700" w:type="dxa"/>
                  <w:shd w:val="clear" w:color="auto" w:fill="auto"/>
                  <w:vAlign w:val="center"/>
                </w:tcPr>
                <w:p w:rsidR="0026490F" w:rsidRPr="00FB5088" w:rsidRDefault="0026490F" w:rsidP="000B347D">
                  <w:pPr>
                    <w:jc w:val="center"/>
                  </w:pPr>
                  <w:r>
                    <w:t>70.0.00.05120</w:t>
                  </w:r>
                </w:p>
              </w:tc>
              <w:tc>
                <w:tcPr>
                  <w:tcW w:w="709" w:type="dxa"/>
                  <w:shd w:val="clear" w:color="auto" w:fill="auto"/>
                  <w:vAlign w:val="center"/>
                </w:tcPr>
                <w:p w:rsidR="0026490F" w:rsidRPr="00FB5088" w:rsidRDefault="0026490F" w:rsidP="000B347D">
                  <w:pPr>
                    <w:jc w:val="center"/>
                  </w:pPr>
                  <w:r>
                    <w:t>810</w:t>
                  </w:r>
                </w:p>
              </w:tc>
              <w:tc>
                <w:tcPr>
                  <w:tcW w:w="992" w:type="dxa"/>
                  <w:shd w:val="clear" w:color="auto" w:fill="auto"/>
                  <w:vAlign w:val="center"/>
                </w:tcPr>
                <w:p w:rsidR="0026490F" w:rsidRDefault="0026490F" w:rsidP="000B347D">
                  <w:pPr>
                    <w:jc w:val="center"/>
                  </w:pPr>
                  <w:r>
                    <w:t>200,0</w:t>
                  </w:r>
                </w:p>
              </w:tc>
            </w:tr>
            <w:tr w:rsidR="0026490F" w:rsidRPr="0093358F" w:rsidTr="000B347D">
              <w:tc>
                <w:tcPr>
                  <w:tcW w:w="2376" w:type="dxa"/>
                  <w:shd w:val="clear" w:color="auto" w:fill="auto"/>
                </w:tcPr>
                <w:p w:rsidR="0026490F" w:rsidRPr="00FB5088" w:rsidRDefault="0026490F" w:rsidP="000B347D"/>
              </w:tc>
              <w:tc>
                <w:tcPr>
                  <w:tcW w:w="3686" w:type="dxa"/>
                  <w:shd w:val="clear" w:color="auto" w:fill="auto"/>
                </w:tcPr>
                <w:p w:rsidR="0026490F" w:rsidRPr="00FB5088" w:rsidRDefault="0026490F" w:rsidP="000B347D">
                  <w:pPr>
                    <w:rPr>
                      <w:b/>
                    </w:rPr>
                  </w:pPr>
                  <w:r>
                    <w:rPr>
                      <w:b/>
                    </w:rPr>
                    <w:t>ИТОГО</w:t>
                  </w:r>
                </w:p>
              </w:tc>
              <w:tc>
                <w:tcPr>
                  <w:tcW w:w="851" w:type="dxa"/>
                  <w:shd w:val="clear" w:color="auto" w:fill="auto"/>
                </w:tcPr>
                <w:p w:rsidR="0026490F" w:rsidRPr="00FB5088" w:rsidRDefault="0026490F" w:rsidP="000B347D"/>
              </w:tc>
              <w:tc>
                <w:tcPr>
                  <w:tcW w:w="1700" w:type="dxa"/>
                  <w:shd w:val="clear" w:color="auto" w:fill="auto"/>
                </w:tcPr>
                <w:p w:rsidR="0026490F" w:rsidRPr="00FB5088" w:rsidRDefault="0026490F" w:rsidP="000B347D"/>
              </w:tc>
              <w:tc>
                <w:tcPr>
                  <w:tcW w:w="709" w:type="dxa"/>
                  <w:shd w:val="clear" w:color="auto" w:fill="auto"/>
                </w:tcPr>
                <w:p w:rsidR="0026490F" w:rsidRPr="00FB5088" w:rsidRDefault="0026490F" w:rsidP="000B347D"/>
              </w:tc>
              <w:tc>
                <w:tcPr>
                  <w:tcW w:w="992" w:type="dxa"/>
                  <w:shd w:val="clear" w:color="auto" w:fill="auto"/>
                </w:tcPr>
                <w:p w:rsidR="0026490F" w:rsidRPr="00FB5088" w:rsidRDefault="00A97D00" w:rsidP="00995D0A">
                  <w:pPr>
                    <w:jc w:val="center"/>
                    <w:rPr>
                      <w:b/>
                    </w:rPr>
                  </w:pPr>
                  <w:r>
                    <w:rPr>
                      <w:b/>
                    </w:rPr>
                    <w:t>8</w:t>
                  </w:r>
                  <w:r w:rsidR="00995D0A">
                    <w:rPr>
                      <w:b/>
                    </w:rPr>
                    <w:t>73,7</w:t>
                  </w:r>
                </w:p>
              </w:tc>
            </w:tr>
          </w:tbl>
          <w:p w:rsidR="0026490F" w:rsidRDefault="0026490F" w:rsidP="00060753">
            <w:pPr>
              <w:jc w:val="right"/>
            </w:pPr>
          </w:p>
          <w:p w:rsidR="00060753" w:rsidRPr="00B02AEC" w:rsidRDefault="00060753" w:rsidP="00060753">
            <w:pPr>
              <w:jc w:val="right"/>
            </w:pPr>
            <w:r w:rsidRPr="00B02AEC">
              <w:t>Приложение № 8</w:t>
            </w:r>
          </w:p>
          <w:p w:rsidR="00060753" w:rsidRPr="00B02AEC" w:rsidRDefault="00060753" w:rsidP="00060753">
            <w:pPr>
              <w:jc w:val="right"/>
            </w:pPr>
            <w:r w:rsidRPr="00B02AEC">
              <w:t xml:space="preserve">                                                                                 к решению </w:t>
            </w:r>
            <w:r w:rsidR="00DF02C9">
              <w:t>тридцать первой</w:t>
            </w:r>
            <w:r w:rsidR="00DF02C9" w:rsidRPr="00B02AEC">
              <w:t xml:space="preserve"> </w:t>
            </w:r>
            <w:r w:rsidRPr="00B02AEC">
              <w:t xml:space="preserve">сессии                 </w:t>
            </w:r>
          </w:p>
          <w:p w:rsidR="00060753" w:rsidRPr="00DF6361" w:rsidRDefault="00060753" w:rsidP="00060753">
            <w:pPr>
              <w:tabs>
                <w:tab w:val="left" w:pos="2096"/>
              </w:tabs>
              <w:ind w:left="-1440" w:firstLine="1440"/>
              <w:jc w:val="right"/>
            </w:pPr>
            <w:r w:rsidRPr="00B02AEC">
              <w:t xml:space="preserve">                                                                                                Совета депутатов </w:t>
            </w:r>
            <w:proofErr w:type="spellStart"/>
            <w:r w:rsidRPr="00B02AEC">
              <w:t>Быструхинского</w:t>
            </w:r>
            <w:proofErr w:type="spellEnd"/>
            <w:r w:rsidRPr="00B02AEC">
              <w:t xml:space="preserve">                                                                                                     сельсовета от 29.05</w:t>
            </w:r>
            <w:r w:rsidRPr="00434CFD">
              <w:t>.2018</w:t>
            </w:r>
            <w:r w:rsidRPr="00E7592D">
              <w:t xml:space="preserve"> № </w:t>
            </w:r>
            <w:r>
              <w:t>2</w:t>
            </w:r>
          </w:p>
          <w:p w:rsidR="00060753" w:rsidRPr="00E01069" w:rsidRDefault="00060753" w:rsidP="00060753">
            <w:pPr>
              <w:jc w:val="right"/>
            </w:pPr>
          </w:p>
          <w:tbl>
            <w:tblPr>
              <w:tblW w:w="10148" w:type="dxa"/>
              <w:tblInd w:w="93" w:type="dxa"/>
              <w:tblLayout w:type="fixed"/>
              <w:tblLook w:val="04A0" w:firstRow="1" w:lastRow="0" w:firstColumn="1" w:lastColumn="0" w:noHBand="0" w:noVBand="1"/>
            </w:tblPr>
            <w:tblGrid>
              <w:gridCol w:w="5681"/>
              <w:gridCol w:w="337"/>
              <w:gridCol w:w="1399"/>
              <w:gridCol w:w="697"/>
              <w:gridCol w:w="2034"/>
            </w:tblGrid>
            <w:tr w:rsidR="00060753" w:rsidRPr="00535E6E" w:rsidTr="00060753">
              <w:trPr>
                <w:trHeight w:val="792"/>
              </w:trPr>
              <w:tc>
                <w:tcPr>
                  <w:tcW w:w="10148" w:type="dxa"/>
                  <w:gridSpan w:val="5"/>
                  <w:tcBorders>
                    <w:top w:val="nil"/>
                    <w:left w:val="nil"/>
                    <w:bottom w:val="nil"/>
                    <w:right w:val="nil"/>
                  </w:tcBorders>
                  <w:shd w:val="clear" w:color="auto" w:fill="auto"/>
                  <w:hideMark/>
                </w:tcPr>
                <w:p w:rsidR="00060753" w:rsidRDefault="00060753" w:rsidP="00060753">
                  <w:pPr>
                    <w:jc w:val="center"/>
                    <w:rPr>
                      <w:bCs/>
                      <w:sz w:val="28"/>
                      <w:szCs w:val="28"/>
                    </w:rPr>
                  </w:pPr>
                </w:p>
                <w:p w:rsidR="00060753" w:rsidRPr="00223BF9" w:rsidRDefault="00060753" w:rsidP="00060753">
                  <w:pPr>
                    <w:jc w:val="center"/>
                    <w:rPr>
                      <w:bCs/>
                      <w:sz w:val="28"/>
                      <w:szCs w:val="28"/>
                    </w:rPr>
                  </w:pPr>
                  <w:r w:rsidRPr="00223BF9">
                    <w:rPr>
                      <w:bCs/>
                      <w:sz w:val="28"/>
                      <w:szCs w:val="28"/>
                    </w:rPr>
                    <w:t xml:space="preserve">Перечень муниципальных программ </w:t>
                  </w:r>
                  <w:proofErr w:type="spellStart"/>
                  <w:r w:rsidRPr="00223BF9">
                    <w:rPr>
                      <w:bCs/>
                      <w:sz w:val="28"/>
                      <w:szCs w:val="28"/>
                    </w:rPr>
                    <w:t>Быструхинского</w:t>
                  </w:r>
                  <w:proofErr w:type="spellEnd"/>
                  <w:r w:rsidRPr="00223BF9">
                    <w:rPr>
                      <w:bCs/>
                      <w:sz w:val="28"/>
                      <w:szCs w:val="28"/>
                    </w:rPr>
                    <w:t xml:space="preserve"> сельсовета </w:t>
                  </w:r>
                  <w:proofErr w:type="spellStart"/>
                  <w:r w:rsidRPr="00223BF9">
                    <w:rPr>
                      <w:bCs/>
                      <w:sz w:val="28"/>
                      <w:szCs w:val="28"/>
                    </w:rPr>
                    <w:t>Кочковского</w:t>
                  </w:r>
                  <w:proofErr w:type="spellEnd"/>
                  <w:r w:rsidRPr="00223BF9">
                    <w:rPr>
                      <w:bCs/>
                      <w:sz w:val="28"/>
                      <w:szCs w:val="28"/>
                    </w:rPr>
                    <w:t xml:space="preserve"> района  Новосибирской области, предусмотренных к финансированию из бюджета в 2018 году и плановом периоде </w:t>
                  </w:r>
                </w:p>
                <w:p w:rsidR="00060753" w:rsidRPr="00223BF9" w:rsidRDefault="00060753" w:rsidP="00060753">
                  <w:pPr>
                    <w:jc w:val="center"/>
                    <w:rPr>
                      <w:bCs/>
                      <w:sz w:val="28"/>
                      <w:szCs w:val="28"/>
                    </w:rPr>
                  </w:pPr>
                  <w:r w:rsidRPr="00223BF9">
                    <w:rPr>
                      <w:bCs/>
                      <w:sz w:val="28"/>
                      <w:szCs w:val="28"/>
                    </w:rPr>
                    <w:lastRenderedPageBreak/>
                    <w:t>2019-2020 годов</w:t>
                  </w:r>
                </w:p>
              </w:tc>
            </w:tr>
            <w:tr w:rsidR="00060753" w:rsidRPr="00535E6E" w:rsidTr="00060753">
              <w:trPr>
                <w:trHeight w:val="480"/>
              </w:trPr>
              <w:tc>
                <w:tcPr>
                  <w:tcW w:w="6018" w:type="dxa"/>
                  <w:gridSpan w:val="2"/>
                  <w:tcBorders>
                    <w:top w:val="nil"/>
                    <w:left w:val="nil"/>
                    <w:bottom w:val="nil"/>
                    <w:right w:val="nil"/>
                  </w:tcBorders>
                  <w:shd w:val="clear" w:color="auto" w:fill="auto"/>
                  <w:vAlign w:val="bottom"/>
                  <w:hideMark/>
                </w:tcPr>
                <w:p w:rsidR="00060753" w:rsidRPr="00223BF9" w:rsidRDefault="00060753" w:rsidP="00060753">
                  <w:pPr>
                    <w:jc w:val="center"/>
                    <w:rPr>
                      <w:bCs/>
                      <w:sz w:val="28"/>
                      <w:szCs w:val="28"/>
                    </w:rPr>
                  </w:pPr>
                </w:p>
              </w:tc>
              <w:tc>
                <w:tcPr>
                  <w:tcW w:w="1399" w:type="dxa"/>
                  <w:tcBorders>
                    <w:top w:val="nil"/>
                    <w:left w:val="nil"/>
                    <w:bottom w:val="nil"/>
                    <w:right w:val="nil"/>
                  </w:tcBorders>
                  <w:shd w:val="clear" w:color="auto" w:fill="auto"/>
                  <w:vAlign w:val="bottom"/>
                  <w:hideMark/>
                </w:tcPr>
                <w:p w:rsidR="00060753" w:rsidRPr="00223BF9" w:rsidRDefault="00060753" w:rsidP="00060753">
                  <w:pPr>
                    <w:jc w:val="center"/>
                    <w:rPr>
                      <w:bCs/>
                      <w:color w:val="000000"/>
                      <w:sz w:val="28"/>
                      <w:szCs w:val="28"/>
                    </w:rPr>
                  </w:pPr>
                </w:p>
              </w:tc>
              <w:tc>
                <w:tcPr>
                  <w:tcW w:w="697" w:type="dxa"/>
                  <w:tcBorders>
                    <w:top w:val="nil"/>
                    <w:left w:val="nil"/>
                    <w:bottom w:val="nil"/>
                    <w:right w:val="nil"/>
                  </w:tcBorders>
                  <w:shd w:val="clear" w:color="auto" w:fill="auto"/>
                  <w:vAlign w:val="bottom"/>
                  <w:hideMark/>
                </w:tcPr>
                <w:p w:rsidR="00060753" w:rsidRPr="00223BF9" w:rsidRDefault="00060753" w:rsidP="00060753">
                  <w:pPr>
                    <w:jc w:val="center"/>
                    <w:rPr>
                      <w:b/>
                      <w:bCs/>
                      <w:color w:val="000000"/>
                      <w:sz w:val="28"/>
                      <w:szCs w:val="28"/>
                    </w:rPr>
                  </w:pPr>
                </w:p>
              </w:tc>
              <w:tc>
                <w:tcPr>
                  <w:tcW w:w="2034" w:type="dxa"/>
                  <w:tcBorders>
                    <w:top w:val="nil"/>
                    <w:left w:val="nil"/>
                    <w:bottom w:val="nil"/>
                    <w:right w:val="nil"/>
                  </w:tcBorders>
                  <w:shd w:val="clear" w:color="auto" w:fill="auto"/>
                  <w:vAlign w:val="bottom"/>
                  <w:hideMark/>
                </w:tcPr>
                <w:p w:rsidR="00060753" w:rsidRPr="00223BF9" w:rsidRDefault="00060753" w:rsidP="00060753">
                  <w:pPr>
                    <w:jc w:val="center"/>
                    <w:rPr>
                      <w:bCs/>
                      <w:color w:val="000000"/>
                      <w:sz w:val="28"/>
                      <w:szCs w:val="28"/>
                    </w:rPr>
                  </w:pPr>
                  <w:r w:rsidRPr="00223BF9">
                    <w:rPr>
                      <w:bCs/>
                      <w:color w:val="000000"/>
                      <w:sz w:val="28"/>
                      <w:szCs w:val="28"/>
                    </w:rPr>
                    <w:t>Таблица 1</w:t>
                  </w:r>
                </w:p>
              </w:tc>
            </w:tr>
            <w:tr w:rsidR="00060753" w:rsidRPr="00535E6E" w:rsidTr="00060753">
              <w:trPr>
                <w:trHeight w:val="930"/>
              </w:trPr>
              <w:tc>
                <w:tcPr>
                  <w:tcW w:w="10148" w:type="dxa"/>
                  <w:gridSpan w:val="5"/>
                  <w:tcBorders>
                    <w:top w:val="nil"/>
                    <w:left w:val="nil"/>
                    <w:bottom w:val="nil"/>
                    <w:right w:val="nil"/>
                  </w:tcBorders>
                  <w:shd w:val="clear" w:color="auto" w:fill="auto"/>
                  <w:vAlign w:val="bottom"/>
                  <w:hideMark/>
                </w:tcPr>
                <w:p w:rsidR="00060753" w:rsidRPr="00223BF9" w:rsidRDefault="00060753" w:rsidP="00060753">
                  <w:pPr>
                    <w:jc w:val="center"/>
                    <w:rPr>
                      <w:bCs/>
                      <w:sz w:val="28"/>
                      <w:szCs w:val="28"/>
                    </w:rPr>
                  </w:pPr>
                  <w:r w:rsidRPr="00223BF9">
                    <w:rPr>
                      <w:bCs/>
                      <w:sz w:val="28"/>
                      <w:szCs w:val="28"/>
                    </w:rPr>
                    <w:t xml:space="preserve">Перечень муниципальных программ </w:t>
                  </w:r>
                  <w:proofErr w:type="spellStart"/>
                  <w:r w:rsidRPr="00223BF9">
                    <w:rPr>
                      <w:bCs/>
                      <w:sz w:val="28"/>
                      <w:szCs w:val="28"/>
                    </w:rPr>
                    <w:t>Быструхинского</w:t>
                  </w:r>
                  <w:proofErr w:type="spellEnd"/>
                  <w:r w:rsidRPr="00223BF9">
                    <w:rPr>
                      <w:bCs/>
                      <w:sz w:val="28"/>
                      <w:szCs w:val="28"/>
                    </w:rPr>
                    <w:t xml:space="preserve"> сельсовета </w:t>
                  </w:r>
                  <w:proofErr w:type="spellStart"/>
                  <w:r w:rsidRPr="00223BF9">
                    <w:rPr>
                      <w:bCs/>
                      <w:sz w:val="28"/>
                      <w:szCs w:val="28"/>
                    </w:rPr>
                    <w:t>Кочковского</w:t>
                  </w:r>
                  <w:proofErr w:type="spellEnd"/>
                  <w:r w:rsidRPr="00223BF9">
                    <w:rPr>
                      <w:bCs/>
                      <w:sz w:val="28"/>
                      <w:szCs w:val="28"/>
                    </w:rPr>
                    <w:t xml:space="preserve"> района  Новосибирской области, предусмотренных к финансированию из бюджета  в 2018 году</w:t>
                  </w:r>
                </w:p>
              </w:tc>
            </w:tr>
            <w:tr w:rsidR="00060753" w:rsidRPr="00535E6E" w:rsidTr="00060753">
              <w:trPr>
                <w:trHeight w:val="600"/>
              </w:trPr>
              <w:tc>
                <w:tcPr>
                  <w:tcW w:w="5681" w:type="dxa"/>
                  <w:tcBorders>
                    <w:top w:val="nil"/>
                    <w:left w:val="nil"/>
                    <w:bottom w:val="nil"/>
                    <w:right w:val="nil"/>
                  </w:tcBorders>
                  <w:shd w:val="clear" w:color="auto" w:fill="auto"/>
                  <w:noWrap/>
                  <w:vAlign w:val="bottom"/>
                  <w:hideMark/>
                </w:tcPr>
                <w:p w:rsidR="00060753" w:rsidRPr="00223BF9" w:rsidRDefault="00060753" w:rsidP="00060753">
                  <w:pPr>
                    <w:rPr>
                      <w:sz w:val="28"/>
                      <w:szCs w:val="28"/>
                      <w:highlight w:val="green"/>
                    </w:rPr>
                  </w:pPr>
                </w:p>
              </w:tc>
              <w:tc>
                <w:tcPr>
                  <w:tcW w:w="1736" w:type="dxa"/>
                  <w:gridSpan w:val="2"/>
                  <w:tcBorders>
                    <w:top w:val="nil"/>
                    <w:left w:val="nil"/>
                    <w:bottom w:val="nil"/>
                    <w:right w:val="nil"/>
                  </w:tcBorders>
                  <w:shd w:val="clear" w:color="auto" w:fill="auto"/>
                  <w:noWrap/>
                  <w:vAlign w:val="bottom"/>
                  <w:hideMark/>
                </w:tcPr>
                <w:p w:rsidR="00060753" w:rsidRPr="00223BF9" w:rsidRDefault="00060753" w:rsidP="00060753">
                  <w:pPr>
                    <w:rPr>
                      <w:sz w:val="28"/>
                      <w:szCs w:val="28"/>
                      <w:highlight w:val="green"/>
                    </w:rPr>
                  </w:pPr>
                </w:p>
              </w:tc>
              <w:tc>
                <w:tcPr>
                  <w:tcW w:w="697" w:type="dxa"/>
                  <w:tcBorders>
                    <w:top w:val="nil"/>
                    <w:left w:val="nil"/>
                    <w:bottom w:val="nil"/>
                    <w:right w:val="nil"/>
                  </w:tcBorders>
                  <w:shd w:val="clear" w:color="auto" w:fill="auto"/>
                  <w:noWrap/>
                  <w:vAlign w:val="bottom"/>
                  <w:hideMark/>
                </w:tcPr>
                <w:p w:rsidR="00060753" w:rsidRPr="00535E6E" w:rsidRDefault="00060753" w:rsidP="00060753">
                  <w:pPr>
                    <w:rPr>
                      <w:sz w:val="28"/>
                      <w:szCs w:val="28"/>
                      <w:highlight w:val="green"/>
                    </w:rPr>
                  </w:pPr>
                </w:p>
              </w:tc>
              <w:tc>
                <w:tcPr>
                  <w:tcW w:w="2034" w:type="dxa"/>
                  <w:tcBorders>
                    <w:top w:val="nil"/>
                    <w:left w:val="nil"/>
                    <w:bottom w:val="nil"/>
                    <w:right w:val="nil"/>
                  </w:tcBorders>
                  <w:shd w:val="clear" w:color="auto" w:fill="auto"/>
                  <w:noWrap/>
                  <w:vAlign w:val="bottom"/>
                  <w:hideMark/>
                </w:tcPr>
                <w:p w:rsidR="00060753" w:rsidRPr="00535E6E" w:rsidRDefault="00060753" w:rsidP="00060753">
                  <w:pPr>
                    <w:rPr>
                      <w:sz w:val="28"/>
                      <w:szCs w:val="28"/>
                    </w:rPr>
                  </w:pPr>
                  <w:r w:rsidRPr="00535E6E">
                    <w:rPr>
                      <w:sz w:val="28"/>
                      <w:szCs w:val="28"/>
                    </w:rPr>
                    <w:t>тыс. рублей</w:t>
                  </w:r>
                </w:p>
              </w:tc>
            </w:tr>
          </w:tbl>
          <w:p w:rsidR="00060753" w:rsidRDefault="00060753" w:rsidP="00060753">
            <w:pPr>
              <w:pStyle w:val="af3"/>
              <w:jc w:val="right"/>
              <w:rPr>
                <w:rFonts w:ascii="Times New Roman" w:hAnsi="Times New Roman"/>
                <w:sz w:val="24"/>
                <w:szCs w:val="24"/>
                <w:highlight w:val="yellow"/>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929"/>
              <w:gridCol w:w="1432"/>
            </w:tblGrid>
            <w:tr w:rsidR="00060753" w:rsidRPr="002F0AFE" w:rsidTr="00060753">
              <w:tc>
                <w:tcPr>
                  <w:tcW w:w="6912" w:type="dxa"/>
                  <w:tcBorders>
                    <w:top w:val="single" w:sz="4" w:space="0" w:color="auto"/>
                    <w:left w:val="single" w:sz="4" w:space="0" w:color="auto"/>
                    <w:bottom w:val="single" w:sz="4" w:space="0" w:color="auto"/>
                    <w:right w:val="single" w:sz="4" w:space="0" w:color="auto"/>
                  </w:tcBorders>
                  <w:hideMark/>
                </w:tcPr>
                <w:p w:rsidR="00060753" w:rsidRPr="002F0AFE" w:rsidRDefault="00060753" w:rsidP="00060753">
                  <w:r w:rsidRPr="002F0AFE">
                    <w:t>Наименование программы</w:t>
                  </w:r>
                </w:p>
              </w:tc>
              <w:tc>
                <w:tcPr>
                  <w:tcW w:w="1929" w:type="dxa"/>
                  <w:tcBorders>
                    <w:top w:val="single" w:sz="4" w:space="0" w:color="auto"/>
                    <w:left w:val="single" w:sz="4" w:space="0" w:color="auto"/>
                    <w:bottom w:val="single" w:sz="4" w:space="0" w:color="auto"/>
                    <w:right w:val="single" w:sz="4" w:space="0" w:color="auto"/>
                  </w:tcBorders>
                  <w:hideMark/>
                </w:tcPr>
                <w:p w:rsidR="00060753" w:rsidRPr="002F0AFE" w:rsidRDefault="00060753" w:rsidP="00060753">
                  <w:r w:rsidRPr="002F0AFE">
                    <w:t>КЦСР</w:t>
                  </w:r>
                </w:p>
              </w:tc>
              <w:tc>
                <w:tcPr>
                  <w:tcW w:w="1432" w:type="dxa"/>
                  <w:tcBorders>
                    <w:top w:val="single" w:sz="4" w:space="0" w:color="auto"/>
                    <w:left w:val="single" w:sz="4" w:space="0" w:color="auto"/>
                    <w:bottom w:val="single" w:sz="4" w:space="0" w:color="auto"/>
                    <w:right w:val="single" w:sz="4" w:space="0" w:color="auto"/>
                  </w:tcBorders>
                </w:tcPr>
                <w:p w:rsidR="00060753" w:rsidRPr="002F0AFE" w:rsidRDefault="00060753" w:rsidP="00060753">
                  <w:r w:rsidRPr="002F0AFE">
                    <w:t>Сумма</w:t>
                  </w:r>
                </w:p>
                <w:p w:rsidR="00060753" w:rsidRPr="002F0AFE" w:rsidRDefault="00060753" w:rsidP="00060753"/>
              </w:tc>
            </w:tr>
            <w:tr w:rsidR="00060753" w:rsidRPr="002F0AFE" w:rsidTr="00060753">
              <w:tc>
                <w:tcPr>
                  <w:tcW w:w="6912" w:type="dxa"/>
                  <w:tcBorders>
                    <w:top w:val="single" w:sz="4" w:space="0" w:color="auto"/>
                    <w:left w:val="single" w:sz="4" w:space="0" w:color="auto"/>
                    <w:bottom w:val="single" w:sz="4" w:space="0" w:color="auto"/>
                    <w:right w:val="single" w:sz="4" w:space="0" w:color="auto"/>
                  </w:tcBorders>
                  <w:hideMark/>
                </w:tcPr>
                <w:p w:rsidR="00060753" w:rsidRPr="00B26D32" w:rsidRDefault="00060753" w:rsidP="00060753">
                  <w:r w:rsidRPr="00B26D32">
                    <w:t xml:space="preserve">Муниципальная  программа  </w:t>
                  </w:r>
                  <w:proofErr w:type="spellStart"/>
                  <w:r w:rsidRPr="00B26D32">
                    <w:t>Быструхинского</w:t>
                  </w:r>
                  <w:proofErr w:type="spellEnd"/>
                  <w:r w:rsidRPr="00B26D32">
                    <w:t xml:space="preserve"> сельсовета </w:t>
                  </w:r>
                  <w:proofErr w:type="spellStart"/>
                  <w:r w:rsidRPr="00B26D32">
                    <w:t>Кочковского</w:t>
                  </w:r>
                  <w:proofErr w:type="spellEnd"/>
                  <w:r w:rsidRPr="00B26D32">
                    <w:t xml:space="preserve"> района  Новосибирской области  "Защита населения на территории </w:t>
                  </w:r>
                  <w:proofErr w:type="spellStart"/>
                  <w:r w:rsidRPr="00B26D32">
                    <w:t>Быструхинского</w:t>
                  </w:r>
                  <w:proofErr w:type="spellEnd"/>
                  <w:r w:rsidRPr="00B26D32">
                    <w:t xml:space="preserve"> сельсовета на 2017-20</w:t>
                  </w:r>
                  <w:r>
                    <w:t>20</w:t>
                  </w:r>
                  <w:r w:rsidRPr="00B26D32">
                    <w:t xml:space="preserve"> годы"</w:t>
                  </w:r>
                </w:p>
              </w:tc>
              <w:tc>
                <w:tcPr>
                  <w:tcW w:w="1929" w:type="dxa"/>
                  <w:tcBorders>
                    <w:top w:val="single" w:sz="4" w:space="0" w:color="auto"/>
                    <w:left w:val="single" w:sz="4" w:space="0" w:color="auto"/>
                    <w:bottom w:val="single" w:sz="4" w:space="0" w:color="auto"/>
                    <w:right w:val="single" w:sz="4" w:space="0" w:color="auto"/>
                  </w:tcBorders>
                  <w:hideMark/>
                </w:tcPr>
                <w:p w:rsidR="00060753" w:rsidRPr="00B26D32" w:rsidRDefault="00060753" w:rsidP="00060753">
                  <w:pPr>
                    <w:jc w:val="center"/>
                  </w:pPr>
                  <w:r w:rsidRPr="00B26D32">
                    <w:t>73.0.</w:t>
                  </w:r>
                  <w:r>
                    <w:t>0</w:t>
                  </w:r>
                  <w:r w:rsidRPr="00B26D32">
                    <w:t>1.00000</w:t>
                  </w:r>
                </w:p>
              </w:tc>
              <w:tc>
                <w:tcPr>
                  <w:tcW w:w="1432" w:type="dxa"/>
                  <w:tcBorders>
                    <w:top w:val="single" w:sz="4" w:space="0" w:color="auto"/>
                    <w:left w:val="single" w:sz="4" w:space="0" w:color="auto"/>
                    <w:bottom w:val="single" w:sz="4" w:space="0" w:color="auto"/>
                    <w:right w:val="single" w:sz="4" w:space="0" w:color="auto"/>
                  </w:tcBorders>
                  <w:hideMark/>
                </w:tcPr>
                <w:p w:rsidR="00060753" w:rsidRPr="00B26D32" w:rsidRDefault="00060753" w:rsidP="00060753">
                  <w:pPr>
                    <w:jc w:val="center"/>
                  </w:pPr>
                  <w:r>
                    <w:t>9</w:t>
                  </w:r>
                  <w:r w:rsidRPr="00B26D32">
                    <w:t>,0</w:t>
                  </w:r>
                </w:p>
              </w:tc>
            </w:tr>
            <w:tr w:rsidR="00060753" w:rsidRPr="002F0AFE" w:rsidTr="00060753">
              <w:tc>
                <w:tcPr>
                  <w:tcW w:w="6912" w:type="dxa"/>
                  <w:tcBorders>
                    <w:top w:val="single" w:sz="4" w:space="0" w:color="auto"/>
                    <w:left w:val="single" w:sz="4" w:space="0" w:color="auto"/>
                    <w:bottom w:val="single" w:sz="4" w:space="0" w:color="auto"/>
                    <w:right w:val="single" w:sz="4" w:space="0" w:color="auto"/>
                  </w:tcBorders>
                  <w:hideMark/>
                </w:tcPr>
                <w:p w:rsidR="00060753" w:rsidRPr="00836F50" w:rsidRDefault="00060753" w:rsidP="00060753">
                  <w:pPr>
                    <w:jc w:val="both"/>
                    <w:rPr>
                      <w:color w:val="000000"/>
                    </w:rPr>
                  </w:pPr>
                  <w:r w:rsidRPr="00836F50">
                    <w:t xml:space="preserve">Муниципальная программа  </w:t>
                  </w:r>
                  <w:proofErr w:type="spellStart"/>
                  <w:r w:rsidRPr="00836F50">
                    <w:t>Быструхинского</w:t>
                  </w:r>
                  <w:proofErr w:type="spellEnd"/>
                  <w:r w:rsidRPr="00836F50">
                    <w:t xml:space="preserve"> сельсовета </w:t>
                  </w:r>
                  <w:proofErr w:type="spellStart"/>
                  <w:r w:rsidRPr="00836F50">
                    <w:t>Кочковского</w:t>
                  </w:r>
                  <w:proofErr w:type="spellEnd"/>
                  <w:r w:rsidRPr="00836F50">
                    <w:t xml:space="preserve"> района Новосибирской области  "Развитие автомобильных дорог местного значения  на территории </w:t>
                  </w:r>
                  <w:proofErr w:type="spellStart"/>
                  <w:r w:rsidRPr="00836F50">
                    <w:t>Быструхинского</w:t>
                  </w:r>
                  <w:proofErr w:type="spellEnd"/>
                  <w:r w:rsidRPr="00836F50">
                    <w:t xml:space="preserve">  сельсовета </w:t>
                  </w:r>
                  <w:proofErr w:type="spellStart"/>
                  <w:r w:rsidRPr="00836F50">
                    <w:t>Кочковского</w:t>
                  </w:r>
                  <w:proofErr w:type="spellEnd"/>
                  <w:r w:rsidRPr="00836F50">
                    <w:t xml:space="preserve"> района Новосибирской области на 2017-2020 годы "</w:t>
                  </w:r>
                </w:p>
              </w:tc>
              <w:tc>
                <w:tcPr>
                  <w:tcW w:w="1929" w:type="dxa"/>
                  <w:tcBorders>
                    <w:top w:val="single" w:sz="4" w:space="0" w:color="auto"/>
                    <w:left w:val="single" w:sz="4" w:space="0" w:color="auto"/>
                    <w:bottom w:val="single" w:sz="4" w:space="0" w:color="auto"/>
                    <w:right w:val="single" w:sz="4" w:space="0" w:color="auto"/>
                  </w:tcBorders>
                  <w:hideMark/>
                </w:tcPr>
                <w:p w:rsidR="00060753" w:rsidRPr="00B26D32" w:rsidRDefault="00060753" w:rsidP="00060753">
                  <w:pPr>
                    <w:autoSpaceDE w:val="0"/>
                    <w:autoSpaceDN w:val="0"/>
                    <w:adjustRightInd w:val="0"/>
                    <w:jc w:val="center"/>
                    <w:rPr>
                      <w:color w:val="000000"/>
                    </w:rPr>
                  </w:pPr>
                  <w:r w:rsidRPr="00B26D32">
                    <w:rPr>
                      <w:color w:val="000000"/>
                    </w:rPr>
                    <w:t>74.0.01.00000</w:t>
                  </w:r>
                </w:p>
              </w:tc>
              <w:tc>
                <w:tcPr>
                  <w:tcW w:w="1432" w:type="dxa"/>
                  <w:tcBorders>
                    <w:top w:val="single" w:sz="4" w:space="0" w:color="auto"/>
                    <w:left w:val="single" w:sz="4" w:space="0" w:color="auto"/>
                    <w:bottom w:val="single" w:sz="4" w:space="0" w:color="auto"/>
                    <w:right w:val="single" w:sz="4" w:space="0" w:color="auto"/>
                  </w:tcBorders>
                  <w:hideMark/>
                </w:tcPr>
                <w:p w:rsidR="00060753" w:rsidRPr="00B26D32" w:rsidRDefault="00060753" w:rsidP="00BA6D15">
                  <w:pPr>
                    <w:autoSpaceDE w:val="0"/>
                    <w:autoSpaceDN w:val="0"/>
                    <w:adjustRightInd w:val="0"/>
                    <w:jc w:val="center"/>
                    <w:rPr>
                      <w:color w:val="000000"/>
                    </w:rPr>
                  </w:pPr>
                  <w:r>
                    <w:rPr>
                      <w:color w:val="000000"/>
                    </w:rPr>
                    <w:t>6393,</w:t>
                  </w:r>
                  <w:r w:rsidR="00BA6D15">
                    <w:rPr>
                      <w:color w:val="000000"/>
                    </w:rPr>
                    <w:t>1</w:t>
                  </w:r>
                </w:p>
              </w:tc>
            </w:tr>
            <w:tr w:rsidR="00060753" w:rsidRPr="002F0AFE" w:rsidTr="00060753">
              <w:tc>
                <w:tcPr>
                  <w:tcW w:w="6912" w:type="dxa"/>
                  <w:tcBorders>
                    <w:top w:val="single" w:sz="4" w:space="0" w:color="auto"/>
                    <w:left w:val="single" w:sz="4" w:space="0" w:color="auto"/>
                    <w:bottom w:val="single" w:sz="4" w:space="0" w:color="auto"/>
                    <w:right w:val="single" w:sz="4" w:space="0" w:color="auto"/>
                  </w:tcBorders>
                  <w:hideMark/>
                </w:tcPr>
                <w:p w:rsidR="00060753" w:rsidRPr="00836F50" w:rsidRDefault="00060753" w:rsidP="00060753">
                  <w:pPr>
                    <w:autoSpaceDE w:val="0"/>
                    <w:autoSpaceDN w:val="0"/>
                    <w:adjustRightInd w:val="0"/>
                    <w:rPr>
                      <w:color w:val="000000"/>
                    </w:rPr>
                  </w:pPr>
                  <w:r w:rsidRPr="00836F50">
                    <w:rPr>
                      <w:color w:val="000000"/>
                    </w:rPr>
                    <w:t xml:space="preserve">Муниципальная программа </w:t>
                  </w:r>
                  <w:proofErr w:type="spellStart"/>
                  <w:r w:rsidRPr="00836F50">
                    <w:rPr>
                      <w:color w:val="000000"/>
                    </w:rPr>
                    <w:t>Быструхинского</w:t>
                  </w:r>
                  <w:proofErr w:type="spellEnd"/>
                  <w:r w:rsidRPr="00836F50">
                    <w:rPr>
                      <w:color w:val="000000"/>
                    </w:rPr>
                    <w:t xml:space="preserve"> сельсовета </w:t>
                  </w:r>
                  <w:proofErr w:type="spellStart"/>
                  <w:r w:rsidRPr="00836F50">
                    <w:rPr>
                      <w:color w:val="000000"/>
                    </w:rPr>
                    <w:t>Кочковского</w:t>
                  </w:r>
                  <w:proofErr w:type="spellEnd"/>
                  <w:r w:rsidRPr="00836F50">
                    <w:rPr>
                      <w:color w:val="000000"/>
                    </w:rPr>
                    <w:t xml:space="preserve"> района Новосибирской области "Культура на территории </w:t>
                  </w:r>
                  <w:proofErr w:type="spellStart"/>
                  <w:r w:rsidRPr="00836F50">
                    <w:rPr>
                      <w:color w:val="000000"/>
                    </w:rPr>
                    <w:t>Быструхинского</w:t>
                  </w:r>
                  <w:proofErr w:type="spellEnd"/>
                  <w:r w:rsidRPr="00836F50">
                    <w:rPr>
                      <w:color w:val="000000"/>
                    </w:rPr>
                    <w:t xml:space="preserve"> сельсовета на 2017-2020 годы" </w:t>
                  </w:r>
                </w:p>
              </w:tc>
              <w:tc>
                <w:tcPr>
                  <w:tcW w:w="1929" w:type="dxa"/>
                  <w:tcBorders>
                    <w:top w:val="single" w:sz="4" w:space="0" w:color="auto"/>
                    <w:left w:val="single" w:sz="4" w:space="0" w:color="auto"/>
                    <w:bottom w:val="single" w:sz="4" w:space="0" w:color="auto"/>
                    <w:right w:val="single" w:sz="4" w:space="0" w:color="auto"/>
                  </w:tcBorders>
                  <w:hideMark/>
                </w:tcPr>
                <w:p w:rsidR="00060753" w:rsidRPr="00B26D32" w:rsidRDefault="00060753" w:rsidP="00060753">
                  <w:pPr>
                    <w:autoSpaceDE w:val="0"/>
                    <w:autoSpaceDN w:val="0"/>
                    <w:adjustRightInd w:val="0"/>
                    <w:jc w:val="center"/>
                    <w:rPr>
                      <w:color w:val="000000"/>
                    </w:rPr>
                  </w:pPr>
                  <w:r w:rsidRPr="00B26D32">
                    <w:rPr>
                      <w:color w:val="000000"/>
                    </w:rPr>
                    <w:t>78.0.01.00000</w:t>
                  </w:r>
                </w:p>
              </w:tc>
              <w:tc>
                <w:tcPr>
                  <w:tcW w:w="1432" w:type="dxa"/>
                  <w:tcBorders>
                    <w:top w:val="single" w:sz="4" w:space="0" w:color="auto"/>
                    <w:left w:val="single" w:sz="4" w:space="0" w:color="auto"/>
                    <w:bottom w:val="single" w:sz="4" w:space="0" w:color="auto"/>
                    <w:right w:val="single" w:sz="4" w:space="0" w:color="auto"/>
                  </w:tcBorders>
                  <w:hideMark/>
                </w:tcPr>
                <w:p w:rsidR="00060753" w:rsidRPr="00B26D32" w:rsidRDefault="00BA6D15" w:rsidP="00060753">
                  <w:pPr>
                    <w:autoSpaceDE w:val="0"/>
                    <w:autoSpaceDN w:val="0"/>
                    <w:adjustRightInd w:val="0"/>
                    <w:jc w:val="center"/>
                    <w:rPr>
                      <w:color w:val="000000"/>
                    </w:rPr>
                  </w:pPr>
                  <w:r>
                    <w:rPr>
                      <w:color w:val="000000"/>
                    </w:rPr>
                    <w:t>7130,8</w:t>
                  </w:r>
                </w:p>
              </w:tc>
            </w:tr>
            <w:tr w:rsidR="00060753" w:rsidRPr="002F0AFE" w:rsidTr="00060753">
              <w:tc>
                <w:tcPr>
                  <w:tcW w:w="6912" w:type="dxa"/>
                  <w:tcBorders>
                    <w:top w:val="single" w:sz="4" w:space="0" w:color="auto"/>
                    <w:left w:val="single" w:sz="4" w:space="0" w:color="auto"/>
                    <w:bottom w:val="single" w:sz="4" w:space="0" w:color="auto"/>
                    <w:right w:val="single" w:sz="4" w:space="0" w:color="auto"/>
                  </w:tcBorders>
                  <w:hideMark/>
                </w:tcPr>
                <w:p w:rsidR="00060753" w:rsidRPr="002F0AFE" w:rsidRDefault="00060753" w:rsidP="00060753">
                  <w:pPr>
                    <w:rPr>
                      <w:b/>
                    </w:rPr>
                  </w:pPr>
                  <w:r w:rsidRPr="002F0AFE">
                    <w:rPr>
                      <w:b/>
                    </w:rPr>
                    <w:t>ИТОГО</w:t>
                  </w:r>
                </w:p>
              </w:tc>
              <w:tc>
                <w:tcPr>
                  <w:tcW w:w="1929" w:type="dxa"/>
                  <w:tcBorders>
                    <w:top w:val="single" w:sz="4" w:space="0" w:color="auto"/>
                    <w:left w:val="single" w:sz="4" w:space="0" w:color="auto"/>
                    <w:bottom w:val="single" w:sz="4" w:space="0" w:color="auto"/>
                    <w:right w:val="single" w:sz="4" w:space="0" w:color="auto"/>
                  </w:tcBorders>
                </w:tcPr>
                <w:p w:rsidR="00060753" w:rsidRPr="002F0AFE" w:rsidRDefault="00060753" w:rsidP="00060753">
                  <w:pPr>
                    <w:rPr>
                      <w:b/>
                    </w:rPr>
                  </w:pPr>
                </w:p>
              </w:tc>
              <w:tc>
                <w:tcPr>
                  <w:tcW w:w="1432" w:type="dxa"/>
                  <w:tcBorders>
                    <w:top w:val="single" w:sz="4" w:space="0" w:color="auto"/>
                    <w:left w:val="single" w:sz="4" w:space="0" w:color="auto"/>
                    <w:bottom w:val="single" w:sz="4" w:space="0" w:color="auto"/>
                    <w:right w:val="single" w:sz="4" w:space="0" w:color="auto"/>
                  </w:tcBorders>
                  <w:hideMark/>
                </w:tcPr>
                <w:p w:rsidR="00060753" w:rsidRPr="002F0AFE" w:rsidRDefault="00BA6D15" w:rsidP="00BA6D15">
                  <w:pPr>
                    <w:jc w:val="center"/>
                    <w:rPr>
                      <w:b/>
                    </w:rPr>
                  </w:pPr>
                  <w:r>
                    <w:rPr>
                      <w:b/>
                    </w:rPr>
                    <w:t>13 532,9</w:t>
                  </w:r>
                </w:p>
              </w:tc>
            </w:tr>
          </w:tbl>
          <w:p w:rsidR="00434CFD" w:rsidRPr="003B55BB" w:rsidRDefault="00434CFD" w:rsidP="00301AC1">
            <w:pPr>
              <w:rPr>
                <w:b/>
                <w:bCs/>
              </w:rPr>
            </w:pPr>
          </w:p>
        </w:tc>
      </w:tr>
    </w:tbl>
    <w:p w:rsidR="00C80745" w:rsidRDefault="00C80745" w:rsidP="007A116E">
      <w:pPr>
        <w:jc w:val="right"/>
      </w:pPr>
    </w:p>
    <w:p w:rsidR="007A116E" w:rsidRPr="00B02AEC" w:rsidRDefault="007A116E" w:rsidP="007A116E">
      <w:pPr>
        <w:jc w:val="right"/>
      </w:pPr>
      <w:r w:rsidRPr="00B02AEC">
        <w:t>Приложение № 9</w:t>
      </w:r>
    </w:p>
    <w:p w:rsidR="007A116E" w:rsidRPr="00B02AEC" w:rsidRDefault="007A116E" w:rsidP="007A116E">
      <w:pPr>
        <w:jc w:val="right"/>
      </w:pPr>
      <w:r w:rsidRPr="00B02AEC">
        <w:t xml:space="preserve">                                                                                 к решению </w:t>
      </w:r>
      <w:r w:rsidR="00DF02C9">
        <w:t>тридцать первой</w:t>
      </w:r>
      <w:r w:rsidRPr="00B02AEC">
        <w:t xml:space="preserve"> сессии                 </w:t>
      </w:r>
    </w:p>
    <w:p w:rsidR="007A116E" w:rsidRPr="00DF6361" w:rsidRDefault="007A116E" w:rsidP="007A116E">
      <w:pPr>
        <w:tabs>
          <w:tab w:val="left" w:pos="2096"/>
        </w:tabs>
        <w:ind w:left="-1440" w:firstLine="1440"/>
        <w:jc w:val="right"/>
      </w:pPr>
      <w:r w:rsidRPr="00B02AEC">
        <w:t xml:space="preserve">                                                                                                Совета депутатов </w:t>
      </w:r>
      <w:proofErr w:type="spellStart"/>
      <w:r w:rsidRPr="00B02AEC">
        <w:t>Быструхинского</w:t>
      </w:r>
      <w:proofErr w:type="spellEnd"/>
      <w:r w:rsidRPr="00B02AEC">
        <w:t xml:space="preserve">                                                                                                     сельсовета от 2</w:t>
      </w:r>
      <w:r w:rsidR="00C80745" w:rsidRPr="00B02AEC">
        <w:t>9</w:t>
      </w:r>
      <w:r w:rsidRPr="00B02AEC">
        <w:t>.0</w:t>
      </w:r>
      <w:r w:rsidR="007D2B09" w:rsidRPr="00B02AEC">
        <w:t>5</w:t>
      </w:r>
      <w:r w:rsidRPr="00B02AEC">
        <w:t>.2018 №</w:t>
      </w:r>
      <w:r w:rsidRPr="00E7592D">
        <w:t xml:space="preserve"> </w:t>
      </w:r>
      <w:r w:rsidR="007D2B09">
        <w:t>2</w:t>
      </w:r>
    </w:p>
    <w:p w:rsidR="00D0498A" w:rsidRPr="00CC50FF" w:rsidRDefault="00D0498A" w:rsidP="00D0498A">
      <w:pPr>
        <w:pStyle w:val="af3"/>
        <w:jc w:val="right"/>
        <w:rPr>
          <w:rFonts w:ascii="Times New Roman" w:hAnsi="Times New Roman"/>
          <w:sz w:val="24"/>
          <w:szCs w:val="24"/>
        </w:rPr>
      </w:pPr>
    </w:p>
    <w:p w:rsidR="00D0498A" w:rsidRDefault="00D0498A" w:rsidP="00D0498A">
      <w:pPr>
        <w:pStyle w:val="af3"/>
        <w:jc w:val="right"/>
      </w:pP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p>
    <w:p w:rsidR="00D0498A" w:rsidRDefault="00D0498A" w:rsidP="00D0498A">
      <w:pPr>
        <w:pStyle w:val="af3"/>
        <w:jc w:val="center"/>
        <w:rPr>
          <w:rFonts w:ascii="Times New Roman" w:hAnsi="Times New Roman"/>
          <w:b/>
          <w:sz w:val="28"/>
          <w:szCs w:val="28"/>
        </w:rPr>
      </w:pPr>
      <w:r w:rsidRPr="001C714B">
        <w:rPr>
          <w:rFonts w:ascii="Times New Roman" w:hAnsi="Times New Roman"/>
          <w:b/>
          <w:sz w:val="28"/>
          <w:szCs w:val="28"/>
        </w:rPr>
        <w:t>Ист</w:t>
      </w:r>
      <w:r>
        <w:rPr>
          <w:rFonts w:ascii="Times New Roman" w:hAnsi="Times New Roman"/>
          <w:b/>
          <w:sz w:val="28"/>
          <w:szCs w:val="28"/>
        </w:rPr>
        <w:t xml:space="preserve">очники финансирования дефицита </w:t>
      </w:r>
      <w:r w:rsidRPr="001C714B">
        <w:rPr>
          <w:rFonts w:ascii="Times New Roman" w:hAnsi="Times New Roman"/>
          <w:b/>
          <w:sz w:val="28"/>
          <w:szCs w:val="28"/>
        </w:rPr>
        <w:t>бюджета</w:t>
      </w:r>
      <w:r>
        <w:rPr>
          <w:rFonts w:ascii="Times New Roman" w:hAnsi="Times New Roman"/>
          <w:b/>
          <w:sz w:val="28"/>
          <w:szCs w:val="28"/>
        </w:rPr>
        <w:t xml:space="preserve"> </w:t>
      </w:r>
      <w:proofErr w:type="spellStart"/>
      <w:r w:rsidR="001674DC">
        <w:rPr>
          <w:rFonts w:ascii="Times New Roman" w:hAnsi="Times New Roman"/>
          <w:b/>
          <w:sz w:val="28"/>
          <w:szCs w:val="28"/>
        </w:rPr>
        <w:t>Быструхинского</w:t>
      </w:r>
      <w:proofErr w:type="spellEnd"/>
      <w:r>
        <w:rPr>
          <w:rFonts w:ascii="Times New Roman" w:hAnsi="Times New Roman"/>
          <w:b/>
          <w:sz w:val="28"/>
          <w:szCs w:val="28"/>
        </w:rPr>
        <w:t xml:space="preserve"> сельсовета </w:t>
      </w:r>
      <w:proofErr w:type="spellStart"/>
      <w:r>
        <w:rPr>
          <w:rFonts w:ascii="Times New Roman" w:hAnsi="Times New Roman"/>
          <w:b/>
          <w:sz w:val="28"/>
          <w:szCs w:val="28"/>
        </w:rPr>
        <w:t>Кочковского</w:t>
      </w:r>
      <w:proofErr w:type="spellEnd"/>
      <w:r>
        <w:rPr>
          <w:rFonts w:ascii="Times New Roman" w:hAnsi="Times New Roman"/>
          <w:b/>
          <w:sz w:val="28"/>
          <w:szCs w:val="28"/>
        </w:rPr>
        <w:t xml:space="preserve"> района  Новосибирской области </w:t>
      </w:r>
      <w:r w:rsidRPr="001C714B">
        <w:rPr>
          <w:rFonts w:ascii="Times New Roman" w:hAnsi="Times New Roman"/>
          <w:b/>
          <w:sz w:val="28"/>
          <w:szCs w:val="28"/>
        </w:rPr>
        <w:t>на 201</w:t>
      </w:r>
      <w:r>
        <w:rPr>
          <w:rFonts w:ascii="Times New Roman" w:hAnsi="Times New Roman"/>
          <w:b/>
          <w:sz w:val="28"/>
          <w:szCs w:val="28"/>
        </w:rPr>
        <w:t>8</w:t>
      </w:r>
      <w:r w:rsidRPr="001C714B">
        <w:rPr>
          <w:rFonts w:ascii="Times New Roman" w:hAnsi="Times New Roman"/>
          <w:b/>
          <w:sz w:val="28"/>
          <w:szCs w:val="28"/>
        </w:rPr>
        <w:t xml:space="preserve"> год </w:t>
      </w:r>
    </w:p>
    <w:p w:rsidR="00D0498A" w:rsidRPr="001C714B" w:rsidRDefault="00D0498A" w:rsidP="00D0498A">
      <w:pPr>
        <w:pStyle w:val="af3"/>
        <w:jc w:val="center"/>
        <w:rPr>
          <w:rFonts w:ascii="Times New Roman" w:hAnsi="Times New Roman"/>
          <w:b/>
          <w:sz w:val="28"/>
          <w:szCs w:val="28"/>
        </w:rPr>
      </w:pPr>
      <w:r w:rsidRPr="001C714B">
        <w:rPr>
          <w:rFonts w:ascii="Times New Roman" w:hAnsi="Times New Roman"/>
          <w:b/>
          <w:sz w:val="28"/>
          <w:szCs w:val="28"/>
        </w:rPr>
        <w:t xml:space="preserve"> и плановый период  201</w:t>
      </w:r>
      <w:r>
        <w:rPr>
          <w:rFonts w:ascii="Times New Roman" w:hAnsi="Times New Roman"/>
          <w:b/>
          <w:sz w:val="28"/>
          <w:szCs w:val="28"/>
        </w:rPr>
        <w:t>9</w:t>
      </w:r>
      <w:r w:rsidRPr="001C714B">
        <w:rPr>
          <w:rFonts w:ascii="Times New Roman" w:hAnsi="Times New Roman"/>
          <w:b/>
          <w:sz w:val="28"/>
          <w:szCs w:val="28"/>
        </w:rPr>
        <w:t xml:space="preserve"> – 20</w:t>
      </w:r>
      <w:r>
        <w:rPr>
          <w:rFonts w:ascii="Times New Roman" w:hAnsi="Times New Roman"/>
          <w:b/>
          <w:sz w:val="28"/>
          <w:szCs w:val="28"/>
        </w:rPr>
        <w:t>20</w:t>
      </w:r>
      <w:r w:rsidRPr="001C714B">
        <w:rPr>
          <w:rFonts w:ascii="Times New Roman" w:hAnsi="Times New Roman"/>
          <w:b/>
          <w:sz w:val="28"/>
          <w:szCs w:val="28"/>
        </w:rPr>
        <w:t xml:space="preserve"> годов</w:t>
      </w:r>
    </w:p>
    <w:p w:rsidR="00D0498A" w:rsidRDefault="00D0498A" w:rsidP="00D0498A">
      <w:pPr>
        <w:pStyle w:val="af3"/>
        <w:jc w:val="right"/>
        <w:rPr>
          <w:rFonts w:ascii="Times New Roman" w:hAnsi="Times New Roman"/>
          <w:sz w:val="24"/>
          <w:szCs w:val="24"/>
        </w:rPr>
      </w:pPr>
      <w:r w:rsidRPr="004E0C03">
        <w:rPr>
          <w:rFonts w:ascii="Times New Roman" w:hAnsi="Times New Roman"/>
          <w:sz w:val="24"/>
          <w:szCs w:val="24"/>
        </w:rPr>
        <w:t>таблица 1</w:t>
      </w:r>
    </w:p>
    <w:p w:rsidR="00D0498A" w:rsidRPr="004E0C03" w:rsidRDefault="00D0498A" w:rsidP="00D0498A">
      <w:pPr>
        <w:pStyle w:val="af3"/>
        <w:jc w:val="right"/>
        <w:rPr>
          <w:rFonts w:ascii="Times New Roman" w:hAnsi="Times New Roman"/>
          <w:sz w:val="24"/>
          <w:szCs w:val="24"/>
        </w:rPr>
      </w:pPr>
    </w:p>
    <w:p w:rsidR="00D0498A" w:rsidRDefault="00D0498A" w:rsidP="00D0498A">
      <w:pPr>
        <w:pStyle w:val="af3"/>
        <w:jc w:val="center"/>
        <w:rPr>
          <w:rFonts w:ascii="Times New Roman" w:hAnsi="Times New Roman"/>
          <w:sz w:val="28"/>
          <w:szCs w:val="28"/>
        </w:rPr>
      </w:pPr>
      <w:r w:rsidRPr="00AF62A3">
        <w:rPr>
          <w:rFonts w:ascii="Times New Roman" w:hAnsi="Times New Roman"/>
          <w:sz w:val="28"/>
          <w:szCs w:val="28"/>
        </w:rPr>
        <w:t xml:space="preserve">Источники финансирования дефицита бюджета </w:t>
      </w:r>
      <w:proofErr w:type="spellStart"/>
      <w:r w:rsidR="001674DC">
        <w:rPr>
          <w:rFonts w:ascii="Times New Roman" w:hAnsi="Times New Roman"/>
          <w:sz w:val="28"/>
          <w:szCs w:val="28"/>
        </w:rPr>
        <w:t>Быструхинского</w:t>
      </w:r>
      <w:proofErr w:type="spellEnd"/>
      <w:r>
        <w:rPr>
          <w:rFonts w:ascii="Times New Roman" w:hAnsi="Times New Roman"/>
          <w:sz w:val="28"/>
          <w:szCs w:val="28"/>
        </w:rPr>
        <w:t xml:space="preserve"> сельсовета </w:t>
      </w:r>
    </w:p>
    <w:p w:rsidR="00D0498A" w:rsidRPr="00AF62A3" w:rsidRDefault="00D0498A" w:rsidP="00D0498A">
      <w:pPr>
        <w:pStyle w:val="af3"/>
        <w:jc w:val="center"/>
        <w:rPr>
          <w:rFonts w:ascii="Times New Roman" w:hAnsi="Times New Roman"/>
          <w:sz w:val="28"/>
          <w:szCs w:val="28"/>
        </w:rPr>
      </w:pPr>
      <w:r w:rsidRPr="00AF62A3">
        <w:rPr>
          <w:rFonts w:ascii="Times New Roman" w:hAnsi="Times New Roman"/>
          <w:sz w:val="28"/>
          <w:szCs w:val="28"/>
        </w:rPr>
        <w:t>на 2018 год</w:t>
      </w:r>
    </w:p>
    <w:p w:rsidR="00D0498A" w:rsidRPr="00AF62A3" w:rsidRDefault="00D0498A" w:rsidP="00D0498A">
      <w:pPr>
        <w:pStyle w:val="af3"/>
        <w:jc w:val="center"/>
        <w:rPr>
          <w:rFonts w:ascii="Times New Roman" w:hAnsi="Times New Roman"/>
          <w:sz w:val="28"/>
          <w:szCs w:val="28"/>
        </w:rPr>
      </w:pPr>
    </w:p>
    <w:p w:rsidR="00D0498A" w:rsidRPr="004E0C03" w:rsidRDefault="00D0498A" w:rsidP="00D0498A">
      <w:pPr>
        <w:pStyle w:val="af3"/>
        <w:jc w:val="right"/>
        <w:rPr>
          <w:rFonts w:ascii="Times New Roman" w:hAnsi="Times New Roman"/>
          <w:sz w:val="24"/>
          <w:szCs w:val="24"/>
        </w:rPr>
      </w:pPr>
      <w:r w:rsidRPr="004E0C03">
        <w:rPr>
          <w:rFonts w:ascii="Times New Roman" w:hAnsi="Times New Roman"/>
          <w:sz w:val="24"/>
          <w:szCs w:val="24"/>
        </w:rPr>
        <w:tab/>
        <w:t xml:space="preserve">                                    </w:t>
      </w:r>
      <w:r w:rsidRPr="004E0C03">
        <w:rPr>
          <w:rFonts w:ascii="Times New Roman" w:hAnsi="Times New Roman"/>
          <w:sz w:val="24"/>
          <w:szCs w:val="24"/>
        </w:rPr>
        <w:tab/>
        <w:t xml:space="preserve">  тыс. рублей</w:t>
      </w: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920"/>
        <w:gridCol w:w="1543"/>
      </w:tblGrid>
      <w:tr w:rsidR="00D0498A" w:rsidRPr="004E0C03" w:rsidTr="0031536E">
        <w:trPr>
          <w:trHeight w:val="1026"/>
        </w:trPr>
        <w:tc>
          <w:tcPr>
            <w:tcW w:w="2835" w:type="dxa"/>
          </w:tcPr>
          <w:p w:rsidR="00D0498A" w:rsidRPr="001D1C98" w:rsidRDefault="00D0498A" w:rsidP="00FF15AC">
            <w:pPr>
              <w:pStyle w:val="af3"/>
              <w:rPr>
                <w:rFonts w:ascii="Times New Roman" w:hAnsi="Times New Roman"/>
                <w:b/>
                <w:sz w:val="24"/>
                <w:szCs w:val="24"/>
              </w:rPr>
            </w:pPr>
            <w:r w:rsidRPr="001D1C98">
              <w:rPr>
                <w:rFonts w:ascii="Times New Roman" w:hAnsi="Times New Roman"/>
                <w:b/>
                <w:sz w:val="24"/>
                <w:szCs w:val="24"/>
              </w:rPr>
              <w:t>Код</w:t>
            </w:r>
          </w:p>
        </w:tc>
        <w:tc>
          <w:tcPr>
            <w:tcW w:w="5920" w:type="dxa"/>
          </w:tcPr>
          <w:p w:rsidR="00D0498A" w:rsidRPr="001D1C98" w:rsidRDefault="00D0498A" w:rsidP="00FF15AC">
            <w:pPr>
              <w:pStyle w:val="af3"/>
              <w:rPr>
                <w:rFonts w:ascii="Times New Roman" w:hAnsi="Times New Roman"/>
                <w:b/>
                <w:sz w:val="24"/>
                <w:szCs w:val="24"/>
              </w:rPr>
            </w:pPr>
            <w:r w:rsidRPr="001D1C98">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1543" w:type="dxa"/>
          </w:tcPr>
          <w:p w:rsidR="00D0498A" w:rsidRPr="001D1C98" w:rsidRDefault="00D0498A" w:rsidP="00FF15AC">
            <w:pPr>
              <w:pStyle w:val="af3"/>
              <w:jc w:val="center"/>
              <w:rPr>
                <w:rFonts w:ascii="Times New Roman" w:hAnsi="Times New Roman"/>
                <w:b/>
                <w:sz w:val="24"/>
                <w:szCs w:val="24"/>
              </w:rPr>
            </w:pPr>
          </w:p>
          <w:p w:rsidR="00D0498A" w:rsidRPr="001D1C98" w:rsidRDefault="00D0498A" w:rsidP="00FF15AC">
            <w:pPr>
              <w:pStyle w:val="af3"/>
              <w:jc w:val="center"/>
              <w:rPr>
                <w:rFonts w:ascii="Times New Roman" w:hAnsi="Times New Roman"/>
                <w:b/>
                <w:sz w:val="24"/>
                <w:szCs w:val="24"/>
              </w:rPr>
            </w:pPr>
            <w:r w:rsidRPr="001D1C98">
              <w:rPr>
                <w:rFonts w:ascii="Times New Roman" w:hAnsi="Times New Roman"/>
                <w:b/>
                <w:sz w:val="24"/>
                <w:szCs w:val="24"/>
              </w:rPr>
              <w:t>2018</w:t>
            </w:r>
            <w:r w:rsidR="002A0A59">
              <w:rPr>
                <w:rFonts w:ascii="Times New Roman" w:hAnsi="Times New Roman"/>
                <w:b/>
                <w:sz w:val="24"/>
                <w:szCs w:val="24"/>
              </w:rPr>
              <w:t xml:space="preserve"> </w:t>
            </w:r>
            <w:r w:rsidRPr="001D1C98">
              <w:rPr>
                <w:rFonts w:ascii="Times New Roman" w:hAnsi="Times New Roman"/>
                <w:b/>
                <w:sz w:val="24"/>
                <w:szCs w:val="24"/>
              </w:rPr>
              <w:t>год</w:t>
            </w:r>
          </w:p>
        </w:tc>
      </w:tr>
      <w:tr w:rsidR="00D0498A" w:rsidRPr="004E0C03" w:rsidTr="0031536E">
        <w:tc>
          <w:tcPr>
            <w:tcW w:w="2835" w:type="dxa"/>
          </w:tcPr>
          <w:p w:rsidR="00D0498A" w:rsidRPr="001D1C98" w:rsidRDefault="00D0498A" w:rsidP="00FF15AC">
            <w:pPr>
              <w:pStyle w:val="af3"/>
              <w:rPr>
                <w:rFonts w:ascii="Times New Roman" w:hAnsi="Times New Roman"/>
                <w:b/>
                <w:sz w:val="24"/>
                <w:szCs w:val="24"/>
              </w:rPr>
            </w:pPr>
            <w:r w:rsidRPr="001D1C98">
              <w:rPr>
                <w:rFonts w:ascii="Times New Roman" w:hAnsi="Times New Roman"/>
                <w:b/>
                <w:sz w:val="24"/>
                <w:szCs w:val="24"/>
              </w:rPr>
              <w:t>01 00 00 00 00 0000 000</w:t>
            </w:r>
          </w:p>
        </w:tc>
        <w:tc>
          <w:tcPr>
            <w:tcW w:w="5920" w:type="dxa"/>
          </w:tcPr>
          <w:p w:rsidR="00D0498A" w:rsidRPr="001D1C98" w:rsidRDefault="00D0498A" w:rsidP="00FF15AC">
            <w:pPr>
              <w:pStyle w:val="af3"/>
              <w:rPr>
                <w:rFonts w:ascii="Times New Roman" w:hAnsi="Times New Roman"/>
                <w:b/>
                <w:sz w:val="24"/>
                <w:szCs w:val="24"/>
              </w:rPr>
            </w:pPr>
            <w:r w:rsidRPr="001D1C98">
              <w:rPr>
                <w:rFonts w:ascii="Times New Roman" w:hAnsi="Times New Roman"/>
                <w:b/>
                <w:sz w:val="24"/>
                <w:szCs w:val="24"/>
              </w:rPr>
              <w:t>Источники внутреннего финансирования дефицита бюджета, в том числе:</w:t>
            </w:r>
          </w:p>
        </w:tc>
        <w:tc>
          <w:tcPr>
            <w:tcW w:w="1543" w:type="dxa"/>
          </w:tcPr>
          <w:p w:rsidR="00D0498A" w:rsidRPr="001D1C98" w:rsidRDefault="002A0A59" w:rsidP="006330C2">
            <w:pPr>
              <w:pStyle w:val="af3"/>
              <w:jc w:val="center"/>
              <w:rPr>
                <w:rFonts w:ascii="Times New Roman" w:hAnsi="Times New Roman"/>
                <w:b/>
                <w:sz w:val="24"/>
                <w:szCs w:val="24"/>
              </w:rPr>
            </w:pPr>
            <w:r>
              <w:rPr>
                <w:rFonts w:ascii="Times New Roman" w:hAnsi="Times New Roman"/>
                <w:b/>
                <w:sz w:val="24"/>
                <w:szCs w:val="24"/>
              </w:rPr>
              <w:t>1</w:t>
            </w:r>
            <w:r w:rsidR="001674DC">
              <w:rPr>
                <w:rFonts w:ascii="Times New Roman" w:hAnsi="Times New Roman"/>
                <w:b/>
                <w:sz w:val="24"/>
                <w:szCs w:val="24"/>
              </w:rPr>
              <w:t xml:space="preserve"> 37</w:t>
            </w:r>
            <w:r w:rsidR="006330C2">
              <w:rPr>
                <w:rFonts w:ascii="Times New Roman" w:hAnsi="Times New Roman"/>
                <w:b/>
                <w:sz w:val="24"/>
                <w:szCs w:val="24"/>
              </w:rPr>
              <w:t>4,9</w:t>
            </w:r>
          </w:p>
        </w:tc>
      </w:tr>
      <w:tr w:rsidR="00D0498A" w:rsidRPr="004E0C03" w:rsidTr="0031536E">
        <w:tc>
          <w:tcPr>
            <w:tcW w:w="2835" w:type="dxa"/>
          </w:tcPr>
          <w:p w:rsidR="00D0498A" w:rsidRPr="001D1C98" w:rsidRDefault="00D0498A" w:rsidP="00FF15AC">
            <w:pPr>
              <w:pStyle w:val="af3"/>
              <w:jc w:val="center"/>
              <w:rPr>
                <w:rFonts w:ascii="Times New Roman" w:hAnsi="Times New Roman"/>
                <w:b/>
                <w:sz w:val="24"/>
                <w:szCs w:val="24"/>
              </w:rPr>
            </w:pPr>
            <w:r w:rsidRPr="001D1C98">
              <w:rPr>
                <w:rFonts w:ascii="Times New Roman" w:hAnsi="Times New Roman"/>
                <w:b/>
                <w:sz w:val="24"/>
                <w:szCs w:val="24"/>
              </w:rPr>
              <w:t>01 05 00 00 00 0000 000</w:t>
            </w:r>
          </w:p>
        </w:tc>
        <w:tc>
          <w:tcPr>
            <w:tcW w:w="5920" w:type="dxa"/>
          </w:tcPr>
          <w:p w:rsidR="00D0498A" w:rsidRPr="001D1C98" w:rsidRDefault="00D0498A" w:rsidP="00FF15AC">
            <w:pPr>
              <w:pStyle w:val="af3"/>
              <w:rPr>
                <w:rFonts w:ascii="Times New Roman" w:hAnsi="Times New Roman"/>
                <w:b/>
                <w:sz w:val="24"/>
                <w:szCs w:val="24"/>
              </w:rPr>
            </w:pPr>
            <w:r w:rsidRPr="001D1C98">
              <w:rPr>
                <w:rFonts w:ascii="Times New Roman" w:hAnsi="Times New Roman"/>
                <w:b/>
                <w:sz w:val="24"/>
                <w:szCs w:val="24"/>
              </w:rPr>
              <w:t>Изменение остатков средств на счетах по учету  средств бюджета</w:t>
            </w:r>
          </w:p>
        </w:tc>
        <w:tc>
          <w:tcPr>
            <w:tcW w:w="1543" w:type="dxa"/>
          </w:tcPr>
          <w:p w:rsidR="00D0498A" w:rsidRPr="001D1C98" w:rsidRDefault="002A0A59" w:rsidP="006330C2">
            <w:pPr>
              <w:pStyle w:val="af3"/>
              <w:jc w:val="center"/>
              <w:rPr>
                <w:rFonts w:ascii="Times New Roman" w:hAnsi="Times New Roman"/>
                <w:b/>
                <w:sz w:val="24"/>
                <w:szCs w:val="24"/>
              </w:rPr>
            </w:pPr>
            <w:r>
              <w:rPr>
                <w:rFonts w:ascii="Times New Roman" w:hAnsi="Times New Roman"/>
                <w:b/>
                <w:sz w:val="24"/>
                <w:szCs w:val="24"/>
              </w:rPr>
              <w:t>1</w:t>
            </w:r>
            <w:r w:rsidR="001674DC">
              <w:rPr>
                <w:rFonts w:ascii="Times New Roman" w:hAnsi="Times New Roman"/>
                <w:b/>
                <w:sz w:val="24"/>
                <w:szCs w:val="24"/>
              </w:rPr>
              <w:t xml:space="preserve"> 37</w:t>
            </w:r>
            <w:r w:rsidR="006330C2">
              <w:rPr>
                <w:rFonts w:ascii="Times New Roman" w:hAnsi="Times New Roman"/>
                <w:b/>
                <w:sz w:val="24"/>
                <w:szCs w:val="24"/>
              </w:rPr>
              <w:t>4,9</w:t>
            </w:r>
          </w:p>
        </w:tc>
      </w:tr>
      <w:tr w:rsidR="00D0498A" w:rsidRPr="004E0C03" w:rsidTr="0031536E">
        <w:tc>
          <w:tcPr>
            <w:tcW w:w="2835" w:type="dxa"/>
          </w:tcPr>
          <w:p w:rsidR="00D0498A" w:rsidRPr="001D1C98" w:rsidRDefault="00D0498A" w:rsidP="00FF15AC">
            <w:pPr>
              <w:pStyle w:val="af3"/>
              <w:jc w:val="center"/>
              <w:rPr>
                <w:rFonts w:ascii="Times New Roman" w:hAnsi="Times New Roman"/>
                <w:sz w:val="24"/>
                <w:szCs w:val="24"/>
              </w:rPr>
            </w:pPr>
            <w:r w:rsidRPr="001D1C98">
              <w:rPr>
                <w:rFonts w:ascii="Times New Roman" w:hAnsi="Times New Roman"/>
                <w:sz w:val="24"/>
                <w:szCs w:val="24"/>
              </w:rPr>
              <w:lastRenderedPageBreak/>
              <w:t>01 05 00 00 00 0000 500</w:t>
            </w:r>
          </w:p>
        </w:tc>
        <w:tc>
          <w:tcPr>
            <w:tcW w:w="5920" w:type="dxa"/>
          </w:tcPr>
          <w:p w:rsidR="00D0498A" w:rsidRPr="001D1C98" w:rsidRDefault="00D0498A" w:rsidP="00FF15AC">
            <w:pPr>
              <w:pStyle w:val="af3"/>
              <w:rPr>
                <w:rFonts w:ascii="Times New Roman" w:hAnsi="Times New Roman"/>
                <w:sz w:val="24"/>
                <w:szCs w:val="24"/>
              </w:rPr>
            </w:pPr>
            <w:r w:rsidRPr="001D1C98">
              <w:rPr>
                <w:rFonts w:ascii="Times New Roman" w:hAnsi="Times New Roman"/>
                <w:sz w:val="24"/>
                <w:szCs w:val="24"/>
              </w:rPr>
              <w:t>Увеличение остатков средств бюджета</w:t>
            </w:r>
          </w:p>
        </w:tc>
        <w:tc>
          <w:tcPr>
            <w:tcW w:w="1543" w:type="dxa"/>
          </w:tcPr>
          <w:p w:rsidR="00D0498A" w:rsidRPr="001D1C98" w:rsidRDefault="00D0498A" w:rsidP="00C80745">
            <w:pPr>
              <w:pStyle w:val="af3"/>
              <w:jc w:val="center"/>
              <w:rPr>
                <w:rFonts w:ascii="Times New Roman" w:hAnsi="Times New Roman"/>
                <w:sz w:val="24"/>
                <w:szCs w:val="24"/>
              </w:rPr>
            </w:pPr>
            <w:r w:rsidRPr="001D1C98">
              <w:rPr>
                <w:rFonts w:ascii="Times New Roman" w:hAnsi="Times New Roman"/>
                <w:sz w:val="24"/>
                <w:szCs w:val="24"/>
              </w:rPr>
              <w:t>-</w:t>
            </w:r>
            <w:r w:rsidR="001674DC">
              <w:rPr>
                <w:rFonts w:ascii="Times New Roman" w:hAnsi="Times New Roman"/>
                <w:sz w:val="24"/>
                <w:szCs w:val="24"/>
              </w:rPr>
              <w:t>1</w:t>
            </w:r>
            <w:r w:rsidR="00C80745">
              <w:rPr>
                <w:rFonts w:ascii="Times New Roman" w:hAnsi="Times New Roman"/>
                <w:sz w:val="24"/>
                <w:szCs w:val="24"/>
              </w:rPr>
              <w:t>9</w:t>
            </w:r>
            <w:r w:rsidR="001674DC">
              <w:rPr>
                <w:rFonts w:ascii="Times New Roman" w:hAnsi="Times New Roman"/>
                <w:sz w:val="24"/>
                <w:szCs w:val="24"/>
              </w:rPr>
              <w:t xml:space="preserve"> </w:t>
            </w:r>
            <w:r w:rsidR="00C80745">
              <w:rPr>
                <w:rFonts w:ascii="Times New Roman" w:hAnsi="Times New Roman"/>
                <w:sz w:val="24"/>
                <w:szCs w:val="24"/>
              </w:rPr>
              <w:t>670,1</w:t>
            </w:r>
          </w:p>
        </w:tc>
      </w:tr>
      <w:tr w:rsidR="007D2B09" w:rsidRPr="004E0C03" w:rsidTr="0031536E">
        <w:tc>
          <w:tcPr>
            <w:tcW w:w="2835" w:type="dxa"/>
          </w:tcPr>
          <w:p w:rsidR="007D2B09" w:rsidRPr="001D1C98" w:rsidRDefault="007D2B09" w:rsidP="00FF15AC">
            <w:pPr>
              <w:pStyle w:val="af3"/>
              <w:jc w:val="center"/>
              <w:rPr>
                <w:rFonts w:ascii="Times New Roman" w:hAnsi="Times New Roman"/>
                <w:sz w:val="24"/>
                <w:szCs w:val="24"/>
              </w:rPr>
            </w:pPr>
            <w:r w:rsidRPr="001D1C98">
              <w:rPr>
                <w:rFonts w:ascii="Times New Roman" w:hAnsi="Times New Roman"/>
                <w:sz w:val="24"/>
                <w:szCs w:val="24"/>
              </w:rPr>
              <w:t>01 05 02 00 00 0000 500</w:t>
            </w:r>
          </w:p>
        </w:tc>
        <w:tc>
          <w:tcPr>
            <w:tcW w:w="5920" w:type="dxa"/>
          </w:tcPr>
          <w:p w:rsidR="007D2B09" w:rsidRPr="001D1C98" w:rsidRDefault="007D2B09" w:rsidP="00FF15AC">
            <w:pPr>
              <w:pStyle w:val="af3"/>
              <w:rPr>
                <w:rFonts w:ascii="Times New Roman" w:hAnsi="Times New Roman"/>
                <w:sz w:val="24"/>
                <w:szCs w:val="24"/>
              </w:rPr>
            </w:pPr>
            <w:r w:rsidRPr="001D1C98">
              <w:rPr>
                <w:rFonts w:ascii="Times New Roman" w:hAnsi="Times New Roman"/>
                <w:sz w:val="24"/>
                <w:szCs w:val="24"/>
              </w:rPr>
              <w:t>Увеличение прочих остатков средств бюджета</w:t>
            </w:r>
          </w:p>
        </w:tc>
        <w:tc>
          <w:tcPr>
            <w:tcW w:w="1543" w:type="dxa"/>
          </w:tcPr>
          <w:p w:rsidR="007D2B09" w:rsidRPr="00AC0A0F" w:rsidRDefault="007D2B09" w:rsidP="00C80745">
            <w:pPr>
              <w:jc w:val="center"/>
            </w:pPr>
            <w:r w:rsidRPr="001D1C98">
              <w:t>-</w:t>
            </w:r>
            <w:r>
              <w:t>1</w:t>
            </w:r>
            <w:r w:rsidR="00C80745">
              <w:t>9</w:t>
            </w:r>
            <w:r>
              <w:t xml:space="preserve"> </w:t>
            </w:r>
            <w:r w:rsidR="00C80745">
              <w:t>670,1</w:t>
            </w:r>
          </w:p>
        </w:tc>
      </w:tr>
      <w:tr w:rsidR="007D2B09" w:rsidRPr="004E0C03" w:rsidTr="0031536E">
        <w:tc>
          <w:tcPr>
            <w:tcW w:w="2835" w:type="dxa"/>
          </w:tcPr>
          <w:p w:rsidR="007D2B09" w:rsidRPr="001D1C98" w:rsidRDefault="007D2B09" w:rsidP="00FF15AC">
            <w:pPr>
              <w:pStyle w:val="af3"/>
              <w:jc w:val="center"/>
              <w:rPr>
                <w:rFonts w:ascii="Times New Roman" w:hAnsi="Times New Roman"/>
                <w:sz w:val="24"/>
                <w:szCs w:val="24"/>
              </w:rPr>
            </w:pPr>
            <w:r w:rsidRPr="001D1C98">
              <w:rPr>
                <w:rFonts w:ascii="Times New Roman" w:hAnsi="Times New Roman"/>
                <w:sz w:val="24"/>
                <w:szCs w:val="24"/>
              </w:rPr>
              <w:t>01 05 02 01 00 0000 510</w:t>
            </w:r>
          </w:p>
        </w:tc>
        <w:tc>
          <w:tcPr>
            <w:tcW w:w="5920" w:type="dxa"/>
          </w:tcPr>
          <w:p w:rsidR="007D2B09" w:rsidRPr="001D1C98" w:rsidRDefault="007D2B09" w:rsidP="00FF15AC">
            <w:pPr>
              <w:pStyle w:val="af3"/>
              <w:rPr>
                <w:rFonts w:ascii="Times New Roman" w:hAnsi="Times New Roman"/>
                <w:sz w:val="24"/>
                <w:szCs w:val="24"/>
              </w:rPr>
            </w:pPr>
            <w:r w:rsidRPr="001D1C98">
              <w:rPr>
                <w:rFonts w:ascii="Times New Roman" w:hAnsi="Times New Roman"/>
                <w:sz w:val="24"/>
                <w:szCs w:val="24"/>
              </w:rPr>
              <w:t>Увеличение прочих остатков денежных средств  бюджетов</w:t>
            </w:r>
          </w:p>
        </w:tc>
        <w:tc>
          <w:tcPr>
            <w:tcW w:w="1543" w:type="dxa"/>
          </w:tcPr>
          <w:p w:rsidR="007D2B09" w:rsidRPr="00AC0A0F" w:rsidRDefault="007D2B09" w:rsidP="00C80745">
            <w:pPr>
              <w:jc w:val="center"/>
            </w:pPr>
            <w:r w:rsidRPr="001D1C98">
              <w:t>-</w:t>
            </w:r>
            <w:r>
              <w:t>1</w:t>
            </w:r>
            <w:r w:rsidR="00C80745">
              <w:t>9</w:t>
            </w:r>
            <w:r>
              <w:t xml:space="preserve"> </w:t>
            </w:r>
            <w:r w:rsidR="00C80745">
              <w:t>670,1</w:t>
            </w:r>
          </w:p>
        </w:tc>
      </w:tr>
      <w:tr w:rsidR="007D2B09" w:rsidRPr="004E0C03" w:rsidTr="0031536E">
        <w:tc>
          <w:tcPr>
            <w:tcW w:w="2835" w:type="dxa"/>
          </w:tcPr>
          <w:p w:rsidR="007D2B09" w:rsidRPr="001D1C98" w:rsidRDefault="007D2B09" w:rsidP="00FF15AC">
            <w:pPr>
              <w:pStyle w:val="af3"/>
              <w:jc w:val="center"/>
              <w:rPr>
                <w:rFonts w:ascii="Times New Roman" w:hAnsi="Times New Roman"/>
                <w:sz w:val="24"/>
                <w:szCs w:val="24"/>
              </w:rPr>
            </w:pPr>
            <w:r w:rsidRPr="001D1C98">
              <w:rPr>
                <w:rFonts w:ascii="Times New Roman" w:hAnsi="Times New Roman"/>
                <w:sz w:val="24"/>
                <w:szCs w:val="24"/>
              </w:rPr>
              <w:t>01 05 02 01 10 0000 510</w:t>
            </w:r>
          </w:p>
        </w:tc>
        <w:tc>
          <w:tcPr>
            <w:tcW w:w="5920" w:type="dxa"/>
          </w:tcPr>
          <w:p w:rsidR="007D2B09" w:rsidRPr="00CA61B7" w:rsidRDefault="007D2B09" w:rsidP="00FF15AC">
            <w:pPr>
              <w:pStyle w:val="af4"/>
              <w:spacing w:after="0"/>
              <w:jc w:val="both"/>
            </w:pPr>
            <w:r w:rsidRPr="00CA61B7">
              <w:t xml:space="preserve">Увеличение прочих остатков денежных средств  бюджетов сельских поселений </w:t>
            </w:r>
          </w:p>
        </w:tc>
        <w:tc>
          <w:tcPr>
            <w:tcW w:w="1543" w:type="dxa"/>
          </w:tcPr>
          <w:p w:rsidR="007D2B09" w:rsidRPr="00AC0A0F" w:rsidRDefault="007D2B09" w:rsidP="00C80745">
            <w:pPr>
              <w:jc w:val="center"/>
            </w:pPr>
            <w:r w:rsidRPr="001D1C98">
              <w:t>-</w:t>
            </w:r>
            <w:r>
              <w:t>1</w:t>
            </w:r>
            <w:r w:rsidR="00C80745">
              <w:t>9</w:t>
            </w:r>
            <w:r>
              <w:t xml:space="preserve"> </w:t>
            </w:r>
            <w:r w:rsidR="00C80745">
              <w:t>670,1</w:t>
            </w:r>
          </w:p>
        </w:tc>
      </w:tr>
      <w:tr w:rsidR="00D0498A" w:rsidRPr="004E0C03" w:rsidTr="0031536E">
        <w:tc>
          <w:tcPr>
            <w:tcW w:w="2835" w:type="dxa"/>
          </w:tcPr>
          <w:p w:rsidR="00D0498A" w:rsidRPr="001D1C98" w:rsidRDefault="00D0498A" w:rsidP="00FF15AC">
            <w:pPr>
              <w:pStyle w:val="af3"/>
              <w:jc w:val="center"/>
              <w:rPr>
                <w:rFonts w:ascii="Times New Roman" w:hAnsi="Times New Roman"/>
                <w:sz w:val="24"/>
                <w:szCs w:val="24"/>
              </w:rPr>
            </w:pPr>
            <w:r w:rsidRPr="001D1C98">
              <w:rPr>
                <w:rFonts w:ascii="Times New Roman" w:hAnsi="Times New Roman"/>
                <w:sz w:val="24"/>
                <w:szCs w:val="24"/>
              </w:rPr>
              <w:t>01 05 00 00 00 0000 600</w:t>
            </w:r>
          </w:p>
        </w:tc>
        <w:tc>
          <w:tcPr>
            <w:tcW w:w="5920" w:type="dxa"/>
          </w:tcPr>
          <w:p w:rsidR="00D0498A" w:rsidRPr="001D1C98" w:rsidRDefault="00D0498A" w:rsidP="00FF15AC">
            <w:pPr>
              <w:pStyle w:val="af3"/>
              <w:rPr>
                <w:rFonts w:ascii="Times New Roman" w:hAnsi="Times New Roman"/>
                <w:sz w:val="24"/>
                <w:szCs w:val="24"/>
              </w:rPr>
            </w:pPr>
            <w:r w:rsidRPr="001D1C98">
              <w:rPr>
                <w:rFonts w:ascii="Times New Roman" w:hAnsi="Times New Roman"/>
                <w:sz w:val="24"/>
                <w:szCs w:val="24"/>
              </w:rPr>
              <w:t>Уменьшение остатков средств бюджета</w:t>
            </w:r>
          </w:p>
        </w:tc>
        <w:tc>
          <w:tcPr>
            <w:tcW w:w="1543" w:type="dxa"/>
          </w:tcPr>
          <w:p w:rsidR="00D0498A" w:rsidRPr="004B6D56" w:rsidRDefault="006330C2" w:rsidP="007D2B09">
            <w:pPr>
              <w:jc w:val="center"/>
            </w:pPr>
            <w:r>
              <w:t>21 045,0</w:t>
            </w:r>
          </w:p>
        </w:tc>
      </w:tr>
      <w:tr w:rsidR="006330C2" w:rsidRPr="004E0C03" w:rsidTr="0031536E">
        <w:tc>
          <w:tcPr>
            <w:tcW w:w="2835" w:type="dxa"/>
          </w:tcPr>
          <w:p w:rsidR="006330C2" w:rsidRPr="001D1C98" w:rsidRDefault="006330C2" w:rsidP="00FF15AC">
            <w:pPr>
              <w:pStyle w:val="af3"/>
              <w:jc w:val="center"/>
              <w:rPr>
                <w:rFonts w:ascii="Times New Roman" w:hAnsi="Times New Roman"/>
                <w:sz w:val="24"/>
                <w:szCs w:val="24"/>
              </w:rPr>
            </w:pPr>
            <w:r w:rsidRPr="001D1C98">
              <w:rPr>
                <w:rFonts w:ascii="Times New Roman" w:hAnsi="Times New Roman"/>
                <w:sz w:val="24"/>
                <w:szCs w:val="24"/>
              </w:rPr>
              <w:t>01 05 02 00 00 0000 600</w:t>
            </w:r>
          </w:p>
        </w:tc>
        <w:tc>
          <w:tcPr>
            <w:tcW w:w="5920" w:type="dxa"/>
          </w:tcPr>
          <w:p w:rsidR="006330C2" w:rsidRPr="001D1C98" w:rsidRDefault="006330C2" w:rsidP="00FF15AC">
            <w:pPr>
              <w:pStyle w:val="af3"/>
              <w:rPr>
                <w:rFonts w:ascii="Times New Roman" w:hAnsi="Times New Roman"/>
                <w:sz w:val="24"/>
                <w:szCs w:val="24"/>
              </w:rPr>
            </w:pPr>
            <w:r w:rsidRPr="001D1C98">
              <w:rPr>
                <w:rFonts w:ascii="Times New Roman" w:hAnsi="Times New Roman"/>
                <w:sz w:val="24"/>
                <w:szCs w:val="24"/>
              </w:rPr>
              <w:t>Уменьшение прочих остатков средств бюджетов</w:t>
            </w:r>
          </w:p>
        </w:tc>
        <w:tc>
          <w:tcPr>
            <w:tcW w:w="1543" w:type="dxa"/>
          </w:tcPr>
          <w:p w:rsidR="006330C2" w:rsidRDefault="006330C2" w:rsidP="006330C2">
            <w:pPr>
              <w:jc w:val="center"/>
            </w:pPr>
            <w:r w:rsidRPr="00FB0A8F">
              <w:t>21 045,0</w:t>
            </w:r>
          </w:p>
        </w:tc>
      </w:tr>
      <w:tr w:rsidR="006330C2" w:rsidRPr="004E0C03" w:rsidTr="0031536E">
        <w:tc>
          <w:tcPr>
            <w:tcW w:w="2835" w:type="dxa"/>
          </w:tcPr>
          <w:p w:rsidR="006330C2" w:rsidRPr="001D1C98" w:rsidRDefault="006330C2" w:rsidP="00FF15AC">
            <w:pPr>
              <w:pStyle w:val="af3"/>
              <w:jc w:val="center"/>
              <w:rPr>
                <w:rFonts w:ascii="Times New Roman" w:hAnsi="Times New Roman"/>
                <w:sz w:val="24"/>
                <w:szCs w:val="24"/>
              </w:rPr>
            </w:pPr>
            <w:r w:rsidRPr="001D1C98">
              <w:rPr>
                <w:rFonts w:ascii="Times New Roman" w:hAnsi="Times New Roman"/>
                <w:sz w:val="24"/>
                <w:szCs w:val="24"/>
              </w:rPr>
              <w:t>01 05 02 01 00 0000 610</w:t>
            </w:r>
          </w:p>
        </w:tc>
        <w:tc>
          <w:tcPr>
            <w:tcW w:w="5920" w:type="dxa"/>
          </w:tcPr>
          <w:p w:rsidR="006330C2" w:rsidRPr="001D1C98" w:rsidRDefault="006330C2" w:rsidP="00FF15AC">
            <w:pPr>
              <w:pStyle w:val="af3"/>
              <w:rPr>
                <w:rFonts w:ascii="Times New Roman" w:hAnsi="Times New Roman"/>
                <w:sz w:val="24"/>
                <w:szCs w:val="24"/>
              </w:rPr>
            </w:pPr>
            <w:r w:rsidRPr="001D1C98">
              <w:rPr>
                <w:rFonts w:ascii="Times New Roman" w:hAnsi="Times New Roman"/>
                <w:sz w:val="24"/>
                <w:szCs w:val="24"/>
              </w:rPr>
              <w:t>Уменьшение прочих остатков денежных средств  бюджетов</w:t>
            </w:r>
          </w:p>
        </w:tc>
        <w:tc>
          <w:tcPr>
            <w:tcW w:w="1543" w:type="dxa"/>
          </w:tcPr>
          <w:p w:rsidR="006330C2" w:rsidRDefault="006330C2" w:rsidP="006330C2">
            <w:pPr>
              <w:jc w:val="center"/>
            </w:pPr>
            <w:r w:rsidRPr="00FB0A8F">
              <w:t>21 045,0</w:t>
            </w:r>
          </w:p>
        </w:tc>
      </w:tr>
      <w:tr w:rsidR="006330C2" w:rsidRPr="004E0C03" w:rsidTr="0031536E">
        <w:tc>
          <w:tcPr>
            <w:tcW w:w="2835" w:type="dxa"/>
          </w:tcPr>
          <w:p w:rsidR="006330C2" w:rsidRPr="001D1C98" w:rsidRDefault="006330C2" w:rsidP="00FF15AC">
            <w:pPr>
              <w:pStyle w:val="af3"/>
              <w:jc w:val="center"/>
              <w:rPr>
                <w:rFonts w:ascii="Times New Roman" w:hAnsi="Times New Roman"/>
                <w:sz w:val="24"/>
                <w:szCs w:val="24"/>
              </w:rPr>
            </w:pPr>
            <w:r w:rsidRPr="001D1C98">
              <w:rPr>
                <w:rFonts w:ascii="Times New Roman" w:hAnsi="Times New Roman"/>
                <w:sz w:val="24"/>
                <w:szCs w:val="24"/>
              </w:rPr>
              <w:t>01 05 02 01 10 0000 610</w:t>
            </w:r>
          </w:p>
        </w:tc>
        <w:tc>
          <w:tcPr>
            <w:tcW w:w="5920" w:type="dxa"/>
          </w:tcPr>
          <w:p w:rsidR="006330C2" w:rsidRPr="001D1C98" w:rsidRDefault="006330C2" w:rsidP="00FF15AC">
            <w:pPr>
              <w:pStyle w:val="af3"/>
              <w:rPr>
                <w:rFonts w:ascii="Times New Roman" w:hAnsi="Times New Roman"/>
                <w:sz w:val="24"/>
                <w:szCs w:val="24"/>
              </w:rPr>
            </w:pPr>
            <w:r w:rsidRPr="001D1C98">
              <w:rPr>
                <w:rFonts w:ascii="Times New Roman" w:hAnsi="Times New Roman"/>
                <w:sz w:val="24"/>
                <w:szCs w:val="24"/>
              </w:rPr>
              <w:t xml:space="preserve">Уменьшение прочих остатков денежных средств  бюджетов сельских </w:t>
            </w:r>
            <w:r>
              <w:rPr>
                <w:rFonts w:ascii="Times New Roman" w:hAnsi="Times New Roman"/>
                <w:sz w:val="24"/>
                <w:szCs w:val="24"/>
              </w:rPr>
              <w:t xml:space="preserve">поселений </w:t>
            </w:r>
          </w:p>
        </w:tc>
        <w:tc>
          <w:tcPr>
            <w:tcW w:w="1543" w:type="dxa"/>
          </w:tcPr>
          <w:p w:rsidR="006330C2" w:rsidRDefault="006330C2" w:rsidP="006330C2">
            <w:pPr>
              <w:jc w:val="center"/>
            </w:pPr>
            <w:r w:rsidRPr="00FB0A8F">
              <w:t>21 045,0</w:t>
            </w:r>
          </w:p>
        </w:tc>
      </w:tr>
    </w:tbl>
    <w:p w:rsidR="00B96426" w:rsidRDefault="00B96426" w:rsidP="00D014AF">
      <w:pPr>
        <w:jc w:val="right"/>
        <w:rPr>
          <w:highlight w:val="yellow"/>
        </w:rPr>
      </w:pPr>
    </w:p>
    <w:p w:rsidR="00DF02C9" w:rsidRPr="00A53BF8" w:rsidRDefault="00DF02C9" w:rsidP="00DF02C9">
      <w:pPr>
        <w:jc w:val="center"/>
        <w:rPr>
          <w:b/>
          <w:sz w:val="28"/>
          <w:szCs w:val="28"/>
        </w:rPr>
      </w:pPr>
      <w:r w:rsidRPr="00A53BF8">
        <w:rPr>
          <w:b/>
          <w:sz w:val="28"/>
          <w:szCs w:val="28"/>
        </w:rPr>
        <w:t xml:space="preserve">СОВЕТ </w:t>
      </w:r>
      <w:r w:rsidRPr="00640BEB">
        <w:rPr>
          <w:b/>
          <w:sz w:val="28"/>
          <w:szCs w:val="28"/>
        </w:rPr>
        <w:t>ДЕПУТАТОВ БЫСТРУХИНСКОГО</w:t>
      </w:r>
      <w:r w:rsidRPr="00B30215">
        <w:rPr>
          <w:b/>
          <w:color w:val="FF0000"/>
          <w:sz w:val="28"/>
          <w:szCs w:val="28"/>
        </w:rPr>
        <w:t xml:space="preserve"> </w:t>
      </w:r>
      <w:r w:rsidRPr="00A53BF8">
        <w:rPr>
          <w:b/>
          <w:sz w:val="28"/>
          <w:szCs w:val="28"/>
        </w:rPr>
        <w:t>СЕЛЬСОВЕТА</w:t>
      </w:r>
    </w:p>
    <w:p w:rsidR="00DF02C9" w:rsidRPr="00A53BF8" w:rsidRDefault="00DF02C9" w:rsidP="00DF02C9">
      <w:pPr>
        <w:jc w:val="center"/>
        <w:rPr>
          <w:b/>
          <w:sz w:val="28"/>
          <w:szCs w:val="28"/>
        </w:rPr>
      </w:pPr>
      <w:r w:rsidRPr="00A53BF8">
        <w:rPr>
          <w:b/>
          <w:sz w:val="28"/>
          <w:szCs w:val="28"/>
        </w:rPr>
        <w:t>КОЧКОВСКОГО РАЙОНА НОВОСИБИРСКОЙ ОБЛАСТИ</w:t>
      </w:r>
    </w:p>
    <w:p w:rsidR="00DF02C9" w:rsidRPr="00A53BF8" w:rsidRDefault="00DF02C9" w:rsidP="00DF02C9">
      <w:pPr>
        <w:jc w:val="center"/>
        <w:rPr>
          <w:b/>
          <w:sz w:val="28"/>
          <w:szCs w:val="28"/>
        </w:rPr>
      </w:pPr>
      <w:r w:rsidRPr="00A53BF8">
        <w:rPr>
          <w:b/>
          <w:sz w:val="28"/>
          <w:szCs w:val="28"/>
        </w:rPr>
        <w:t>(пятого созыва)</w:t>
      </w:r>
    </w:p>
    <w:p w:rsidR="00DF02C9" w:rsidRPr="00A53BF8" w:rsidRDefault="00DF02C9" w:rsidP="00DF02C9">
      <w:pPr>
        <w:jc w:val="center"/>
        <w:rPr>
          <w:b/>
          <w:sz w:val="28"/>
          <w:szCs w:val="28"/>
        </w:rPr>
      </w:pPr>
    </w:p>
    <w:p w:rsidR="00DF02C9" w:rsidRPr="00A53BF8" w:rsidRDefault="00DF02C9" w:rsidP="00DF02C9">
      <w:pPr>
        <w:jc w:val="center"/>
        <w:rPr>
          <w:b/>
          <w:sz w:val="28"/>
          <w:szCs w:val="28"/>
        </w:rPr>
      </w:pPr>
      <w:r w:rsidRPr="00A53BF8">
        <w:rPr>
          <w:b/>
          <w:sz w:val="28"/>
          <w:szCs w:val="28"/>
        </w:rPr>
        <w:t>РЕШЕНИЕ</w:t>
      </w:r>
    </w:p>
    <w:p w:rsidR="00DF02C9" w:rsidRPr="00A53BF8" w:rsidRDefault="00DF02C9" w:rsidP="00DF02C9">
      <w:pPr>
        <w:jc w:val="center"/>
        <w:rPr>
          <w:b/>
          <w:sz w:val="28"/>
          <w:szCs w:val="28"/>
        </w:rPr>
      </w:pPr>
      <w:r>
        <w:rPr>
          <w:b/>
          <w:sz w:val="28"/>
          <w:szCs w:val="28"/>
        </w:rPr>
        <w:t xml:space="preserve">Тридцать первой </w:t>
      </w:r>
      <w:r w:rsidRPr="00A53BF8">
        <w:rPr>
          <w:b/>
          <w:sz w:val="28"/>
          <w:szCs w:val="28"/>
        </w:rPr>
        <w:t>сессии</w:t>
      </w:r>
    </w:p>
    <w:p w:rsidR="00DF02C9" w:rsidRPr="00A53BF8" w:rsidRDefault="00DF02C9" w:rsidP="00DF02C9">
      <w:pPr>
        <w:jc w:val="center"/>
        <w:rPr>
          <w:b/>
          <w:sz w:val="28"/>
          <w:szCs w:val="28"/>
        </w:rPr>
      </w:pPr>
    </w:p>
    <w:p w:rsidR="00DF02C9" w:rsidRPr="00A53BF8" w:rsidRDefault="00DF02C9" w:rsidP="00DF02C9">
      <w:pPr>
        <w:jc w:val="center"/>
        <w:rPr>
          <w:sz w:val="28"/>
          <w:szCs w:val="28"/>
        </w:rPr>
      </w:pPr>
      <w:r w:rsidRPr="00A53BF8">
        <w:rPr>
          <w:sz w:val="28"/>
          <w:szCs w:val="28"/>
        </w:rPr>
        <w:t xml:space="preserve">от </w:t>
      </w:r>
      <w:r>
        <w:rPr>
          <w:sz w:val="28"/>
          <w:szCs w:val="28"/>
        </w:rPr>
        <w:t>29.05</w:t>
      </w:r>
      <w:r w:rsidRPr="00A53BF8">
        <w:rPr>
          <w:sz w:val="28"/>
          <w:szCs w:val="28"/>
        </w:rPr>
        <w:t>.201</w:t>
      </w:r>
      <w:r>
        <w:rPr>
          <w:sz w:val="28"/>
          <w:szCs w:val="28"/>
        </w:rPr>
        <w:t>8</w:t>
      </w:r>
      <w:r w:rsidRPr="00A53BF8">
        <w:rPr>
          <w:sz w:val="28"/>
          <w:szCs w:val="28"/>
        </w:rPr>
        <w:t xml:space="preserve">                                  </w:t>
      </w:r>
      <w:r>
        <w:rPr>
          <w:sz w:val="28"/>
          <w:szCs w:val="28"/>
        </w:rPr>
        <w:t xml:space="preserve">                                              </w:t>
      </w:r>
      <w:r w:rsidRPr="00A53BF8">
        <w:rPr>
          <w:sz w:val="28"/>
          <w:szCs w:val="28"/>
        </w:rPr>
        <w:t xml:space="preserve">№ </w:t>
      </w:r>
      <w:r>
        <w:rPr>
          <w:sz w:val="28"/>
          <w:szCs w:val="28"/>
        </w:rPr>
        <w:t>3</w:t>
      </w:r>
    </w:p>
    <w:p w:rsidR="00DF02C9" w:rsidRPr="00A53BF8" w:rsidRDefault="00DF02C9" w:rsidP="00DF02C9">
      <w:pPr>
        <w:jc w:val="both"/>
        <w:rPr>
          <w:sz w:val="28"/>
          <w:szCs w:val="28"/>
        </w:rPr>
      </w:pPr>
    </w:p>
    <w:p w:rsidR="00DF02C9" w:rsidRPr="00180D8A" w:rsidRDefault="00DF02C9" w:rsidP="00DF02C9">
      <w:pPr>
        <w:jc w:val="center"/>
        <w:rPr>
          <w:b/>
          <w:sz w:val="28"/>
          <w:szCs w:val="28"/>
        </w:rPr>
      </w:pPr>
      <w:r w:rsidRPr="00180D8A">
        <w:rPr>
          <w:color w:val="333333"/>
          <w:sz w:val="28"/>
          <w:szCs w:val="28"/>
          <w:shd w:val="clear" w:color="auto" w:fill="FFFFFF"/>
        </w:rPr>
        <w:t xml:space="preserve">Об установлении дополнительных оснований признания безнадежными к взысканию </w:t>
      </w:r>
      <w:r>
        <w:rPr>
          <w:color w:val="333333"/>
          <w:sz w:val="28"/>
          <w:szCs w:val="28"/>
          <w:shd w:val="clear" w:color="auto" w:fill="FFFFFF"/>
        </w:rPr>
        <w:t xml:space="preserve"> и</w:t>
      </w:r>
      <w:r w:rsidRPr="00180D8A">
        <w:rPr>
          <w:spacing w:val="-21"/>
          <w:sz w:val="28"/>
          <w:szCs w:val="28"/>
        </w:rPr>
        <w:t xml:space="preserve"> подлежащие списанию </w:t>
      </w:r>
      <w:r w:rsidRPr="00180D8A">
        <w:rPr>
          <w:color w:val="333333"/>
          <w:sz w:val="28"/>
          <w:szCs w:val="28"/>
          <w:shd w:val="clear" w:color="auto" w:fill="FFFFFF"/>
        </w:rPr>
        <w:t xml:space="preserve"> недоимки по местным налогам, задолженности по пеням и штрафам по этим налогам</w:t>
      </w:r>
    </w:p>
    <w:p w:rsidR="00DF02C9" w:rsidRPr="00A53BF8" w:rsidRDefault="00DF02C9" w:rsidP="00DF02C9">
      <w:pPr>
        <w:jc w:val="center"/>
        <w:rPr>
          <w:b/>
          <w:sz w:val="28"/>
          <w:szCs w:val="28"/>
        </w:rPr>
      </w:pPr>
    </w:p>
    <w:p w:rsidR="00DF02C9" w:rsidRDefault="00DF02C9" w:rsidP="00DF02C9">
      <w:pPr>
        <w:pStyle w:val="ConsPlusNormal"/>
        <w:ind w:firstLine="284"/>
        <w:jc w:val="both"/>
        <w:rPr>
          <w:rFonts w:ascii="Times New Roman" w:hAnsi="Times New Roman" w:cs="Times New Roman"/>
          <w:sz w:val="28"/>
          <w:szCs w:val="28"/>
        </w:rPr>
      </w:pPr>
      <w:r w:rsidRPr="00A53BF8">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пунктом 3 статьи 59 Налогового Кодекса Российской </w:t>
      </w:r>
      <w:r w:rsidRPr="00A53BF8">
        <w:rPr>
          <w:rFonts w:ascii="Times New Roman" w:hAnsi="Times New Roman" w:cs="Times New Roman"/>
          <w:sz w:val="28"/>
          <w:szCs w:val="28"/>
        </w:rPr>
        <w:t>Федерации</w:t>
      </w:r>
      <w:r>
        <w:rPr>
          <w:rFonts w:ascii="Times New Roman" w:hAnsi="Times New Roman" w:cs="Times New Roman"/>
          <w:sz w:val="28"/>
          <w:szCs w:val="28"/>
        </w:rPr>
        <w:t xml:space="preserve"> Совет депутатов </w:t>
      </w:r>
    </w:p>
    <w:p w:rsidR="00DF02C9" w:rsidRDefault="00DF02C9" w:rsidP="00DF02C9">
      <w:pPr>
        <w:autoSpaceDE w:val="0"/>
        <w:autoSpaceDN w:val="0"/>
        <w:adjustRightInd w:val="0"/>
        <w:ind w:firstLine="284"/>
        <w:jc w:val="both"/>
        <w:rPr>
          <w:b/>
          <w:sz w:val="28"/>
          <w:szCs w:val="28"/>
        </w:rPr>
      </w:pPr>
      <w:r w:rsidRPr="00A53BF8">
        <w:rPr>
          <w:b/>
          <w:sz w:val="28"/>
          <w:szCs w:val="28"/>
        </w:rPr>
        <w:t>РЕШИЛ:</w:t>
      </w:r>
    </w:p>
    <w:p w:rsidR="00DF02C9" w:rsidRPr="0056633B" w:rsidRDefault="00DF02C9" w:rsidP="00DF02C9">
      <w:pPr>
        <w:autoSpaceDE w:val="0"/>
        <w:autoSpaceDN w:val="0"/>
        <w:adjustRightInd w:val="0"/>
        <w:ind w:firstLine="284"/>
        <w:jc w:val="both"/>
        <w:rPr>
          <w:spacing w:val="-21"/>
          <w:sz w:val="28"/>
          <w:szCs w:val="28"/>
        </w:rPr>
      </w:pPr>
      <w:r w:rsidRPr="0056633B">
        <w:rPr>
          <w:sz w:val="28"/>
          <w:szCs w:val="28"/>
        </w:rPr>
        <w:t xml:space="preserve">1. </w:t>
      </w:r>
      <w:r w:rsidRPr="0056633B">
        <w:rPr>
          <w:spacing w:val="-21"/>
          <w:sz w:val="28"/>
          <w:szCs w:val="28"/>
        </w:rPr>
        <w:tab/>
        <w:t>Установить, кроме случаев, определённых пунктами 1,4 статьи 59 Налогового кодекса Российской Федерации,</w:t>
      </w:r>
      <w:r w:rsidRPr="0056633B">
        <w:rPr>
          <w:sz w:val="28"/>
          <w:szCs w:val="28"/>
          <w:shd w:val="clear" w:color="auto" w:fill="FFFFFF"/>
        </w:rPr>
        <w:t xml:space="preserve"> следующие дополнительные основания признания безнадежными к взысканию </w:t>
      </w:r>
      <w:r w:rsidRPr="0056633B">
        <w:rPr>
          <w:spacing w:val="-21"/>
          <w:sz w:val="28"/>
          <w:szCs w:val="28"/>
        </w:rPr>
        <w:t xml:space="preserve">и подлежащие списанию </w:t>
      </w:r>
      <w:r w:rsidRPr="0056633B">
        <w:rPr>
          <w:sz w:val="28"/>
          <w:szCs w:val="28"/>
          <w:shd w:val="clear" w:color="auto" w:fill="FFFFFF"/>
        </w:rPr>
        <w:t xml:space="preserve"> недоимки по местным налогам, задолженности по пеням и штрафам по этим налогам</w:t>
      </w:r>
      <w:r w:rsidRPr="0056633B">
        <w:rPr>
          <w:spacing w:val="-21"/>
          <w:sz w:val="28"/>
          <w:szCs w:val="28"/>
        </w:rPr>
        <w:t xml:space="preserve">   :</w:t>
      </w:r>
    </w:p>
    <w:p w:rsidR="00DF02C9" w:rsidRPr="00B30215" w:rsidRDefault="00DF02C9" w:rsidP="00DF02C9">
      <w:pPr>
        <w:ind w:firstLine="284"/>
        <w:jc w:val="both"/>
        <w:rPr>
          <w:spacing w:val="-21"/>
          <w:sz w:val="28"/>
          <w:szCs w:val="28"/>
        </w:rPr>
      </w:pPr>
      <w:r>
        <w:rPr>
          <w:spacing w:val="-21"/>
          <w:sz w:val="28"/>
          <w:szCs w:val="28"/>
        </w:rPr>
        <w:t xml:space="preserve">1.1.  </w:t>
      </w:r>
      <w:r w:rsidRPr="00B30215">
        <w:rPr>
          <w:spacing w:val="-21"/>
          <w:sz w:val="28"/>
          <w:szCs w:val="28"/>
        </w:rPr>
        <w:t>Недоимка и задолженность по пеням и штра</w:t>
      </w:r>
      <w:r>
        <w:rPr>
          <w:spacing w:val="-21"/>
          <w:sz w:val="28"/>
          <w:szCs w:val="28"/>
        </w:rPr>
        <w:t>фам физических лиц, умерших или объявленных судом умершими</w:t>
      </w:r>
      <w:r w:rsidRPr="00B30215">
        <w:rPr>
          <w:spacing w:val="-21"/>
          <w:sz w:val="28"/>
          <w:szCs w:val="28"/>
        </w:rPr>
        <w:t>, в случае отказа наследников от права на наследство либо наследники которого не вступили в право наследования в установленный законодательством срок, на основании следующих документов:</w:t>
      </w:r>
    </w:p>
    <w:p w:rsidR="00DF02C9" w:rsidRDefault="00DF02C9" w:rsidP="00DF02C9">
      <w:pPr>
        <w:jc w:val="both"/>
        <w:rPr>
          <w:spacing w:val="1"/>
          <w:sz w:val="28"/>
          <w:szCs w:val="28"/>
        </w:rPr>
      </w:pPr>
      <w:r>
        <w:rPr>
          <w:spacing w:val="1"/>
          <w:sz w:val="28"/>
          <w:szCs w:val="28"/>
        </w:rPr>
        <w:t>а) сведений о регистрации факта смерти физического лица органом, осуществляющим регистрацию актов гражданского состояния физических лиц, поступивших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w:t>
      </w:r>
    </w:p>
    <w:p w:rsidR="00DF02C9" w:rsidRDefault="00DF02C9" w:rsidP="00DF02C9">
      <w:pPr>
        <w:jc w:val="both"/>
        <w:rPr>
          <w:spacing w:val="1"/>
          <w:sz w:val="28"/>
          <w:szCs w:val="28"/>
        </w:rPr>
      </w:pPr>
      <w:r>
        <w:rPr>
          <w:spacing w:val="1"/>
          <w:sz w:val="28"/>
          <w:szCs w:val="28"/>
        </w:rPr>
        <w:t>б) справки налогового органа по месту жительства физического лица о суммах недоимки и задолженности по пеням и штрафам;</w:t>
      </w:r>
    </w:p>
    <w:p w:rsidR="00DF02C9" w:rsidRDefault="00DF02C9" w:rsidP="00DF02C9">
      <w:pPr>
        <w:jc w:val="both"/>
        <w:rPr>
          <w:spacing w:val="1"/>
          <w:sz w:val="28"/>
          <w:szCs w:val="28"/>
        </w:rPr>
      </w:pPr>
      <w:r>
        <w:rPr>
          <w:spacing w:val="1"/>
          <w:sz w:val="28"/>
          <w:szCs w:val="28"/>
        </w:rPr>
        <w:t>в) справки налогового органа  об отсутствии информации о наследнике.</w:t>
      </w:r>
    </w:p>
    <w:p w:rsidR="00DF02C9" w:rsidRDefault="00DF02C9" w:rsidP="00DF02C9">
      <w:pPr>
        <w:jc w:val="both"/>
        <w:rPr>
          <w:spacing w:val="1"/>
          <w:sz w:val="28"/>
          <w:szCs w:val="28"/>
        </w:rPr>
      </w:pPr>
      <w:r>
        <w:rPr>
          <w:spacing w:val="1"/>
          <w:sz w:val="28"/>
          <w:szCs w:val="28"/>
        </w:rPr>
        <w:lastRenderedPageBreak/>
        <w:t xml:space="preserve">   1.2. Недоимка и задолженность  по пеням и штрафам по отмененным местным налогам на основании справки налогового органа по месту учета организации (месту жительства физического лица) о суммах недоимки и задолженности по пеням и штрафам по отмененным налогам.</w:t>
      </w:r>
    </w:p>
    <w:p w:rsidR="00DF02C9" w:rsidRDefault="00DF02C9" w:rsidP="00DF02C9">
      <w:pPr>
        <w:jc w:val="both"/>
        <w:rPr>
          <w:spacing w:val="1"/>
          <w:sz w:val="28"/>
          <w:szCs w:val="28"/>
        </w:rPr>
      </w:pPr>
      <w:r>
        <w:rPr>
          <w:spacing w:val="1"/>
          <w:sz w:val="28"/>
          <w:szCs w:val="28"/>
        </w:rPr>
        <w:t xml:space="preserve">    1.3. Недоимка и задолженность по пеням и штрафам по местным налогам со сроком образования свыше 3 лет (4 лет или 5 лет) на основании справки налогового органа по месту учета организации (месту жительства физического лица) о суммах недоимки и задолженности по пеням и штрафам. </w:t>
      </w:r>
    </w:p>
    <w:p w:rsidR="00DF02C9" w:rsidRDefault="00DF02C9" w:rsidP="00DF02C9">
      <w:pPr>
        <w:jc w:val="both"/>
        <w:rPr>
          <w:spacing w:val="1"/>
          <w:sz w:val="28"/>
          <w:szCs w:val="28"/>
        </w:rPr>
      </w:pPr>
      <w:r>
        <w:rPr>
          <w:spacing w:val="1"/>
          <w:sz w:val="28"/>
          <w:szCs w:val="28"/>
        </w:rPr>
        <w:t xml:space="preserve">    1.4. Недоимка и задолженность по пеням и штрафам физических лиц, принудительное взыскание по кот</w:t>
      </w:r>
      <w:r w:rsidRPr="00AC7114">
        <w:rPr>
          <w:spacing w:val="1"/>
          <w:sz w:val="28"/>
          <w:szCs w:val="28"/>
        </w:rPr>
        <w:t>орой</w:t>
      </w:r>
      <w:r>
        <w:rPr>
          <w:spacing w:val="1"/>
          <w:sz w:val="28"/>
          <w:szCs w:val="28"/>
        </w:rPr>
        <w:t xml:space="preserve"> прекращено в соответствии со статьями 46, 47 Федерального закона от 02.10.2007 № 229-ФЗ «Об исполнительном производстве» в связи с невозможностью установить местонахождение должника, отсутствием у должника имущества, по истечении 3 лет с момента выдачи исполнительного листа (судебного приказа) на основании следующих документов:</w:t>
      </w:r>
    </w:p>
    <w:p w:rsidR="00DF02C9" w:rsidRDefault="00DF02C9" w:rsidP="00DF02C9">
      <w:pPr>
        <w:jc w:val="both"/>
        <w:rPr>
          <w:spacing w:val="1"/>
          <w:sz w:val="28"/>
          <w:szCs w:val="28"/>
        </w:rPr>
      </w:pPr>
      <w:r>
        <w:rPr>
          <w:spacing w:val="1"/>
          <w:sz w:val="28"/>
          <w:szCs w:val="28"/>
        </w:rPr>
        <w:t>а) копии постановления судебного пристава – исполнителя об окончании исполнительного производства при возврате взыскателю исполнительного документа по основаниям, предусмотренным пунктами 3 и 4 части 1 статьи 46 Федерального закона от 2 октября 2007 года № 229-ФЗ «Об исполнительном производстве». В случае невозможности восстановления постановления судебного пристава - исполнителя об окончании исполнительного производства, в силу окончания срока его хранения по делопроизводству, основанием будет являться выписка из реестра с подтверждением факта уничтожения исполнительного документа;</w:t>
      </w:r>
    </w:p>
    <w:p w:rsidR="00DF02C9" w:rsidRDefault="00DF02C9" w:rsidP="00DF02C9">
      <w:pPr>
        <w:jc w:val="both"/>
        <w:rPr>
          <w:spacing w:val="1"/>
          <w:sz w:val="28"/>
          <w:szCs w:val="28"/>
        </w:rPr>
      </w:pPr>
      <w:r>
        <w:rPr>
          <w:spacing w:val="1"/>
          <w:sz w:val="28"/>
          <w:szCs w:val="28"/>
        </w:rPr>
        <w:t>б) справки налогового органа по месту жительства физического лица о суммах недоимки и задолженности по пеням, штрафам.</w:t>
      </w:r>
    </w:p>
    <w:p w:rsidR="00DF02C9" w:rsidRDefault="00DF02C9" w:rsidP="00DF02C9">
      <w:pPr>
        <w:jc w:val="both"/>
        <w:rPr>
          <w:spacing w:val="1"/>
          <w:sz w:val="28"/>
          <w:szCs w:val="28"/>
        </w:rPr>
      </w:pPr>
      <w:r>
        <w:rPr>
          <w:spacing w:val="1"/>
          <w:sz w:val="28"/>
          <w:szCs w:val="28"/>
        </w:rPr>
        <w:t xml:space="preserve"> 1.5. Задолженность физических лиц по пеням со сроком образования  свыше 3 лет (4-х или 5 лет),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w:t>
      </w:r>
    </w:p>
    <w:p w:rsidR="00DF02C9" w:rsidRDefault="00DF02C9" w:rsidP="00DF02C9">
      <w:pPr>
        <w:jc w:val="both"/>
        <w:rPr>
          <w:spacing w:val="1"/>
          <w:sz w:val="28"/>
          <w:szCs w:val="28"/>
        </w:rPr>
      </w:pPr>
      <w:r>
        <w:rPr>
          <w:spacing w:val="1"/>
          <w:sz w:val="28"/>
          <w:szCs w:val="28"/>
        </w:rPr>
        <w:t xml:space="preserve"> 1.6. Недоимка и задолженность </w:t>
      </w:r>
      <w:r w:rsidRPr="0056633B">
        <w:rPr>
          <w:spacing w:val="1"/>
          <w:sz w:val="28"/>
          <w:szCs w:val="28"/>
        </w:rPr>
        <w:t>по пен</w:t>
      </w:r>
      <w:r>
        <w:rPr>
          <w:spacing w:val="1"/>
          <w:sz w:val="28"/>
          <w:szCs w:val="28"/>
        </w:rPr>
        <w:t>ям</w:t>
      </w:r>
      <w:r w:rsidRPr="0056633B">
        <w:rPr>
          <w:spacing w:val="1"/>
          <w:sz w:val="28"/>
          <w:szCs w:val="28"/>
        </w:rPr>
        <w:t xml:space="preserve"> и штрафам физических лиц по местным налогам со сроком образования свыше 4 лет (или 5 лет), по которой</w:t>
      </w:r>
      <w:r>
        <w:rPr>
          <w:spacing w:val="1"/>
          <w:sz w:val="28"/>
          <w:szCs w:val="28"/>
        </w:rPr>
        <w:t xml:space="preserve"> взыскание в судебном порядке в силу различных причин (общая сумма задолженности не превышает 3000 руб. (или ином максимальном размере), отсутствие учетных данных, достаточной доказательной базы) не применялось, на основании  следующих документов:</w:t>
      </w:r>
    </w:p>
    <w:p w:rsidR="00DF02C9" w:rsidRDefault="00DF02C9" w:rsidP="00DF02C9">
      <w:pPr>
        <w:jc w:val="both"/>
        <w:rPr>
          <w:spacing w:val="1"/>
          <w:sz w:val="28"/>
          <w:szCs w:val="28"/>
        </w:rPr>
      </w:pPr>
      <w:r>
        <w:rPr>
          <w:spacing w:val="1"/>
          <w:sz w:val="28"/>
          <w:szCs w:val="28"/>
        </w:rPr>
        <w:t>а) справки налогового органа по месту жительства физического лица о суммах недоимки и задолженности по пеням, штрафам;</w:t>
      </w:r>
    </w:p>
    <w:p w:rsidR="00DF02C9" w:rsidRPr="00640BEB" w:rsidRDefault="00DF02C9" w:rsidP="00DF02C9">
      <w:pPr>
        <w:jc w:val="both"/>
        <w:rPr>
          <w:spacing w:val="1"/>
          <w:sz w:val="28"/>
          <w:szCs w:val="28"/>
        </w:rPr>
      </w:pPr>
      <w:r>
        <w:rPr>
          <w:spacing w:val="1"/>
          <w:sz w:val="28"/>
          <w:szCs w:val="28"/>
        </w:rPr>
        <w:t xml:space="preserve">б) заключении </w:t>
      </w:r>
      <w:r w:rsidRPr="00640BEB">
        <w:rPr>
          <w:spacing w:val="1"/>
          <w:sz w:val="28"/>
          <w:szCs w:val="28"/>
        </w:rPr>
        <w:t>налогового органа об утрате возможности взыскания с физических лиц недоимки, задолженности по пеням и штрафам по местным налогам.</w:t>
      </w:r>
    </w:p>
    <w:p w:rsidR="00DF02C9" w:rsidRPr="00640BEB" w:rsidRDefault="00DF02C9" w:rsidP="00DF02C9">
      <w:pPr>
        <w:jc w:val="both"/>
        <w:rPr>
          <w:spacing w:val="1"/>
          <w:sz w:val="28"/>
          <w:szCs w:val="28"/>
        </w:rPr>
      </w:pPr>
    </w:p>
    <w:p w:rsidR="00DF02C9" w:rsidRPr="00640BEB" w:rsidRDefault="00DF02C9" w:rsidP="00DF02C9">
      <w:pPr>
        <w:shd w:val="clear" w:color="auto" w:fill="FFFFFF"/>
        <w:tabs>
          <w:tab w:val="left" w:pos="744"/>
        </w:tabs>
        <w:ind w:firstLine="284"/>
        <w:jc w:val="both"/>
        <w:rPr>
          <w:spacing w:val="3"/>
          <w:sz w:val="28"/>
          <w:szCs w:val="28"/>
        </w:rPr>
      </w:pPr>
      <w:r w:rsidRPr="00640BEB">
        <w:rPr>
          <w:spacing w:val="-9"/>
          <w:sz w:val="28"/>
          <w:szCs w:val="28"/>
        </w:rPr>
        <w:t>2.</w:t>
      </w:r>
      <w:r w:rsidRPr="00640BEB">
        <w:rPr>
          <w:spacing w:val="1"/>
          <w:sz w:val="28"/>
          <w:szCs w:val="28"/>
        </w:rPr>
        <w:t xml:space="preserve"> </w:t>
      </w:r>
      <w:r w:rsidRPr="00640BEB">
        <w:rPr>
          <w:spacing w:val="-1"/>
          <w:sz w:val="28"/>
          <w:szCs w:val="28"/>
        </w:rPr>
        <w:t xml:space="preserve">Настоящее решение вступает в силу после </w:t>
      </w:r>
      <w:r w:rsidRPr="00640BEB">
        <w:rPr>
          <w:spacing w:val="1"/>
          <w:sz w:val="28"/>
          <w:szCs w:val="28"/>
        </w:rPr>
        <w:t>опубликования в периодическом печатном издании «</w:t>
      </w:r>
      <w:proofErr w:type="spellStart"/>
      <w:r w:rsidRPr="00640BEB">
        <w:rPr>
          <w:spacing w:val="1"/>
          <w:sz w:val="28"/>
          <w:szCs w:val="28"/>
        </w:rPr>
        <w:t>Быструхинский</w:t>
      </w:r>
      <w:proofErr w:type="spellEnd"/>
      <w:r w:rsidRPr="00640BEB">
        <w:rPr>
          <w:spacing w:val="1"/>
          <w:sz w:val="28"/>
          <w:szCs w:val="28"/>
        </w:rPr>
        <w:t xml:space="preserve">  вестник». </w:t>
      </w:r>
    </w:p>
    <w:p w:rsidR="00DF02C9" w:rsidRPr="00DF02C9" w:rsidRDefault="00DF02C9" w:rsidP="00DF02C9">
      <w:pPr>
        <w:rPr>
          <w:sz w:val="28"/>
          <w:szCs w:val="28"/>
        </w:rPr>
      </w:pPr>
    </w:p>
    <w:p w:rsidR="00DF02C9" w:rsidRPr="00DF02C9" w:rsidRDefault="00DF02C9" w:rsidP="00DF02C9">
      <w:pPr>
        <w:pStyle w:val="21"/>
        <w:tabs>
          <w:tab w:val="right" w:pos="9355"/>
        </w:tabs>
        <w:rPr>
          <w:b w:val="0"/>
        </w:rPr>
      </w:pPr>
      <w:r w:rsidRPr="00DF02C9">
        <w:rPr>
          <w:b w:val="0"/>
        </w:rPr>
        <w:t xml:space="preserve">Глава </w:t>
      </w:r>
      <w:proofErr w:type="spellStart"/>
      <w:r w:rsidRPr="00DF02C9">
        <w:rPr>
          <w:b w:val="0"/>
        </w:rPr>
        <w:t>Быструхинского</w:t>
      </w:r>
      <w:proofErr w:type="spellEnd"/>
      <w:r w:rsidRPr="00DF02C9">
        <w:rPr>
          <w:b w:val="0"/>
        </w:rPr>
        <w:t xml:space="preserve"> сельсовета</w:t>
      </w:r>
    </w:p>
    <w:p w:rsidR="00DF02C9" w:rsidRPr="00DF02C9" w:rsidRDefault="00DF02C9" w:rsidP="00DF02C9">
      <w:pPr>
        <w:pStyle w:val="21"/>
        <w:tabs>
          <w:tab w:val="right" w:pos="9355"/>
        </w:tabs>
        <w:rPr>
          <w:b w:val="0"/>
        </w:rPr>
      </w:pPr>
      <w:proofErr w:type="spellStart"/>
      <w:r w:rsidRPr="00DF02C9">
        <w:rPr>
          <w:b w:val="0"/>
        </w:rPr>
        <w:lastRenderedPageBreak/>
        <w:t>Кочковского</w:t>
      </w:r>
      <w:proofErr w:type="spellEnd"/>
      <w:r w:rsidRPr="00DF02C9">
        <w:rPr>
          <w:b w:val="0"/>
        </w:rPr>
        <w:t xml:space="preserve"> района Новосибирской области                              Г.А. Безруков</w:t>
      </w:r>
    </w:p>
    <w:p w:rsidR="00DF02C9" w:rsidRPr="00DF02C9" w:rsidRDefault="00DF02C9" w:rsidP="00DF02C9">
      <w:pPr>
        <w:pStyle w:val="21"/>
        <w:rPr>
          <w:b w:val="0"/>
        </w:rPr>
      </w:pPr>
    </w:p>
    <w:p w:rsidR="00DF02C9" w:rsidRPr="00DF02C9" w:rsidRDefault="00DF02C9" w:rsidP="00DF02C9">
      <w:pPr>
        <w:pStyle w:val="21"/>
        <w:rPr>
          <w:b w:val="0"/>
        </w:rPr>
      </w:pPr>
      <w:r w:rsidRPr="00DF02C9">
        <w:rPr>
          <w:b w:val="0"/>
        </w:rPr>
        <w:t>Председатель Совета депутатов</w:t>
      </w:r>
    </w:p>
    <w:p w:rsidR="00DF02C9" w:rsidRPr="00DF02C9" w:rsidRDefault="00DF02C9" w:rsidP="00DF02C9">
      <w:pPr>
        <w:pStyle w:val="21"/>
        <w:rPr>
          <w:b w:val="0"/>
        </w:rPr>
      </w:pPr>
      <w:proofErr w:type="spellStart"/>
      <w:r w:rsidRPr="00DF02C9">
        <w:rPr>
          <w:b w:val="0"/>
        </w:rPr>
        <w:t>Быструхинского</w:t>
      </w:r>
      <w:proofErr w:type="spellEnd"/>
      <w:r w:rsidRPr="00DF02C9">
        <w:rPr>
          <w:b w:val="0"/>
        </w:rPr>
        <w:t xml:space="preserve"> сельсовета </w:t>
      </w:r>
    </w:p>
    <w:p w:rsidR="00DF02C9" w:rsidRDefault="00DF02C9" w:rsidP="00DF02C9">
      <w:pPr>
        <w:pStyle w:val="21"/>
        <w:rPr>
          <w:b w:val="0"/>
        </w:rPr>
      </w:pPr>
      <w:proofErr w:type="spellStart"/>
      <w:r w:rsidRPr="00DF02C9">
        <w:rPr>
          <w:b w:val="0"/>
        </w:rPr>
        <w:t>Кочковского</w:t>
      </w:r>
      <w:proofErr w:type="spellEnd"/>
      <w:r w:rsidRPr="00DF02C9">
        <w:rPr>
          <w:b w:val="0"/>
        </w:rPr>
        <w:t xml:space="preserve"> района Новосибирской области                              </w:t>
      </w:r>
      <w:proofErr w:type="spellStart"/>
      <w:r w:rsidRPr="00DF02C9">
        <w:rPr>
          <w:b w:val="0"/>
        </w:rPr>
        <w:t>Л.А.Любецких</w:t>
      </w:r>
      <w:proofErr w:type="spellEnd"/>
    </w:p>
    <w:p w:rsidR="00B569A0" w:rsidRDefault="00B569A0" w:rsidP="00DF02C9">
      <w:pPr>
        <w:pStyle w:val="21"/>
        <w:rPr>
          <w:b w:val="0"/>
        </w:rPr>
      </w:pPr>
    </w:p>
    <w:p w:rsidR="00B569A0" w:rsidRPr="007372D6" w:rsidRDefault="00B569A0" w:rsidP="00B569A0">
      <w:pPr>
        <w:pStyle w:val="1"/>
        <w:jc w:val="center"/>
        <w:rPr>
          <w:bCs/>
        </w:rPr>
      </w:pPr>
      <w:r w:rsidRPr="007372D6">
        <w:rPr>
          <w:bCs/>
        </w:rPr>
        <w:t xml:space="preserve">СОВЕТ ДЕПУТАТОВ БЫСТРУХИНСКОГО СЕЛЬСОВЕТА </w:t>
      </w:r>
      <w:r w:rsidRPr="007372D6">
        <w:rPr>
          <w:bCs/>
        </w:rPr>
        <w:br/>
        <w:t>КОЧКОВСКОГО РАЙОНА НОВОСИБИРСКОЙ ОБЛАСТИ</w:t>
      </w:r>
    </w:p>
    <w:p w:rsidR="00B569A0" w:rsidRPr="005C3D24" w:rsidRDefault="00B569A0" w:rsidP="00B569A0">
      <w:pPr>
        <w:jc w:val="center"/>
        <w:rPr>
          <w:b/>
          <w:bCs/>
          <w:sz w:val="28"/>
          <w:szCs w:val="28"/>
        </w:rPr>
      </w:pPr>
      <w:r w:rsidRPr="005C3D24">
        <w:rPr>
          <w:b/>
          <w:bCs/>
          <w:sz w:val="28"/>
          <w:szCs w:val="28"/>
        </w:rPr>
        <w:t>( пятого созыва</w:t>
      </w:r>
      <w:proofErr w:type="gramStart"/>
      <w:r w:rsidRPr="005C3D24">
        <w:rPr>
          <w:b/>
          <w:bCs/>
          <w:sz w:val="28"/>
          <w:szCs w:val="28"/>
        </w:rPr>
        <w:t xml:space="preserve"> )</w:t>
      </w:r>
      <w:proofErr w:type="gramEnd"/>
    </w:p>
    <w:p w:rsidR="00B569A0" w:rsidRPr="005C3D24" w:rsidRDefault="00B569A0" w:rsidP="00B569A0">
      <w:pPr>
        <w:jc w:val="center"/>
        <w:rPr>
          <w:b/>
          <w:bCs/>
          <w:sz w:val="28"/>
          <w:szCs w:val="28"/>
        </w:rPr>
      </w:pPr>
    </w:p>
    <w:p w:rsidR="00B569A0" w:rsidRPr="005C3D24" w:rsidRDefault="00B569A0" w:rsidP="00B569A0">
      <w:pPr>
        <w:jc w:val="center"/>
        <w:rPr>
          <w:b/>
          <w:bCs/>
          <w:sz w:val="28"/>
          <w:szCs w:val="28"/>
        </w:rPr>
      </w:pPr>
      <w:r w:rsidRPr="005C3D24">
        <w:rPr>
          <w:b/>
          <w:bCs/>
          <w:sz w:val="28"/>
          <w:szCs w:val="28"/>
        </w:rPr>
        <w:t>РЕШЕНИЕ</w:t>
      </w:r>
    </w:p>
    <w:p w:rsidR="00B569A0" w:rsidRPr="005C3D24" w:rsidRDefault="00B569A0" w:rsidP="00B569A0">
      <w:pPr>
        <w:jc w:val="center"/>
        <w:rPr>
          <w:b/>
          <w:bCs/>
          <w:sz w:val="28"/>
        </w:rPr>
      </w:pPr>
      <w:r>
        <w:rPr>
          <w:b/>
          <w:bCs/>
          <w:sz w:val="28"/>
        </w:rPr>
        <w:t>Тридцать первой</w:t>
      </w:r>
      <w:r w:rsidRPr="005C3D24">
        <w:rPr>
          <w:b/>
          <w:bCs/>
          <w:sz w:val="28"/>
        </w:rPr>
        <w:t xml:space="preserve"> сессии</w:t>
      </w:r>
    </w:p>
    <w:p w:rsidR="00B569A0" w:rsidRPr="005C3D24" w:rsidRDefault="00B569A0" w:rsidP="00B569A0">
      <w:pPr>
        <w:jc w:val="center"/>
        <w:rPr>
          <w:b/>
          <w:bCs/>
          <w:sz w:val="28"/>
        </w:rPr>
      </w:pPr>
    </w:p>
    <w:p w:rsidR="00B569A0" w:rsidRPr="005C3D24" w:rsidRDefault="00B569A0" w:rsidP="00B569A0">
      <w:pPr>
        <w:jc w:val="both"/>
        <w:rPr>
          <w:sz w:val="28"/>
        </w:rPr>
      </w:pPr>
      <w:r>
        <w:rPr>
          <w:b/>
          <w:bCs/>
          <w:sz w:val="28"/>
        </w:rPr>
        <w:t xml:space="preserve">               о</w:t>
      </w:r>
      <w:r w:rsidRPr="005C3D24">
        <w:rPr>
          <w:b/>
          <w:bCs/>
          <w:sz w:val="28"/>
        </w:rPr>
        <w:t>т</w:t>
      </w:r>
      <w:r>
        <w:rPr>
          <w:b/>
          <w:bCs/>
          <w:sz w:val="28"/>
        </w:rPr>
        <w:t xml:space="preserve"> 29.05.2018г</w:t>
      </w:r>
      <w:r w:rsidRPr="005C3D24">
        <w:rPr>
          <w:sz w:val="28"/>
        </w:rPr>
        <w:t xml:space="preserve">                     </w:t>
      </w:r>
      <w:proofErr w:type="gramStart"/>
      <w:r w:rsidRPr="005C3D24">
        <w:rPr>
          <w:sz w:val="28"/>
        </w:rPr>
        <w:t>с</w:t>
      </w:r>
      <w:proofErr w:type="gramEnd"/>
      <w:r w:rsidRPr="005C3D24">
        <w:rPr>
          <w:sz w:val="28"/>
        </w:rPr>
        <w:t xml:space="preserve">. Быструха                        </w:t>
      </w:r>
      <w:r>
        <w:rPr>
          <w:sz w:val="28"/>
        </w:rPr>
        <w:t xml:space="preserve">               № 4</w:t>
      </w:r>
    </w:p>
    <w:p w:rsidR="00B569A0" w:rsidRDefault="00B569A0" w:rsidP="00B569A0">
      <w:pPr>
        <w:pStyle w:val="1"/>
        <w:jc w:val="center"/>
        <w:rPr>
          <w:b/>
          <w:bCs/>
        </w:rPr>
      </w:pPr>
      <w:r>
        <w:rPr>
          <w:b/>
          <w:bCs/>
        </w:rPr>
        <w:t xml:space="preserve">                                                                                 </w:t>
      </w:r>
    </w:p>
    <w:p w:rsidR="00B569A0" w:rsidRPr="00E07B66" w:rsidRDefault="00B569A0" w:rsidP="00B569A0">
      <w:pPr>
        <w:jc w:val="center"/>
        <w:rPr>
          <w:b/>
          <w:sz w:val="28"/>
        </w:rPr>
      </w:pPr>
      <w:r w:rsidRPr="00E07B66">
        <w:rPr>
          <w:b/>
          <w:sz w:val="28"/>
        </w:rPr>
        <w:t>Об исполнении бюджета</w:t>
      </w:r>
    </w:p>
    <w:p w:rsidR="00B569A0" w:rsidRPr="008E2EB2" w:rsidRDefault="00B569A0" w:rsidP="00B569A0">
      <w:pPr>
        <w:jc w:val="center"/>
        <w:rPr>
          <w:b/>
          <w:sz w:val="28"/>
        </w:rPr>
      </w:pPr>
      <w:proofErr w:type="spellStart"/>
      <w:r w:rsidRPr="00E07B66">
        <w:rPr>
          <w:b/>
          <w:sz w:val="28"/>
        </w:rPr>
        <w:t>Быструхинского</w:t>
      </w:r>
      <w:proofErr w:type="spellEnd"/>
      <w:r w:rsidRPr="00E07B66">
        <w:rPr>
          <w:b/>
          <w:sz w:val="28"/>
        </w:rPr>
        <w:t xml:space="preserve"> сельсовета </w:t>
      </w:r>
      <w:proofErr w:type="spellStart"/>
      <w:r w:rsidRPr="00E07B66">
        <w:rPr>
          <w:b/>
          <w:sz w:val="28"/>
        </w:rPr>
        <w:t>Кочковского</w:t>
      </w:r>
      <w:proofErr w:type="spellEnd"/>
      <w:r w:rsidRPr="00E07B66">
        <w:rPr>
          <w:b/>
          <w:sz w:val="28"/>
        </w:rPr>
        <w:t xml:space="preserve"> района</w:t>
      </w:r>
    </w:p>
    <w:p w:rsidR="00B569A0" w:rsidRPr="00E07B66" w:rsidRDefault="00B569A0" w:rsidP="00B569A0">
      <w:pPr>
        <w:jc w:val="center"/>
        <w:rPr>
          <w:b/>
          <w:sz w:val="28"/>
        </w:rPr>
      </w:pPr>
      <w:r w:rsidRPr="00E07B66">
        <w:rPr>
          <w:b/>
          <w:sz w:val="28"/>
        </w:rPr>
        <w:t xml:space="preserve">Новосибирской области </w:t>
      </w:r>
      <w:r>
        <w:rPr>
          <w:b/>
          <w:sz w:val="28"/>
        </w:rPr>
        <w:t>за  2017</w:t>
      </w:r>
      <w:r w:rsidRPr="00E07B66">
        <w:rPr>
          <w:b/>
          <w:sz w:val="28"/>
        </w:rPr>
        <w:t xml:space="preserve"> год</w:t>
      </w:r>
    </w:p>
    <w:p w:rsidR="00B569A0" w:rsidRPr="00E07B66" w:rsidRDefault="00B569A0" w:rsidP="00B569A0">
      <w:pPr>
        <w:jc w:val="center"/>
        <w:rPr>
          <w:sz w:val="28"/>
        </w:rPr>
      </w:pPr>
    </w:p>
    <w:p w:rsidR="00B569A0" w:rsidRDefault="00B569A0" w:rsidP="00B569A0">
      <w:pPr>
        <w:jc w:val="both"/>
        <w:rPr>
          <w:sz w:val="28"/>
        </w:rPr>
      </w:pPr>
      <w:r>
        <w:rPr>
          <w:sz w:val="28"/>
        </w:rPr>
        <w:t xml:space="preserve">  </w:t>
      </w:r>
    </w:p>
    <w:p w:rsidR="00B569A0" w:rsidRPr="003C0712" w:rsidRDefault="00B569A0" w:rsidP="00B569A0">
      <w:pPr>
        <w:jc w:val="both"/>
        <w:rPr>
          <w:sz w:val="28"/>
          <w:szCs w:val="28"/>
        </w:rPr>
      </w:pPr>
      <w:r w:rsidRPr="003C0712">
        <w:rPr>
          <w:rFonts w:eastAsia="Calibri"/>
          <w:sz w:val="28"/>
          <w:szCs w:val="28"/>
        </w:rPr>
        <w:tab/>
      </w:r>
      <w:proofErr w:type="gramStart"/>
      <w:r w:rsidRPr="003C0712">
        <w:rPr>
          <w:rFonts w:eastAsia="Calibri"/>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w:t>
      </w:r>
      <w:proofErr w:type="spellStart"/>
      <w:r w:rsidRPr="003C0712">
        <w:rPr>
          <w:rFonts w:eastAsia="Calibri"/>
          <w:sz w:val="28"/>
          <w:szCs w:val="28"/>
        </w:rPr>
        <w:t>Быструхинском</w:t>
      </w:r>
      <w:proofErr w:type="spellEnd"/>
      <w:r w:rsidRPr="003C0712">
        <w:rPr>
          <w:rFonts w:eastAsia="Calibri"/>
          <w:sz w:val="28"/>
          <w:szCs w:val="28"/>
        </w:rPr>
        <w:t xml:space="preserve"> сельсовете </w:t>
      </w:r>
      <w:proofErr w:type="spellStart"/>
      <w:r w:rsidRPr="003C0712">
        <w:rPr>
          <w:rFonts w:eastAsia="Calibri"/>
          <w:sz w:val="28"/>
          <w:szCs w:val="28"/>
        </w:rPr>
        <w:t>Кочковского</w:t>
      </w:r>
      <w:proofErr w:type="spellEnd"/>
      <w:r w:rsidRPr="003C0712">
        <w:rPr>
          <w:rFonts w:eastAsia="Calibri"/>
          <w:sz w:val="28"/>
          <w:szCs w:val="28"/>
        </w:rPr>
        <w:t xml:space="preserve"> района Новосибирской области, утвержденным решением Совета депутатов </w:t>
      </w:r>
      <w:proofErr w:type="spellStart"/>
      <w:r w:rsidRPr="003C0712">
        <w:rPr>
          <w:rFonts w:eastAsia="Calibri"/>
          <w:sz w:val="28"/>
          <w:szCs w:val="28"/>
        </w:rPr>
        <w:t>Быструхинского</w:t>
      </w:r>
      <w:proofErr w:type="spellEnd"/>
      <w:r w:rsidRPr="003C0712">
        <w:rPr>
          <w:rFonts w:eastAsia="Calibri"/>
          <w:sz w:val="28"/>
          <w:szCs w:val="28"/>
        </w:rPr>
        <w:t xml:space="preserve"> сельсовета </w:t>
      </w:r>
      <w:proofErr w:type="spellStart"/>
      <w:r w:rsidRPr="003C0712">
        <w:rPr>
          <w:rFonts w:eastAsia="Calibri"/>
          <w:sz w:val="28"/>
          <w:szCs w:val="28"/>
        </w:rPr>
        <w:t>Кочковского</w:t>
      </w:r>
      <w:proofErr w:type="spellEnd"/>
      <w:r w:rsidRPr="003C0712">
        <w:rPr>
          <w:rFonts w:eastAsia="Calibri"/>
          <w:sz w:val="28"/>
          <w:szCs w:val="28"/>
        </w:rPr>
        <w:t xml:space="preserve"> района Новосибирской области от 21.08.2015 № 4, руководствуясь статьей 15 Устава </w:t>
      </w:r>
      <w:proofErr w:type="spellStart"/>
      <w:r w:rsidRPr="003C0712">
        <w:rPr>
          <w:rFonts w:eastAsia="Calibri"/>
          <w:sz w:val="28"/>
          <w:szCs w:val="28"/>
        </w:rPr>
        <w:t>Кочковского</w:t>
      </w:r>
      <w:proofErr w:type="spellEnd"/>
      <w:r w:rsidRPr="003C0712">
        <w:rPr>
          <w:rFonts w:eastAsia="Calibri"/>
          <w:sz w:val="28"/>
          <w:szCs w:val="28"/>
        </w:rPr>
        <w:t xml:space="preserve"> района Новосибирской области, Совет депутатов</w:t>
      </w:r>
      <w:r w:rsidRPr="003C0712">
        <w:rPr>
          <w:sz w:val="28"/>
          <w:szCs w:val="28"/>
        </w:rPr>
        <w:t xml:space="preserve"> </w:t>
      </w:r>
      <w:r w:rsidRPr="003C0712">
        <w:rPr>
          <w:b/>
          <w:sz w:val="28"/>
          <w:szCs w:val="28"/>
        </w:rPr>
        <w:t>РЕШИЛ:</w:t>
      </w:r>
      <w:r w:rsidRPr="003C0712">
        <w:rPr>
          <w:sz w:val="28"/>
          <w:szCs w:val="28"/>
        </w:rPr>
        <w:t xml:space="preserve">     </w:t>
      </w:r>
      <w:proofErr w:type="gramEnd"/>
    </w:p>
    <w:p w:rsidR="00B569A0" w:rsidRPr="003C0712" w:rsidRDefault="00B569A0" w:rsidP="00B569A0">
      <w:pPr>
        <w:jc w:val="both"/>
        <w:rPr>
          <w:rFonts w:eastAsia="Calibri"/>
          <w:sz w:val="28"/>
          <w:szCs w:val="28"/>
        </w:rPr>
      </w:pPr>
      <w:r w:rsidRPr="003C0712">
        <w:rPr>
          <w:sz w:val="28"/>
          <w:szCs w:val="28"/>
        </w:rPr>
        <w:t xml:space="preserve">      </w:t>
      </w:r>
    </w:p>
    <w:p w:rsidR="00B569A0" w:rsidRPr="00D01762" w:rsidRDefault="00B569A0" w:rsidP="00B569A0">
      <w:pPr>
        <w:pStyle w:val="af5"/>
        <w:numPr>
          <w:ilvl w:val="0"/>
          <w:numId w:val="47"/>
        </w:numPr>
        <w:spacing w:after="0" w:line="240" w:lineRule="auto"/>
        <w:ind w:left="0" w:firstLine="375"/>
        <w:jc w:val="both"/>
        <w:rPr>
          <w:rFonts w:ascii="Times New Roman" w:hAnsi="Times New Roman"/>
          <w:sz w:val="28"/>
          <w:szCs w:val="28"/>
        </w:rPr>
      </w:pPr>
      <w:r w:rsidRPr="003C0712">
        <w:rPr>
          <w:rFonts w:ascii="Times New Roman" w:hAnsi="Times New Roman"/>
          <w:sz w:val="28"/>
          <w:szCs w:val="28"/>
        </w:rPr>
        <w:t xml:space="preserve">Утвердить кассовое исполнение бюджета </w:t>
      </w:r>
      <w:proofErr w:type="spellStart"/>
      <w:r w:rsidRPr="003C0712">
        <w:rPr>
          <w:rFonts w:ascii="Times New Roman" w:hAnsi="Times New Roman"/>
          <w:sz w:val="28"/>
          <w:szCs w:val="28"/>
        </w:rPr>
        <w:t>Быструхиснкого</w:t>
      </w:r>
      <w:proofErr w:type="spellEnd"/>
      <w:r>
        <w:rPr>
          <w:rFonts w:ascii="Times New Roman" w:hAnsi="Times New Roman"/>
          <w:sz w:val="28"/>
          <w:szCs w:val="28"/>
        </w:rPr>
        <w:t xml:space="preserve"> сельсовета </w:t>
      </w:r>
      <w:proofErr w:type="spellStart"/>
      <w:r w:rsidRPr="00D01762">
        <w:rPr>
          <w:rFonts w:ascii="Times New Roman" w:hAnsi="Times New Roman"/>
          <w:sz w:val="28"/>
          <w:szCs w:val="28"/>
        </w:rPr>
        <w:t>Кочковского</w:t>
      </w:r>
      <w:proofErr w:type="spellEnd"/>
      <w:r w:rsidRPr="00D01762">
        <w:rPr>
          <w:rFonts w:ascii="Times New Roman" w:hAnsi="Times New Roman"/>
          <w:sz w:val="28"/>
          <w:szCs w:val="28"/>
        </w:rPr>
        <w:t xml:space="preserve"> района Новосибирской области </w:t>
      </w:r>
      <w:r>
        <w:rPr>
          <w:rFonts w:ascii="Times New Roman" w:hAnsi="Times New Roman"/>
          <w:sz w:val="28"/>
          <w:szCs w:val="28"/>
        </w:rPr>
        <w:t xml:space="preserve">(далее бюджета поселения) </w:t>
      </w:r>
      <w:r w:rsidRPr="00D01762">
        <w:rPr>
          <w:rFonts w:ascii="Times New Roman" w:hAnsi="Times New Roman"/>
          <w:sz w:val="28"/>
          <w:szCs w:val="28"/>
        </w:rPr>
        <w:t>за 201</w:t>
      </w:r>
      <w:r>
        <w:rPr>
          <w:rFonts w:ascii="Times New Roman" w:hAnsi="Times New Roman"/>
          <w:sz w:val="28"/>
          <w:szCs w:val="28"/>
        </w:rPr>
        <w:t>7</w:t>
      </w:r>
      <w:r w:rsidRPr="00D01762">
        <w:rPr>
          <w:rFonts w:ascii="Times New Roman" w:hAnsi="Times New Roman"/>
          <w:sz w:val="28"/>
          <w:szCs w:val="28"/>
        </w:rPr>
        <w:t xml:space="preserve"> год по расходам в сумме </w:t>
      </w:r>
      <w:r>
        <w:rPr>
          <w:rFonts w:ascii="Times New Roman" w:hAnsi="Times New Roman"/>
          <w:sz w:val="28"/>
          <w:szCs w:val="28"/>
        </w:rPr>
        <w:t>15 587,2</w:t>
      </w:r>
      <w:r w:rsidRPr="00D01762">
        <w:rPr>
          <w:rFonts w:ascii="Times New Roman" w:hAnsi="Times New Roman"/>
          <w:sz w:val="28"/>
          <w:szCs w:val="28"/>
        </w:rPr>
        <w:t xml:space="preserve"> тыс. руб</w:t>
      </w:r>
      <w:r>
        <w:rPr>
          <w:rFonts w:ascii="Times New Roman" w:hAnsi="Times New Roman"/>
          <w:sz w:val="28"/>
          <w:szCs w:val="28"/>
        </w:rPr>
        <w:t>.</w:t>
      </w:r>
      <w:r w:rsidRPr="00D01762">
        <w:rPr>
          <w:rFonts w:ascii="Times New Roman" w:hAnsi="Times New Roman"/>
          <w:sz w:val="28"/>
          <w:szCs w:val="28"/>
        </w:rPr>
        <w:t xml:space="preserve">, по доходам в сумме </w:t>
      </w:r>
      <w:r>
        <w:rPr>
          <w:rFonts w:ascii="Times New Roman" w:hAnsi="Times New Roman"/>
          <w:sz w:val="28"/>
          <w:szCs w:val="28"/>
        </w:rPr>
        <w:t>16 240,1</w:t>
      </w:r>
      <w:r w:rsidRPr="00D01762">
        <w:rPr>
          <w:rFonts w:ascii="Times New Roman" w:hAnsi="Times New Roman"/>
          <w:sz w:val="28"/>
          <w:szCs w:val="28"/>
        </w:rPr>
        <w:t xml:space="preserve"> тыс. руб</w:t>
      </w:r>
      <w:r>
        <w:rPr>
          <w:rFonts w:ascii="Times New Roman" w:hAnsi="Times New Roman"/>
          <w:sz w:val="28"/>
          <w:szCs w:val="28"/>
        </w:rPr>
        <w:t>.</w:t>
      </w:r>
      <w:r w:rsidRPr="00D01762">
        <w:rPr>
          <w:rFonts w:ascii="Times New Roman" w:hAnsi="Times New Roman"/>
          <w:sz w:val="28"/>
          <w:szCs w:val="28"/>
        </w:rPr>
        <w:t xml:space="preserve">, с превышением доходов над расходами (профицит) бюджета </w:t>
      </w:r>
      <w:proofErr w:type="spellStart"/>
      <w:r w:rsidRPr="00D01762">
        <w:rPr>
          <w:rFonts w:ascii="Times New Roman" w:hAnsi="Times New Roman"/>
          <w:sz w:val="28"/>
          <w:szCs w:val="28"/>
        </w:rPr>
        <w:t>Кочковского</w:t>
      </w:r>
      <w:proofErr w:type="spellEnd"/>
      <w:r w:rsidRPr="00D01762">
        <w:rPr>
          <w:rFonts w:ascii="Times New Roman" w:hAnsi="Times New Roman"/>
          <w:sz w:val="28"/>
          <w:szCs w:val="28"/>
        </w:rPr>
        <w:t xml:space="preserve"> района</w:t>
      </w:r>
      <w:r>
        <w:rPr>
          <w:rFonts w:ascii="Times New Roman" w:hAnsi="Times New Roman"/>
          <w:sz w:val="28"/>
          <w:szCs w:val="28"/>
        </w:rPr>
        <w:t xml:space="preserve"> Новосибирской области в сумме 652,9</w:t>
      </w:r>
      <w:r w:rsidRPr="00D01762">
        <w:rPr>
          <w:rFonts w:ascii="Times New Roman" w:hAnsi="Times New Roman"/>
          <w:sz w:val="28"/>
          <w:szCs w:val="28"/>
        </w:rPr>
        <w:t xml:space="preserve"> тыс. руб.</w:t>
      </w:r>
    </w:p>
    <w:p w:rsidR="00B569A0" w:rsidRPr="00D01762" w:rsidRDefault="00B569A0" w:rsidP="00B569A0">
      <w:pPr>
        <w:pStyle w:val="af5"/>
        <w:numPr>
          <w:ilvl w:val="0"/>
          <w:numId w:val="47"/>
        </w:numPr>
        <w:spacing w:after="0" w:line="240" w:lineRule="auto"/>
        <w:ind w:left="0" w:firstLine="375"/>
        <w:jc w:val="both"/>
        <w:rPr>
          <w:rFonts w:ascii="Times New Roman" w:hAnsi="Times New Roman"/>
          <w:sz w:val="28"/>
          <w:szCs w:val="28"/>
        </w:rPr>
      </w:pPr>
      <w:r w:rsidRPr="00D01762">
        <w:rPr>
          <w:rFonts w:ascii="Times New Roman" w:hAnsi="Times New Roman"/>
          <w:sz w:val="28"/>
          <w:szCs w:val="28"/>
        </w:rPr>
        <w:t xml:space="preserve">Утвердить кассовое исполнение бюджета </w:t>
      </w:r>
      <w:r>
        <w:rPr>
          <w:rFonts w:ascii="Times New Roman" w:hAnsi="Times New Roman"/>
          <w:sz w:val="28"/>
          <w:szCs w:val="28"/>
        </w:rPr>
        <w:t xml:space="preserve">поселения </w:t>
      </w:r>
      <w:r w:rsidRPr="00D01762">
        <w:rPr>
          <w:rFonts w:ascii="Times New Roman" w:hAnsi="Times New Roman"/>
          <w:sz w:val="28"/>
          <w:szCs w:val="28"/>
        </w:rPr>
        <w:t>по доходам за 201</w:t>
      </w:r>
      <w:r>
        <w:rPr>
          <w:rFonts w:ascii="Times New Roman" w:hAnsi="Times New Roman"/>
          <w:sz w:val="28"/>
          <w:szCs w:val="28"/>
        </w:rPr>
        <w:t>7</w:t>
      </w:r>
      <w:r w:rsidRPr="00D01762">
        <w:rPr>
          <w:rFonts w:ascii="Times New Roman" w:hAnsi="Times New Roman"/>
          <w:sz w:val="28"/>
          <w:szCs w:val="28"/>
        </w:rPr>
        <w:t xml:space="preserve"> год согласно приложению 1 к настоящему решению.</w:t>
      </w:r>
    </w:p>
    <w:p w:rsidR="00B569A0" w:rsidRPr="00D01762" w:rsidRDefault="00B569A0" w:rsidP="00B569A0">
      <w:pPr>
        <w:pStyle w:val="af5"/>
        <w:numPr>
          <w:ilvl w:val="0"/>
          <w:numId w:val="47"/>
        </w:numPr>
        <w:spacing w:after="0" w:line="240" w:lineRule="auto"/>
        <w:ind w:left="0" w:firstLine="375"/>
        <w:jc w:val="both"/>
        <w:rPr>
          <w:rFonts w:ascii="Times New Roman" w:hAnsi="Times New Roman"/>
          <w:sz w:val="28"/>
          <w:szCs w:val="28"/>
        </w:rPr>
      </w:pPr>
      <w:r w:rsidRPr="00D01762">
        <w:rPr>
          <w:rFonts w:ascii="Times New Roman" w:hAnsi="Times New Roman"/>
          <w:sz w:val="28"/>
          <w:szCs w:val="28"/>
        </w:rPr>
        <w:t xml:space="preserve">Утвердить кассовое исполнение бюджета </w:t>
      </w:r>
      <w:r>
        <w:rPr>
          <w:rFonts w:ascii="Times New Roman" w:hAnsi="Times New Roman"/>
          <w:sz w:val="28"/>
          <w:szCs w:val="28"/>
        </w:rPr>
        <w:t xml:space="preserve">поселения </w:t>
      </w:r>
      <w:r w:rsidRPr="00D01762">
        <w:rPr>
          <w:rFonts w:ascii="Times New Roman" w:hAnsi="Times New Roman"/>
          <w:sz w:val="28"/>
          <w:szCs w:val="28"/>
        </w:rPr>
        <w:t>по расходам за 201</w:t>
      </w:r>
      <w:r>
        <w:rPr>
          <w:rFonts w:ascii="Times New Roman" w:hAnsi="Times New Roman"/>
          <w:sz w:val="28"/>
          <w:szCs w:val="28"/>
        </w:rPr>
        <w:t>7</w:t>
      </w:r>
      <w:r w:rsidRPr="00D01762">
        <w:rPr>
          <w:rFonts w:ascii="Times New Roman" w:hAnsi="Times New Roman"/>
          <w:sz w:val="28"/>
          <w:szCs w:val="28"/>
        </w:rPr>
        <w:t xml:space="preserve"> год:</w:t>
      </w:r>
    </w:p>
    <w:p w:rsidR="00B569A0" w:rsidRPr="00D01762" w:rsidRDefault="00B569A0" w:rsidP="00B569A0">
      <w:pPr>
        <w:pStyle w:val="af3"/>
        <w:numPr>
          <w:ilvl w:val="1"/>
          <w:numId w:val="48"/>
        </w:numPr>
        <w:ind w:left="0" w:firstLine="375"/>
        <w:jc w:val="both"/>
        <w:rPr>
          <w:rFonts w:ascii="Times New Roman" w:hAnsi="Times New Roman"/>
          <w:sz w:val="28"/>
          <w:szCs w:val="28"/>
        </w:rPr>
      </w:pPr>
      <w:r w:rsidRPr="00D01762">
        <w:rPr>
          <w:rFonts w:ascii="Times New Roman" w:hAnsi="Times New Roman"/>
          <w:sz w:val="28"/>
          <w:szCs w:val="28"/>
        </w:rPr>
        <w:t>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согласно приложению 2 к настоящему решению;</w:t>
      </w:r>
    </w:p>
    <w:p w:rsidR="00B569A0" w:rsidRPr="00D01762" w:rsidRDefault="00B569A0" w:rsidP="00B569A0">
      <w:pPr>
        <w:pStyle w:val="af3"/>
        <w:numPr>
          <w:ilvl w:val="1"/>
          <w:numId w:val="48"/>
        </w:numPr>
        <w:ind w:left="0" w:firstLine="375"/>
        <w:jc w:val="both"/>
        <w:rPr>
          <w:rFonts w:ascii="Times New Roman" w:hAnsi="Times New Roman"/>
          <w:sz w:val="28"/>
          <w:szCs w:val="28"/>
        </w:rPr>
      </w:pPr>
      <w:r w:rsidRPr="00D01762">
        <w:rPr>
          <w:rFonts w:ascii="Times New Roman" w:hAnsi="Times New Roman"/>
          <w:sz w:val="28"/>
          <w:szCs w:val="28"/>
        </w:rPr>
        <w:t>по ведомственной структуре расходов согласно приложению 3 к настоящему решению.</w:t>
      </w:r>
    </w:p>
    <w:p w:rsidR="00B569A0" w:rsidRPr="00624348" w:rsidRDefault="00B569A0" w:rsidP="00B569A0">
      <w:pPr>
        <w:pStyle w:val="af3"/>
        <w:numPr>
          <w:ilvl w:val="0"/>
          <w:numId w:val="48"/>
        </w:numPr>
        <w:ind w:left="0" w:firstLine="426"/>
        <w:jc w:val="both"/>
        <w:rPr>
          <w:rFonts w:ascii="Times New Roman" w:hAnsi="Times New Roman"/>
          <w:sz w:val="28"/>
          <w:szCs w:val="28"/>
        </w:rPr>
      </w:pPr>
      <w:r w:rsidRPr="00D01762">
        <w:rPr>
          <w:rFonts w:ascii="Times New Roman" w:hAnsi="Times New Roman"/>
          <w:sz w:val="28"/>
          <w:szCs w:val="28"/>
        </w:rPr>
        <w:lastRenderedPageBreak/>
        <w:t>Утвердить кассовое исполнение бюджета</w:t>
      </w:r>
      <w:r>
        <w:rPr>
          <w:rFonts w:ascii="Times New Roman" w:hAnsi="Times New Roman"/>
          <w:sz w:val="28"/>
          <w:szCs w:val="28"/>
        </w:rPr>
        <w:t xml:space="preserve"> поселения </w:t>
      </w:r>
      <w:proofErr w:type="spellStart"/>
      <w:r w:rsidRPr="00D01762">
        <w:rPr>
          <w:rFonts w:ascii="Times New Roman" w:hAnsi="Times New Roman"/>
          <w:sz w:val="28"/>
          <w:szCs w:val="28"/>
        </w:rPr>
        <w:t>Кочковского</w:t>
      </w:r>
      <w:proofErr w:type="spellEnd"/>
      <w:r w:rsidRPr="00D01762">
        <w:rPr>
          <w:rFonts w:ascii="Times New Roman" w:hAnsi="Times New Roman"/>
          <w:sz w:val="28"/>
          <w:szCs w:val="28"/>
        </w:rPr>
        <w:t xml:space="preserve"> райо</w:t>
      </w:r>
      <w:r>
        <w:rPr>
          <w:rFonts w:ascii="Times New Roman" w:hAnsi="Times New Roman"/>
          <w:sz w:val="28"/>
          <w:szCs w:val="28"/>
        </w:rPr>
        <w:t>на Новосибирской области за 2017</w:t>
      </w:r>
      <w:r w:rsidRPr="00D01762">
        <w:rPr>
          <w:rFonts w:ascii="Times New Roman" w:hAnsi="Times New Roman"/>
          <w:sz w:val="28"/>
          <w:szCs w:val="28"/>
        </w:rPr>
        <w:t xml:space="preserve"> год по источникам финансирования дефицита </w:t>
      </w:r>
      <w:r w:rsidRPr="00624348">
        <w:rPr>
          <w:rFonts w:ascii="Times New Roman" w:hAnsi="Times New Roman"/>
          <w:sz w:val="28"/>
          <w:szCs w:val="28"/>
        </w:rPr>
        <w:t>бюджета согласно приложению 4 к настоящему решению.</w:t>
      </w:r>
    </w:p>
    <w:p w:rsidR="00B569A0" w:rsidRPr="00624348" w:rsidRDefault="00B569A0" w:rsidP="00B569A0">
      <w:pPr>
        <w:pStyle w:val="af3"/>
        <w:numPr>
          <w:ilvl w:val="0"/>
          <w:numId w:val="48"/>
        </w:numPr>
        <w:ind w:left="0" w:firstLine="426"/>
        <w:jc w:val="both"/>
        <w:rPr>
          <w:rFonts w:ascii="Times New Roman" w:hAnsi="Times New Roman"/>
          <w:sz w:val="28"/>
          <w:szCs w:val="28"/>
        </w:rPr>
      </w:pPr>
      <w:r w:rsidRPr="00624348">
        <w:rPr>
          <w:rFonts w:ascii="Times New Roman" w:hAnsi="Times New Roman"/>
          <w:sz w:val="28"/>
          <w:szCs w:val="28"/>
        </w:rPr>
        <w:t>Опубликовать настоящее решение в периодическом печатном издании  «</w:t>
      </w:r>
      <w:proofErr w:type="spellStart"/>
      <w:r w:rsidRPr="00624348">
        <w:rPr>
          <w:rFonts w:ascii="Times New Roman" w:hAnsi="Times New Roman"/>
          <w:sz w:val="28"/>
          <w:szCs w:val="28"/>
        </w:rPr>
        <w:t>Быструхинский</w:t>
      </w:r>
      <w:proofErr w:type="spellEnd"/>
      <w:r w:rsidRPr="00624348">
        <w:rPr>
          <w:rFonts w:ascii="Times New Roman" w:hAnsi="Times New Roman"/>
          <w:sz w:val="28"/>
          <w:szCs w:val="28"/>
        </w:rPr>
        <w:t xml:space="preserve"> вестник».</w:t>
      </w:r>
    </w:p>
    <w:p w:rsidR="00B569A0" w:rsidRPr="00D01762" w:rsidRDefault="00B569A0" w:rsidP="00B569A0">
      <w:pPr>
        <w:pStyle w:val="af3"/>
        <w:numPr>
          <w:ilvl w:val="0"/>
          <w:numId w:val="48"/>
        </w:numPr>
        <w:ind w:left="426" w:firstLine="0"/>
        <w:jc w:val="both"/>
        <w:rPr>
          <w:rFonts w:ascii="Times New Roman" w:hAnsi="Times New Roman"/>
          <w:sz w:val="28"/>
          <w:szCs w:val="28"/>
        </w:rPr>
      </w:pPr>
      <w:r w:rsidRPr="00D01762">
        <w:rPr>
          <w:rFonts w:ascii="Times New Roman" w:hAnsi="Times New Roman"/>
          <w:sz w:val="28"/>
          <w:szCs w:val="28"/>
        </w:rPr>
        <w:t>Настоящее решение вступает в силу со дня его подписания.</w:t>
      </w:r>
    </w:p>
    <w:p w:rsidR="00B569A0" w:rsidRDefault="00B569A0" w:rsidP="00B569A0">
      <w:pPr>
        <w:jc w:val="both"/>
        <w:rPr>
          <w:sz w:val="28"/>
          <w:szCs w:val="28"/>
        </w:rPr>
      </w:pPr>
    </w:p>
    <w:p w:rsidR="00B569A0" w:rsidRPr="00B569A0" w:rsidRDefault="00B569A0" w:rsidP="00B569A0">
      <w:pPr>
        <w:pStyle w:val="21"/>
        <w:rPr>
          <w:b w:val="0"/>
        </w:rPr>
      </w:pPr>
      <w:r w:rsidRPr="00B569A0">
        <w:rPr>
          <w:b w:val="0"/>
        </w:rPr>
        <w:t xml:space="preserve">Глава </w:t>
      </w:r>
      <w:proofErr w:type="spellStart"/>
      <w:r w:rsidRPr="00B569A0">
        <w:rPr>
          <w:b w:val="0"/>
        </w:rPr>
        <w:t>Быструхинского</w:t>
      </w:r>
      <w:proofErr w:type="spellEnd"/>
      <w:r w:rsidRPr="00B569A0">
        <w:rPr>
          <w:b w:val="0"/>
        </w:rPr>
        <w:t xml:space="preserve"> сельсовета </w:t>
      </w:r>
    </w:p>
    <w:p w:rsidR="00B569A0" w:rsidRPr="00B569A0" w:rsidRDefault="00B569A0" w:rsidP="00B569A0">
      <w:pPr>
        <w:pStyle w:val="21"/>
        <w:rPr>
          <w:b w:val="0"/>
        </w:rPr>
      </w:pPr>
      <w:proofErr w:type="spellStart"/>
      <w:r w:rsidRPr="00B569A0">
        <w:rPr>
          <w:b w:val="0"/>
        </w:rPr>
        <w:t>Кочковского</w:t>
      </w:r>
      <w:proofErr w:type="spellEnd"/>
      <w:r w:rsidRPr="00B569A0">
        <w:rPr>
          <w:b w:val="0"/>
        </w:rPr>
        <w:t xml:space="preserve"> района </w:t>
      </w:r>
    </w:p>
    <w:p w:rsidR="00B569A0" w:rsidRPr="00B569A0" w:rsidRDefault="00B569A0" w:rsidP="00B569A0">
      <w:pPr>
        <w:pStyle w:val="21"/>
        <w:rPr>
          <w:b w:val="0"/>
        </w:rPr>
      </w:pPr>
      <w:r w:rsidRPr="00B569A0">
        <w:rPr>
          <w:b w:val="0"/>
        </w:rPr>
        <w:t>Новосибирской области                                                                      Г.А. Безруков</w:t>
      </w:r>
    </w:p>
    <w:p w:rsidR="00B569A0" w:rsidRPr="00B569A0" w:rsidRDefault="00B569A0" w:rsidP="00B569A0">
      <w:pPr>
        <w:pStyle w:val="21"/>
        <w:rPr>
          <w:b w:val="0"/>
        </w:rPr>
      </w:pPr>
    </w:p>
    <w:p w:rsidR="00B569A0" w:rsidRPr="00B569A0" w:rsidRDefault="00B569A0" w:rsidP="00B569A0">
      <w:pPr>
        <w:pStyle w:val="21"/>
        <w:rPr>
          <w:b w:val="0"/>
        </w:rPr>
      </w:pPr>
      <w:r w:rsidRPr="00B569A0">
        <w:rPr>
          <w:b w:val="0"/>
        </w:rPr>
        <w:t xml:space="preserve">Председатель Совета депутатов                                                </w:t>
      </w:r>
    </w:p>
    <w:p w:rsidR="00B569A0" w:rsidRPr="00B569A0" w:rsidRDefault="00B569A0" w:rsidP="00B569A0">
      <w:pPr>
        <w:pStyle w:val="21"/>
        <w:rPr>
          <w:b w:val="0"/>
        </w:rPr>
      </w:pPr>
      <w:proofErr w:type="spellStart"/>
      <w:r w:rsidRPr="00B569A0">
        <w:rPr>
          <w:b w:val="0"/>
        </w:rPr>
        <w:t>Быструхинского</w:t>
      </w:r>
      <w:proofErr w:type="spellEnd"/>
      <w:r w:rsidRPr="00B569A0">
        <w:rPr>
          <w:b w:val="0"/>
        </w:rPr>
        <w:t xml:space="preserve"> сельсовета </w:t>
      </w:r>
    </w:p>
    <w:p w:rsidR="00B569A0" w:rsidRPr="00B569A0" w:rsidRDefault="00B569A0" w:rsidP="00B569A0">
      <w:pPr>
        <w:pStyle w:val="21"/>
        <w:rPr>
          <w:b w:val="0"/>
        </w:rPr>
      </w:pPr>
      <w:proofErr w:type="spellStart"/>
      <w:r w:rsidRPr="00B569A0">
        <w:rPr>
          <w:b w:val="0"/>
        </w:rPr>
        <w:t>Кочковского</w:t>
      </w:r>
      <w:proofErr w:type="spellEnd"/>
      <w:r w:rsidRPr="00B569A0">
        <w:rPr>
          <w:b w:val="0"/>
        </w:rPr>
        <w:t xml:space="preserve"> района </w:t>
      </w:r>
    </w:p>
    <w:p w:rsidR="00B569A0" w:rsidRPr="00B569A0" w:rsidRDefault="00B569A0" w:rsidP="00B569A0">
      <w:r w:rsidRPr="00B569A0">
        <w:rPr>
          <w:sz w:val="28"/>
          <w:szCs w:val="28"/>
        </w:rPr>
        <w:t>Новосибирской области                                                                      Л.А. Любецких</w:t>
      </w:r>
    </w:p>
    <w:p w:rsidR="00B569A0" w:rsidRPr="00B569A0" w:rsidRDefault="00B569A0" w:rsidP="00B569A0"/>
    <w:p w:rsidR="00B569A0" w:rsidRDefault="00B569A0" w:rsidP="00B569A0">
      <w:pPr>
        <w:jc w:val="right"/>
      </w:pPr>
      <w:r>
        <w:t>Приложение 1</w:t>
      </w:r>
    </w:p>
    <w:p w:rsidR="00B569A0" w:rsidRDefault="00B569A0" w:rsidP="00B569A0">
      <w:pPr>
        <w:jc w:val="right"/>
      </w:pPr>
      <w:r>
        <w:t xml:space="preserve">к решению тридцать первой  сессии Совета депутатов </w:t>
      </w:r>
    </w:p>
    <w:p w:rsidR="00B569A0" w:rsidRDefault="00B569A0" w:rsidP="00B569A0">
      <w:pPr>
        <w:jc w:val="right"/>
      </w:pPr>
      <w:proofErr w:type="spellStart"/>
      <w:r>
        <w:t>Быструхинского</w:t>
      </w:r>
      <w:proofErr w:type="spellEnd"/>
      <w:r>
        <w:t xml:space="preserve"> сельсовета   </w:t>
      </w:r>
      <w:proofErr w:type="spellStart"/>
      <w:r>
        <w:t>Кочковского</w:t>
      </w:r>
      <w:proofErr w:type="spellEnd"/>
      <w:r>
        <w:t xml:space="preserve"> района</w:t>
      </w:r>
    </w:p>
    <w:p w:rsidR="00B569A0" w:rsidRDefault="00B569A0" w:rsidP="00B569A0">
      <w:pPr>
        <w:jc w:val="right"/>
      </w:pPr>
      <w:r>
        <w:t xml:space="preserve">Новосибирской области </w:t>
      </w:r>
      <w:r w:rsidRPr="00880036">
        <w:t xml:space="preserve">от </w:t>
      </w:r>
      <w:r>
        <w:t>29.05.2018г №4</w:t>
      </w:r>
    </w:p>
    <w:tbl>
      <w:tblPr>
        <w:tblW w:w="10703" w:type="dxa"/>
        <w:tblInd w:w="-34" w:type="dxa"/>
        <w:tblLayout w:type="fixed"/>
        <w:tblLook w:val="04A0" w:firstRow="1" w:lastRow="0" w:firstColumn="1" w:lastColumn="0" w:noHBand="0" w:noVBand="1"/>
      </w:tblPr>
      <w:tblGrid>
        <w:gridCol w:w="553"/>
        <w:gridCol w:w="3133"/>
        <w:gridCol w:w="567"/>
        <w:gridCol w:w="2410"/>
        <w:gridCol w:w="566"/>
        <w:gridCol w:w="993"/>
        <w:gridCol w:w="283"/>
        <w:gridCol w:w="1065"/>
        <w:gridCol w:w="353"/>
        <w:gridCol w:w="425"/>
        <w:gridCol w:w="355"/>
      </w:tblGrid>
      <w:tr w:rsidR="00B569A0" w:rsidTr="0009164D">
        <w:trPr>
          <w:gridBefore w:val="1"/>
          <w:wBefore w:w="553" w:type="dxa"/>
          <w:trHeight w:val="765"/>
        </w:trPr>
        <w:tc>
          <w:tcPr>
            <w:tcW w:w="10150" w:type="dxa"/>
            <w:gridSpan w:val="10"/>
            <w:vAlign w:val="bottom"/>
          </w:tcPr>
          <w:p w:rsidR="00B569A0" w:rsidRDefault="00B569A0" w:rsidP="0009164D">
            <w:pPr>
              <w:jc w:val="center"/>
              <w:rPr>
                <w:b/>
                <w:bCs/>
                <w:sz w:val="28"/>
                <w:szCs w:val="28"/>
              </w:rPr>
            </w:pPr>
            <w:r>
              <w:rPr>
                <w:b/>
                <w:bCs/>
                <w:sz w:val="28"/>
                <w:szCs w:val="28"/>
              </w:rPr>
              <w:t xml:space="preserve">Кассовое исполнение районного бюджета </w:t>
            </w:r>
            <w:proofErr w:type="spellStart"/>
            <w:r>
              <w:rPr>
                <w:b/>
                <w:bCs/>
                <w:sz w:val="28"/>
                <w:szCs w:val="28"/>
              </w:rPr>
              <w:t>Быструхинского</w:t>
            </w:r>
            <w:proofErr w:type="spellEnd"/>
            <w:r>
              <w:rPr>
                <w:b/>
                <w:bCs/>
                <w:sz w:val="28"/>
                <w:szCs w:val="28"/>
              </w:rPr>
              <w:t xml:space="preserve"> сельсовета </w:t>
            </w:r>
            <w:proofErr w:type="spellStart"/>
            <w:r>
              <w:rPr>
                <w:b/>
                <w:bCs/>
                <w:sz w:val="28"/>
                <w:szCs w:val="28"/>
              </w:rPr>
              <w:t>Кочковского</w:t>
            </w:r>
            <w:proofErr w:type="spellEnd"/>
            <w:r>
              <w:rPr>
                <w:b/>
                <w:bCs/>
                <w:sz w:val="28"/>
                <w:szCs w:val="28"/>
              </w:rPr>
              <w:t xml:space="preserve"> района  Новосибирской области  по доходам  за 2017 год</w:t>
            </w:r>
          </w:p>
        </w:tc>
      </w:tr>
      <w:tr w:rsidR="00B569A0" w:rsidTr="0009164D">
        <w:trPr>
          <w:gridBefore w:val="1"/>
          <w:wBefore w:w="553" w:type="dxa"/>
          <w:trHeight w:val="315"/>
        </w:trPr>
        <w:tc>
          <w:tcPr>
            <w:tcW w:w="10150" w:type="dxa"/>
            <w:gridSpan w:val="10"/>
            <w:noWrap/>
            <w:vAlign w:val="bottom"/>
            <w:hideMark/>
          </w:tcPr>
          <w:p w:rsidR="00B569A0" w:rsidRDefault="00B569A0" w:rsidP="0009164D"/>
        </w:tc>
      </w:tr>
      <w:tr w:rsidR="00B569A0" w:rsidTr="0009164D">
        <w:trPr>
          <w:gridBefore w:val="1"/>
          <w:wBefore w:w="553" w:type="dxa"/>
          <w:trHeight w:val="270"/>
        </w:trPr>
        <w:tc>
          <w:tcPr>
            <w:tcW w:w="3700" w:type="dxa"/>
            <w:gridSpan w:val="2"/>
            <w:noWrap/>
            <w:vAlign w:val="bottom"/>
            <w:hideMark/>
          </w:tcPr>
          <w:p w:rsidR="00B569A0" w:rsidRDefault="00B569A0" w:rsidP="0009164D"/>
        </w:tc>
        <w:tc>
          <w:tcPr>
            <w:tcW w:w="2976" w:type="dxa"/>
            <w:gridSpan w:val="2"/>
            <w:noWrap/>
            <w:vAlign w:val="bottom"/>
            <w:hideMark/>
          </w:tcPr>
          <w:p w:rsidR="00B569A0" w:rsidRDefault="00B569A0" w:rsidP="0009164D"/>
        </w:tc>
        <w:tc>
          <w:tcPr>
            <w:tcW w:w="1276" w:type="dxa"/>
            <w:gridSpan w:val="2"/>
            <w:noWrap/>
            <w:vAlign w:val="bottom"/>
            <w:hideMark/>
          </w:tcPr>
          <w:p w:rsidR="00B569A0" w:rsidRDefault="00B569A0" w:rsidP="0009164D"/>
        </w:tc>
        <w:tc>
          <w:tcPr>
            <w:tcW w:w="1418" w:type="dxa"/>
            <w:gridSpan w:val="2"/>
            <w:noWrap/>
            <w:vAlign w:val="bottom"/>
            <w:hideMark/>
          </w:tcPr>
          <w:p w:rsidR="00B569A0" w:rsidRDefault="00B569A0" w:rsidP="0009164D">
            <w:pPr>
              <w:jc w:val="right"/>
            </w:pPr>
            <w:r>
              <w:t xml:space="preserve">  тыс. руб.</w:t>
            </w:r>
          </w:p>
        </w:tc>
        <w:tc>
          <w:tcPr>
            <w:tcW w:w="780" w:type="dxa"/>
            <w:gridSpan w:val="2"/>
            <w:noWrap/>
            <w:vAlign w:val="bottom"/>
            <w:hideMark/>
          </w:tcPr>
          <w:p w:rsidR="00B569A0" w:rsidRDefault="00B569A0" w:rsidP="0009164D"/>
        </w:tc>
      </w:tr>
      <w:tr w:rsidR="00B569A0" w:rsidRPr="007372D6" w:rsidTr="0009164D">
        <w:trPr>
          <w:gridAfter w:val="1"/>
          <w:wAfter w:w="355" w:type="dxa"/>
          <w:trHeight w:val="2040"/>
        </w:trPr>
        <w:tc>
          <w:tcPr>
            <w:tcW w:w="3686" w:type="dxa"/>
            <w:gridSpan w:val="2"/>
            <w:tcBorders>
              <w:top w:val="single" w:sz="8" w:space="0" w:color="auto"/>
              <w:left w:val="single" w:sz="8" w:space="0" w:color="auto"/>
              <w:bottom w:val="single" w:sz="4" w:space="0" w:color="auto"/>
              <w:right w:val="single" w:sz="8" w:space="0" w:color="auto"/>
            </w:tcBorders>
            <w:shd w:val="clear" w:color="auto" w:fill="auto"/>
            <w:hideMark/>
          </w:tcPr>
          <w:p w:rsidR="00B569A0" w:rsidRPr="007372D6" w:rsidRDefault="00B569A0" w:rsidP="0009164D">
            <w:pPr>
              <w:jc w:val="center"/>
            </w:pPr>
            <w:r w:rsidRPr="007372D6">
              <w:t>Наименование показателя</w:t>
            </w:r>
          </w:p>
        </w:tc>
        <w:tc>
          <w:tcPr>
            <w:tcW w:w="2977" w:type="dxa"/>
            <w:gridSpan w:val="2"/>
            <w:tcBorders>
              <w:top w:val="single" w:sz="8" w:space="0" w:color="auto"/>
              <w:left w:val="single" w:sz="8" w:space="0" w:color="auto"/>
              <w:bottom w:val="single" w:sz="4" w:space="0" w:color="auto"/>
              <w:right w:val="single" w:sz="8" w:space="0" w:color="auto"/>
            </w:tcBorders>
            <w:shd w:val="clear" w:color="auto" w:fill="auto"/>
            <w:hideMark/>
          </w:tcPr>
          <w:p w:rsidR="00B569A0" w:rsidRPr="007372D6" w:rsidRDefault="00B569A0" w:rsidP="0009164D">
            <w:pPr>
              <w:jc w:val="center"/>
            </w:pPr>
            <w:r w:rsidRPr="007372D6">
              <w:t>Код дохода по бюджетной классификации</w:t>
            </w:r>
          </w:p>
        </w:tc>
        <w:tc>
          <w:tcPr>
            <w:tcW w:w="1559" w:type="dxa"/>
            <w:gridSpan w:val="2"/>
            <w:tcBorders>
              <w:top w:val="single" w:sz="8" w:space="0" w:color="auto"/>
              <w:left w:val="single" w:sz="8" w:space="0" w:color="auto"/>
              <w:bottom w:val="single" w:sz="4" w:space="0" w:color="auto"/>
              <w:right w:val="single" w:sz="8" w:space="0" w:color="auto"/>
            </w:tcBorders>
            <w:shd w:val="clear" w:color="auto" w:fill="auto"/>
            <w:hideMark/>
          </w:tcPr>
          <w:p w:rsidR="00B569A0" w:rsidRPr="007372D6" w:rsidRDefault="00B569A0" w:rsidP="0009164D">
            <w:pPr>
              <w:jc w:val="center"/>
            </w:pPr>
            <w:r w:rsidRPr="007372D6">
              <w:t>Утверждено</w:t>
            </w:r>
          </w:p>
        </w:tc>
        <w:tc>
          <w:tcPr>
            <w:tcW w:w="1348" w:type="dxa"/>
            <w:gridSpan w:val="2"/>
            <w:tcBorders>
              <w:top w:val="single" w:sz="8" w:space="0" w:color="auto"/>
              <w:left w:val="nil"/>
              <w:bottom w:val="single" w:sz="4" w:space="0" w:color="auto"/>
              <w:right w:val="single" w:sz="8" w:space="0" w:color="auto"/>
            </w:tcBorders>
            <w:shd w:val="clear" w:color="auto" w:fill="auto"/>
            <w:hideMark/>
          </w:tcPr>
          <w:p w:rsidR="00B569A0" w:rsidRPr="007372D6" w:rsidRDefault="00B569A0" w:rsidP="0009164D">
            <w:pPr>
              <w:jc w:val="center"/>
            </w:pPr>
            <w:r w:rsidRPr="007372D6">
              <w:t>Исполнено</w:t>
            </w:r>
          </w:p>
        </w:tc>
        <w:tc>
          <w:tcPr>
            <w:tcW w:w="778" w:type="dxa"/>
            <w:gridSpan w:val="2"/>
            <w:tcBorders>
              <w:top w:val="single" w:sz="8" w:space="0" w:color="auto"/>
              <w:left w:val="single" w:sz="8" w:space="0" w:color="auto"/>
              <w:bottom w:val="single" w:sz="4" w:space="0" w:color="auto"/>
              <w:right w:val="single" w:sz="8" w:space="0" w:color="auto"/>
            </w:tcBorders>
            <w:shd w:val="clear" w:color="auto" w:fill="auto"/>
            <w:hideMark/>
          </w:tcPr>
          <w:p w:rsidR="00B569A0" w:rsidRPr="007372D6" w:rsidRDefault="00B569A0" w:rsidP="0009164D">
            <w:pPr>
              <w:jc w:val="center"/>
            </w:pPr>
            <w:r w:rsidRPr="007372D6">
              <w:t>% исполнения</w:t>
            </w:r>
          </w:p>
        </w:tc>
      </w:tr>
      <w:tr w:rsidR="00B569A0" w:rsidRPr="007372D6" w:rsidTr="0009164D">
        <w:trPr>
          <w:gridAfter w:val="1"/>
          <w:wAfter w:w="355" w:type="dxa"/>
          <w:trHeight w:val="276"/>
        </w:trPr>
        <w:tc>
          <w:tcPr>
            <w:tcW w:w="3686" w:type="dxa"/>
            <w:gridSpan w:val="2"/>
            <w:tcBorders>
              <w:top w:val="nil"/>
              <w:left w:val="single" w:sz="8" w:space="0" w:color="auto"/>
              <w:bottom w:val="single" w:sz="8" w:space="0" w:color="auto"/>
              <w:right w:val="single" w:sz="8" w:space="0" w:color="auto"/>
            </w:tcBorders>
            <w:shd w:val="clear" w:color="auto" w:fill="auto"/>
            <w:vAlign w:val="center"/>
            <w:hideMark/>
          </w:tcPr>
          <w:p w:rsidR="00B569A0" w:rsidRPr="007372D6" w:rsidRDefault="00B569A0" w:rsidP="0009164D">
            <w:pPr>
              <w:jc w:val="center"/>
            </w:pPr>
            <w:r w:rsidRPr="007372D6">
              <w:t>1</w:t>
            </w:r>
          </w:p>
        </w:tc>
        <w:tc>
          <w:tcPr>
            <w:tcW w:w="2977" w:type="dxa"/>
            <w:gridSpan w:val="2"/>
            <w:tcBorders>
              <w:top w:val="nil"/>
              <w:left w:val="nil"/>
              <w:bottom w:val="single" w:sz="8" w:space="0" w:color="auto"/>
              <w:right w:val="single" w:sz="8" w:space="0" w:color="auto"/>
            </w:tcBorders>
            <w:shd w:val="clear" w:color="auto" w:fill="auto"/>
            <w:vAlign w:val="center"/>
            <w:hideMark/>
          </w:tcPr>
          <w:p w:rsidR="00B569A0" w:rsidRPr="007372D6" w:rsidRDefault="00B569A0" w:rsidP="0009164D">
            <w:pPr>
              <w:jc w:val="center"/>
            </w:pPr>
            <w:r w:rsidRPr="007372D6">
              <w:t>2</w:t>
            </w:r>
          </w:p>
        </w:tc>
        <w:tc>
          <w:tcPr>
            <w:tcW w:w="1559" w:type="dxa"/>
            <w:gridSpan w:val="2"/>
            <w:tcBorders>
              <w:top w:val="nil"/>
              <w:left w:val="nil"/>
              <w:bottom w:val="single" w:sz="8" w:space="0" w:color="auto"/>
              <w:right w:val="single" w:sz="4" w:space="0" w:color="auto"/>
            </w:tcBorders>
            <w:shd w:val="clear" w:color="auto" w:fill="auto"/>
            <w:vAlign w:val="center"/>
            <w:hideMark/>
          </w:tcPr>
          <w:p w:rsidR="00B569A0" w:rsidRPr="007372D6" w:rsidRDefault="00B569A0" w:rsidP="0009164D">
            <w:pPr>
              <w:jc w:val="center"/>
            </w:pPr>
            <w:r w:rsidRPr="007372D6">
              <w:t>3</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center"/>
            </w:pPr>
            <w:r w:rsidRPr="007372D6">
              <w:t>4</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center"/>
            </w:pPr>
            <w:r w:rsidRPr="007372D6">
              <w:t>5</w:t>
            </w:r>
          </w:p>
        </w:tc>
      </w:tr>
      <w:tr w:rsidR="00B569A0" w:rsidRPr="007372D6" w:rsidTr="0009164D">
        <w:trPr>
          <w:gridAfter w:val="1"/>
          <w:wAfter w:w="355" w:type="dxa"/>
          <w:trHeight w:val="384"/>
        </w:trPr>
        <w:tc>
          <w:tcPr>
            <w:tcW w:w="3686" w:type="dxa"/>
            <w:gridSpan w:val="2"/>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r w:rsidRPr="007372D6">
              <w:t>Доходы бюджета - Всего</w:t>
            </w:r>
          </w:p>
        </w:tc>
        <w:tc>
          <w:tcPr>
            <w:tcW w:w="2977"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000 8 50 00000 00 0000 000</w:t>
            </w:r>
          </w:p>
        </w:tc>
        <w:tc>
          <w:tcPr>
            <w:tcW w:w="1559"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18 884,1</w:t>
            </w:r>
          </w:p>
        </w:tc>
        <w:tc>
          <w:tcPr>
            <w:tcW w:w="1348" w:type="dxa"/>
            <w:gridSpan w:val="2"/>
            <w:tcBorders>
              <w:top w:val="single" w:sz="4" w:space="0" w:color="auto"/>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16 240,1</w:t>
            </w:r>
          </w:p>
        </w:tc>
        <w:tc>
          <w:tcPr>
            <w:tcW w:w="778" w:type="dxa"/>
            <w:gridSpan w:val="2"/>
            <w:tcBorders>
              <w:top w:val="single" w:sz="4" w:space="0" w:color="auto"/>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86,0</w:t>
            </w:r>
          </w:p>
        </w:tc>
      </w:tr>
      <w:tr w:rsidR="00B569A0" w:rsidRPr="007372D6" w:rsidTr="0009164D">
        <w:trPr>
          <w:gridAfter w:val="1"/>
          <w:wAfter w:w="355" w:type="dxa"/>
          <w:trHeight w:val="1152"/>
        </w:trPr>
        <w:tc>
          <w:tcPr>
            <w:tcW w:w="3686" w:type="dxa"/>
            <w:gridSpan w:val="2"/>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r w:rsidRPr="007372D6">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2977"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182 1 01 02010 01 0000 110</w:t>
            </w:r>
          </w:p>
        </w:tc>
        <w:tc>
          <w:tcPr>
            <w:tcW w:w="1559"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726,6</w:t>
            </w:r>
          </w:p>
        </w:tc>
        <w:tc>
          <w:tcPr>
            <w:tcW w:w="134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717,5</w:t>
            </w:r>
          </w:p>
        </w:tc>
        <w:tc>
          <w:tcPr>
            <w:tcW w:w="77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98,7</w:t>
            </w:r>
          </w:p>
        </w:tc>
      </w:tr>
      <w:tr w:rsidR="00B569A0" w:rsidRPr="007372D6" w:rsidTr="0009164D">
        <w:trPr>
          <w:gridAfter w:val="1"/>
          <w:wAfter w:w="355" w:type="dxa"/>
          <w:trHeight w:val="768"/>
        </w:trPr>
        <w:tc>
          <w:tcPr>
            <w:tcW w:w="3686" w:type="dxa"/>
            <w:gridSpan w:val="2"/>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r w:rsidRPr="007372D6">
              <w:t xml:space="preserve">Налог на доходы физических лиц с доходов, полученных физическими лицами в соответствии со статьей 228 Налогового кодекса Российской </w:t>
            </w:r>
            <w:r w:rsidRPr="007372D6">
              <w:lastRenderedPageBreak/>
              <w:t>Федерации</w:t>
            </w:r>
          </w:p>
        </w:tc>
        <w:tc>
          <w:tcPr>
            <w:tcW w:w="2977"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lastRenderedPageBreak/>
              <w:t>182 1 01 02030 01 0000 110</w:t>
            </w:r>
          </w:p>
        </w:tc>
        <w:tc>
          <w:tcPr>
            <w:tcW w:w="1559"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0,5</w:t>
            </w:r>
          </w:p>
        </w:tc>
        <w:tc>
          <w:tcPr>
            <w:tcW w:w="134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0,4</w:t>
            </w:r>
          </w:p>
        </w:tc>
        <w:tc>
          <w:tcPr>
            <w:tcW w:w="77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88,9</w:t>
            </w:r>
          </w:p>
        </w:tc>
      </w:tr>
      <w:tr w:rsidR="00B569A0" w:rsidRPr="007372D6" w:rsidTr="0009164D">
        <w:trPr>
          <w:gridAfter w:val="1"/>
          <w:wAfter w:w="355" w:type="dxa"/>
          <w:trHeight w:val="1152"/>
        </w:trPr>
        <w:tc>
          <w:tcPr>
            <w:tcW w:w="3686" w:type="dxa"/>
            <w:gridSpan w:val="2"/>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r w:rsidRPr="007372D6">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100 1 03 02230 01 0000 110</w:t>
            </w:r>
          </w:p>
        </w:tc>
        <w:tc>
          <w:tcPr>
            <w:tcW w:w="1559"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359,0</w:t>
            </w:r>
          </w:p>
        </w:tc>
        <w:tc>
          <w:tcPr>
            <w:tcW w:w="134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344,6</w:t>
            </w:r>
          </w:p>
        </w:tc>
        <w:tc>
          <w:tcPr>
            <w:tcW w:w="77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96,0</w:t>
            </w:r>
          </w:p>
        </w:tc>
      </w:tr>
      <w:tr w:rsidR="00B569A0" w:rsidRPr="007372D6" w:rsidTr="0009164D">
        <w:trPr>
          <w:gridAfter w:val="1"/>
          <w:wAfter w:w="355" w:type="dxa"/>
          <w:trHeight w:val="55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r w:rsidRPr="007372D6">
              <w:t>Доходы от уплаты акцизов на моторные масла для дизельных и (или) карбюраторных (</w:t>
            </w:r>
            <w:proofErr w:type="spellStart"/>
            <w:r w:rsidRPr="007372D6">
              <w:t>инжекторных</w:t>
            </w:r>
            <w:proofErr w:type="spellEnd"/>
            <w:r w:rsidRPr="007372D6">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100 1 03 02240 01 0000 110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3,5</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3,5</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100,0</w:t>
            </w:r>
          </w:p>
        </w:tc>
      </w:tr>
      <w:tr w:rsidR="00B569A0" w:rsidRPr="007372D6" w:rsidTr="0009164D">
        <w:trPr>
          <w:gridAfter w:val="1"/>
          <w:wAfter w:w="355" w:type="dxa"/>
          <w:trHeight w:val="1152"/>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r w:rsidRPr="007372D6">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100 1 03 02250 01 0000 110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557,6</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557,2</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99,9</w:t>
            </w:r>
          </w:p>
        </w:tc>
      </w:tr>
      <w:tr w:rsidR="00B569A0" w:rsidRPr="007372D6" w:rsidTr="0009164D">
        <w:trPr>
          <w:gridAfter w:val="1"/>
          <w:wAfter w:w="355" w:type="dxa"/>
          <w:trHeight w:val="1152"/>
        </w:trPr>
        <w:tc>
          <w:tcPr>
            <w:tcW w:w="3686" w:type="dxa"/>
            <w:gridSpan w:val="2"/>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r w:rsidRPr="007372D6">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100 1 03 02260 01 0000 110</w:t>
            </w:r>
          </w:p>
        </w:tc>
        <w:tc>
          <w:tcPr>
            <w:tcW w:w="1559"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-49,5</w:t>
            </w:r>
          </w:p>
        </w:tc>
        <w:tc>
          <w:tcPr>
            <w:tcW w:w="134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-66,7</w:t>
            </w:r>
          </w:p>
        </w:tc>
        <w:tc>
          <w:tcPr>
            <w:tcW w:w="77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134,8</w:t>
            </w:r>
          </w:p>
        </w:tc>
      </w:tr>
      <w:tr w:rsidR="00B569A0" w:rsidRPr="007372D6" w:rsidTr="0009164D">
        <w:trPr>
          <w:gridAfter w:val="1"/>
          <w:wAfter w:w="355" w:type="dxa"/>
          <w:trHeight w:val="768"/>
        </w:trPr>
        <w:tc>
          <w:tcPr>
            <w:tcW w:w="3686" w:type="dxa"/>
            <w:gridSpan w:val="2"/>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r w:rsidRPr="007372D6">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977"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182 1 06 01030 10 0000 110</w:t>
            </w:r>
          </w:p>
        </w:tc>
        <w:tc>
          <w:tcPr>
            <w:tcW w:w="1559"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62,1</w:t>
            </w:r>
          </w:p>
        </w:tc>
        <w:tc>
          <w:tcPr>
            <w:tcW w:w="134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44,8</w:t>
            </w:r>
          </w:p>
        </w:tc>
        <w:tc>
          <w:tcPr>
            <w:tcW w:w="77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72,1</w:t>
            </w:r>
          </w:p>
        </w:tc>
      </w:tr>
      <w:tr w:rsidR="00B569A0" w:rsidRPr="007372D6" w:rsidTr="0009164D">
        <w:trPr>
          <w:gridAfter w:val="1"/>
          <w:wAfter w:w="355" w:type="dxa"/>
          <w:trHeight w:val="576"/>
        </w:trPr>
        <w:tc>
          <w:tcPr>
            <w:tcW w:w="3686" w:type="dxa"/>
            <w:gridSpan w:val="2"/>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r w:rsidRPr="007372D6">
              <w:lastRenderedPageBreak/>
              <w:t>Земельный налог с организаций, обладающих земельным участком, расположенным в границах сельских поселений</w:t>
            </w:r>
          </w:p>
        </w:tc>
        <w:tc>
          <w:tcPr>
            <w:tcW w:w="2977"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182 1 06 06033 10 0000 110</w:t>
            </w:r>
          </w:p>
        </w:tc>
        <w:tc>
          <w:tcPr>
            <w:tcW w:w="1559"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621,7</w:t>
            </w:r>
          </w:p>
        </w:tc>
        <w:tc>
          <w:tcPr>
            <w:tcW w:w="134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615,2</w:t>
            </w:r>
          </w:p>
        </w:tc>
        <w:tc>
          <w:tcPr>
            <w:tcW w:w="77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98,9</w:t>
            </w:r>
          </w:p>
        </w:tc>
      </w:tr>
      <w:tr w:rsidR="00B569A0" w:rsidRPr="007372D6" w:rsidTr="0009164D">
        <w:trPr>
          <w:gridAfter w:val="1"/>
          <w:wAfter w:w="355" w:type="dxa"/>
          <w:trHeight w:val="768"/>
        </w:trPr>
        <w:tc>
          <w:tcPr>
            <w:tcW w:w="3686" w:type="dxa"/>
            <w:gridSpan w:val="2"/>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r w:rsidRPr="007372D6">
              <w:t>Земельный налог с физических лиц, обладающих земельным участком, расположенным в границах сельских поселений</w:t>
            </w:r>
          </w:p>
        </w:tc>
        <w:tc>
          <w:tcPr>
            <w:tcW w:w="2977"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182 1 06 06043 10 0000 110</w:t>
            </w:r>
          </w:p>
        </w:tc>
        <w:tc>
          <w:tcPr>
            <w:tcW w:w="1559"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811,2</w:t>
            </w:r>
          </w:p>
        </w:tc>
        <w:tc>
          <w:tcPr>
            <w:tcW w:w="134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804,0</w:t>
            </w:r>
          </w:p>
        </w:tc>
        <w:tc>
          <w:tcPr>
            <w:tcW w:w="77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99,1</w:t>
            </w:r>
          </w:p>
        </w:tc>
      </w:tr>
      <w:tr w:rsidR="00B569A0" w:rsidRPr="007372D6" w:rsidTr="0009164D">
        <w:trPr>
          <w:gridAfter w:val="1"/>
          <w:wAfter w:w="355" w:type="dxa"/>
          <w:trHeight w:val="42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r w:rsidRPr="007372D6">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130 1 08 04020 01 0000 110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1,5</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1,5</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100,0</w:t>
            </w:r>
          </w:p>
        </w:tc>
      </w:tr>
      <w:tr w:rsidR="00B569A0" w:rsidRPr="007372D6" w:rsidTr="0009164D">
        <w:trPr>
          <w:gridAfter w:val="1"/>
          <w:wAfter w:w="355" w:type="dxa"/>
          <w:trHeight w:val="57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r w:rsidRPr="007372D6">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130 1 11 05035 10 0000 120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129,8</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103,6</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79,8</w:t>
            </w:r>
          </w:p>
        </w:tc>
      </w:tr>
      <w:tr w:rsidR="00B569A0" w:rsidRPr="007372D6" w:rsidTr="0009164D">
        <w:trPr>
          <w:gridAfter w:val="1"/>
          <w:wAfter w:w="355" w:type="dxa"/>
          <w:trHeight w:val="57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r w:rsidRPr="007372D6">
              <w:t>Прочие доходы от оказания платных услуг (работ) получателями средств бюджетов сельских поселений</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130 1 13 01995 10 0000 130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15,1</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11,7</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77,3</w:t>
            </w:r>
          </w:p>
        </w:tc>
      </w:tr>
      <w:tr w:rsidR="00B569A0" w:rsidRPr="007372D6" w:rsidTr="0009164D">
        <w:trPr>
          <w:gridAfter w:val="1"/>
          <w:wAfter w:w="355" w:type="dxa"/>
          <w:trHeight w:val="153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r w:rsidRPr="007372D6">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130 1 14 02053 10 0000 410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32,3</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32,3</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100,0</w:t>
            </w:r>
          </w:p>
        </w:tc>
      </w:tr>
      <w:tr w:rsidR="00B569A0" w:rsidRPr="007372D6" w:rsidTr="0009164D">
        <w:trPr>
          <w:gridAfter w:val="1"/>
          <w:wAfter w:w="355" w:type="dxa"/>
          <w:trHeight w:val="384"/>
        </w:trPr>
        <w:tc>
          <w:tcPr>
            <w:tcW w:w="3686" w:type="dxa"/>
            <w:gridSpan w:val="2"/>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0"/>
                <w:szCs w:val="20"/>
              </w:rPr>
            </w:pPr>
            <w:r w:rsidRPr="007372D6">
              <w:rPr>
                <w:sz w:val="20"/>
                <w:szCs w:val="20"/>
              </w:rPr>
              <w:t>БЕЗВОЗМЕЗДНЫЕ ПОСТУПЛЕНИЯ</w:t>
            </w:r>
          </w:p>
        </w:tc>
        <w:tc>
          <w:tcPr>
            <w:tcW w:w="2977"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130 2 00 00000 00 0000 000</w:t>
            </w:r>
          </w:p>
        </w:tc>
        <w:tc>
          <w:tcPr>
            <w:tcW w:w="1559"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15 612,8</w:t>
            </w:r>
          </w:p>
        </w:tc>
        <w:tc>
          <w:tcPr>
            <w:tcW w:w="134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13 070,7</w:t>
            </w:r>
          </w:p>
        </w:tc>
        <w:tc>
          <w:tcPr>
            <w:tcW w:w="77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83,7</w:t>
            </w:r>
          </w:p>
        </w:tc>
      </w:tr>
      <w:tr w:rsidR="00B569A0" w:rsidRPr="007372D6" w:rsidTr="0009164D">
        <w:trPr>
          <w:gridAfter w:val="1"/>
          <w:wAfter w:w="355" w:type="dxa"/>
          <w:trHeight w:val="576"/>
        </w:trPr>
        <w:tc>
          <w:tcPr>
            <w:tcW w:w="3686" w:type="dxa"/>
            <w:gridSpan w:val="2"/>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0"/>
                <w:szCs w:val="20"/>
              </w:rPr>
            </w:pPr>
            <w:r w:rsidRPr="007372D6">
              <w:rPr>
                <w:sz w:val="20"/>
                <w:szCs w:val="20"/>
              </w:rPr>
              <w:t>БЕЗВОЗМЕЗДНЫЕ ПОСТУПЛЕНИЯ ОТ ДРУГИХ БЮДЖЕТОВ БЮДЖЕТНОЙ СИСТЕМЫ РОССИЙСКОЙ ФЕДЕРАЦИИ</w:t>
            </w:r>
          </w:p>
        </w:tc>
        <w:tc>
          <w:tcPr>
            <w:tcW w:w="2977"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130 2 02 00000 00 0000 000</w:t>
            </w:r>
          </w:p>
        </w:tc>
        <w:tc>
          <w:tcPr>
            <w:tcW w:w="1559"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10 747,0</w:t>
            </w:r>
          </w:p>
        </w:tc>
        <w:tc>
          <w:tcPr>
            <w:tcW w:w="134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10 663,9</w:t>
            </w:r>
          </w:p>
        </w:tc>
        <w:tc>
          <w:tcPr>
            <w:tcW w:w="77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99,2</w:t>
            </w:r>
          </w:p>
        </w:tc>
      </w:tr>
      <w:tr w:rsidR="00B569A0" w:rsidRPr="007372D6" w:rsidTr="0009164D">
        <w:trPr>
          <w:gridAfter w:val="1"/>
          <w:wAfter w:w="355" w:type="dxa"/>
          <w:trHeight w:val="384"/>
        </w:trPr>
        <w:tc>
          <w:tcPr>
            <w:tcW w:w="3686" w:type="dxa"/>
            <w:gridSpan w:val="2"/>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r w:rsidRPr="007372D6">
              <w:t>Дотации бюджетам бюджетной системы Российской Федерации</w:t>
            </w:r>
          </w:p>
        </w:tc>
        <w:tc>
          <w:tcPr>
            <w:tcW w:w="2977"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130 2 02 10000 00 0000 151</w:t>
            </w:r>
          </w:p>
        </w:tc>
        <w:tc>
          <w:tcPr>
            <w:tcW w:w="1559"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3 285,8</w:t>
            </w:r>
          </w:p>
        </w:tc>
        <w:tc>
          <w:tcPr>
            <w:tcW w:w="134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3 285,8</w:t>
            </w:r>
          </w:p>
        </w:tc>
        <w:tc>
          <w:tcPr>
            <w:tcW w:w="77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100,0</w:t>
            </w:r>
          </w:p>
        </w:tc>
      </w:tr>
      <w:tr w:rsidR="00B569A0" w:rsidRPr="007372D6" w:rsidTr="0009164D">
        <w:trPr>
          <w:gridAfter w:val="1"/>
          <w:wAfter w:w="355" w:type="dxa"/>
          <w:trHeight w:val="384"/>
        </w:trPr>
        <w:tc>
          <w:tcPr>
            <w:tcW w:w="3686" w:type="dxa"/>
            <w:gridSpan w:val="2"/>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r w:rsidRPr="007372D6">
              <w:t xml:space="preserve">Дотации на выравнивание </w:t>
            </w:r>
            <w:r w:rsidRPr="007372D6">
              <w:lastRenderedPageBreak/>
              <w:t>бюджетной обеспеченности</w:t>
            </w:r>
          </w:p>
        </w:tc>
        <w:tc>
          <w:tcPr>
            <w:tcW w:w="2977"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lastRenderedPageBreak/>
              <w:t>130 2 02 15001 00 0000 151</w:t>
            </w:r>
          </w:p>
        </w:tc>
        <w:tc>
          <w:tcPr>
            <w:tcW w:w="1559"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3 285,8</w:t>
            </w:r>
          </w:p>
        </w:tc>
        <w:tc>
          <w:tcPr>
            <w:tcW w:w="134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3 285,8</w:t>
            </w:r>
          </w:p>
        </w:tc>
        <w:tc>
          <w:tcPr>
            <w:tcW w:w="77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100,0</w:t>
            </w:r>
          </w:p>
        </w:tc>
      </w:tr>
      <w:tr w:rsidR="00B569A0" w:rsidRPr="007372D6" w:rsidTr="0009164D">
        <w:trPr>
          <w:gridAfter w:val="1"/>
          <w:wAfter w:w="355" w:type="dxa"/>
          <w:trHeight w:val="384"/>
        </w:trPr>
        <w:tc>
          <w:tcPr>
            <w:tcW w:w="3686" w:type="dxa"/>
            <w:gridSpan w:val="2"/>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r w:rsidRPr="007372D6">
              <w:lastRenderedPageBreak/>
              <w:t>Дотации бюджетам сельских поселений на выравнивание бюджетной обеспеченности</w:t>
            </w:r>
          </w:p>
        </w:tc>
        <w:tc>
          <w:tcPr>
            <w:tcW w:w="2977"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130 2 02 15001 10 0000 151</w:t>
            </w:r>
          </w:p>
        </w:tc>
        <w:tc>
          <w:tcPr>
            <w:tcW w:w="1559"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3 285,8</w:t>
            </w:r>
          </w:p>
        </w:tc>
        <w:tc>
          <w:tcPr>
            <w:tcW w:w="134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3 285,8</w:t>
            </w:r>
          </w:p>
        </w:tc>
        <w:tc>
          <w:tcPr>
            <w:tcW w:w="77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100,0</w:t>
            </w:r>
          </w:p>
        </w:tc>
      </w:tr>
      <w:tr w:rsidR="00B569A0" w:rsidRPr="007372D6" w:rsidTr="0009164D">
        <w:trPr>
          <w:gridAfter w:val="1"/>
          <w:wAfter w:w="355" w:type="dxa"/>
          <w:trHeight w:val="57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r w:rsidRPr="007372D6">
              <w:t>Субсидии бюджетам бюджетной системы Российской Федерации (межбюджетные субсидии)</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130 2 02 20000 00 0000 151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280,0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280,0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100,0</w:t>
            </w:r>
          </w:p>
        </w:tc>
      </w:tr>
      <w:tr w:rsidR="00B569A0" w:rsidRPr="007372D6" w:rsidTr="0009164D">
        <w:trPr>
          <w:gridAfter w:val="1"/>
          <w:wAfter w:w="355" w:type="dxa"/>
          <w:trHeight w:val="3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r w:rsidRPr="007372D6">
              <w:t>Прочие субсидии</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130 2 02 29999 00 0000 151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280,0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280,0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100,0</w:t>
            </w:r>
          </w:p>
        </w:tc>
      </w:tr>
      <w:tr w:rsidR="00B569A0" w:rsidRPr="007372D6" w:rsidTr="0009164D">
        <w:trPr>
          <w:gridAfter w:val="1"/>
          <w:wAfter w:w="355" w:type="dxa"/>
          <w:trHeight w:val="28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r w:rsidRPr="007372D6">
              <w:t>Прочие субсидии бюджетам сельских поселений</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130 2 02 29999 10 0000 151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280,0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280,0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100,0</w:t>
            </w:r>
          </w:p>
        </w:tc>
      </w:tr>
      <w:tr w:rsidR="00B569A0" w:rsidRPr="007372D6" w:rsidTr="0009164D">
        <w:trPr>
          <w:gridAfter w:val="1"/>
          <w:wAfter w:w="355" w:type="dxa"/>
          <w:trHeight w:val="384"/>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r w:rsidRPr="007372D6">
              <w:t>Субвенции бюджетам бюджетной системы Российской Федерации</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130 2 02 30000 00 0000 151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79,5</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79,5</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100,0</w:t>
            </w:r>
          </w:p>
        </w:tc>
      </w:tr>
      <w:tr w:rsidR="00B569A0" w:rsidRPr="007372D6" w:rsidTr="0009164D">
        <w:trPr>
          <w:gridAfter w:val="1"/>
          <w:wAfter w:w="355" w:type="dxa"/>
          <w:trHeight w:val="57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r w:rsidRPr="007372D6">
              <w:t>Субвенции местным бюджетам на выполнение передаваемых полномочий субъектов Российской Федерации</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130 2 02 30024 00 0000 151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0,1</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0,1</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100,0</w:t>
            </w:r>
          </w:p>
        </w:tc>
      </w:tr>
      <w:tr w:rsidR="00B569A0" w:rsidRPr="007372D6" w:rsidTr="0009164D">
        <w:trPr>
          <w:gridAfter w:val="1"/>
          <w:wAfter w:w="355" w:type="dxa"/>
          <w:trHeight w:val="57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r w:rsidRPr="007372D6">
              <w:t>Субвенции бюджетам сельских поселений на выполнение передаваемых полномочий субъектов Российской Федерации</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130 2 02 30024 10 0000 151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0,1</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0,1</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100,0</w:t>
            </w:r>
          </w:p>
        </w:tc>
      </w:tr>
      <w:tr w:rsidR="00B569A0" w:rsidRPr="007372D6" w:rsidTr="0009164D">
        <w:trPr>
          <w:gridAfter w:val="1"/>
          <w:wAfter w:w="355" w:type="dxa"/>
          <w:trHeight w:val="57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r w:rsidRPr="007372D6">
              <w:t>Субвенции бюджетам на осуществление первичного воинского учета на территориях, где отсутствуют военные комиссариаты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130 2 02 35118 00 0000 151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79,4</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79,4</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100,0</w:t>
            </w:r>
          </w:p>
        </w:tc>
      </w:tr>
      <w:tr w:rsidR="00B569A0" w:rsidRPr="007372D6" w:rsidTr="0009164D">
        <w:trPr>
          <w:gridAfter w:val="1"/>
          <w:wAfter w:w="355" w:type="dxa"/>
          <w:trHeight w:val="76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r w:rsidRPr="007372D6">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130 2 02 35118 10 0000 151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79,4</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79,4</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100,0</w:t>
            </w:r>
          </w:p>
        </w:tc>
      </w:tr>
      <w:tr w:rsidR="00B569A0" w:rsidRPr="007372D6" w:rsidTr="0009164D">
        <w:trPr>
          <w:gridAfter w:val="1"/>
          <w:wAfter w:w="355" w:type="dxa"/>
          <w:trHeight w:val="384"/>
        </w:trPr>
        <w:tc>
          <w:tcPr>
            <w:tcW w:w="3686" w:type="dxa"/>
            <w:gridSpan w:val="2"/>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r w:rsidRPr="007372D6">
              <w:t>Иные межбюджетные трансферты</w:t>
            </w:r>
          </w:p>
        </w:tc>
        <w:tc>
          <w:tcPr>
            <w:tcW w:w="2977"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130 2 02 40000 00 0000 151</w:t>
            </w:r>
          </w:p>
        </w:tc>
        <w:tc>
          <w:tcPr>
            <w:tcW w:w="1559"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7 101,7</w:t>
            </w:r>
          </w:p>
        </w:tc>
        <w:tc>
          <w:tcPr>
            <w:tcW w:w="134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7 018,6</w:t>
            </w:r>
          </w:p>
        </w:tc>
        <w:tc>
          <w:tcPr>
            <w:tcW w:w="77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98,8</w:t>
            </w:r>
          </w:p>
        </w:tc>
      </w:tr>
      <w:tr w:rsidR="00B569A0" w:rsidRPr="007372D6" w:rsidTr="0009164D">
        <w:trPr>
          <w:gridAfter w:val="1"/>
          <w:wAfter w:w="355" w:type="dxa"/>
          <w:trHeight w:val="384"/>
        </w:trPr>
        <w:tc>
          <w:tcPr>
            <w:tcW w:w="3686" w:type="dxa"/>
            <w:gridSpan w:val="2"/>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r w:rsidRPr="007372D6">
              <w:t>Прочие межбюджетные трансферты, передаваемые бюджетам</w:t>
            </w:r>
          </w:p>
        </w:tc>
        <w:tc>
          <w:tcPr>
            <w:tcW w:w="2977"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130 2 02 49999 00 0000 151</w:t>
            </w:r>
          </w:p>
        </w:tc>
        <w:tc>
          <w:tcPr>
            <w:tcW w:w="1559"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7 101,7</w:t>
            </w:r>
          </w:p>
        </w:tc>
        <w:tc>
          <w:tcPr>
            <w:tcW w:w="134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7 018,6</w:t>
            </w:r>
          </w:p>
        </w:tc>
        <w:tc>
          <w:tcPr>
            <w:tcW w:w="77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98,8</w:t>
            </w:r>
          </w:p>
        </w:tc>
      </w:tr>
      <w:tr w:rsidR="00B569A0" w:rsidRPr="007372D6" w:rsidTr="0009164D">
        <w:trPr>
          <w:gridAfter w:val="1"/>
          <w:wAfter w:w="355" w:type="dxa"/>
          <w:trHeight w:val="384"/>
        </w:trPr>
        <w:tc>
          <w:tcPr>
            <w:tcW w:w="3686" w:type="dxa"/>
            <w:gridSpan w:val="2"/>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r w:rsidRPr="007372D6">
              <w:t>Прочие межбюджетные трансферты, передаваемые бюджетам сельских поселений</w:t>
            </w:r>
          </w:p>
        </w:tc>
        <w:tc>
          <w:tcPr>
            <w:tcW w:w="2977"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130 2 02 49999 10 0000 151</w:t>
            </w:r>
          </w:p>
        </w:tc>
        <w:tc>
          <w:tcPr>
            <w:tcW w:w="1559"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7 101,7</w:t>
            </w:r>
          </w:p>
        </w:tc>
        <w:tc>
          <w:tcPr>
            <w:tcW w:w="134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7 018,6</w:t>
            </w:r>
          </w:p>
        </w:tc>
        <w:tc>
          <w:tcPr>
            <w:tcW w:w="77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98,8</w:t>
            </w:r>
          </w:p>
        </w:tc>
      </w:tr>
      <w:tr w:rsidR="00B569A0" w:rsidRPr="007372D6" w:rsidTr="0009164D">
        <w:trPr>
          <w:gridAfter w:val="1"/>
          <w:wAfter w:w="355" w:type="dxa"/>
          <w:trHeight w:val="384"/>
        </w:trPr>
        <w:tc>
          <w:tcPr>
            <w:tcW w:w="3686" w:type="dxa"/>
            <w:gridSpan w:val="2"/>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0"/>
                <w:szCs w:val="20"/>
              </w:rPr>
            </w:pPr>
            <w:r w:rsidRPr="007372D6">
              <w:rPr>
                <w:sz w:val="20"/>
                <w:szCs w:val="20"/>
              </w:rPr>
              <w:t>ПРОЧИЕ БЕЗВОЗМЕЗДНЫЕ ПОСТУПЛЕНИЯ</w:t>
            </w:r>
          </w:p>
        </w:tc>
        <w:tc>
          <w:tcPr>
            <w:tcW w:w="2977"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130 2 07 00000 00 0000 000</w:t>
            </w:r>
          </w:p>
        </w:tc>
        <w:tc>
          <w:tcPr>
            <w:tcW w:w="1559"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4 865,8</w:t>
            </w:r>
          </w:p>
        </w:tc>
        <w:tc>
          <w:tcPr>
            <w:tcW w:w="134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2 406,7</w:t>
            </w:r>
          </w:p>
        </w:tc>
        <w:tc>
          <w:tcPr>
            <w:tcW w:w="77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49,5</w:t>
            </w:r>
          </w:p>
        </w:tc>
      </w:tr>
      <w:tr w:rsidR="00B569A0" w:rsidRPr="007372D6" w:rsidTr="0009164D">
        <w:trPr>
          <w:gridAfter w:val="1"/>
          <w:wAfter w:w="355" w:type="dxa"/>
          <w:trHeight w:val="384"/>
        </w:trPr>
        <w:tc>
          <w:tcPr>
            <w:tcW w:w="3686" w:type="dxa"/>
            <w:gridSpan w:val="2"/>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r w:rsidRPr="007372D6">
              <w:t>Прочие безвозмездные поступления в бюджеты сельских поселений</w:t>
            </w:r>
          </w:p>
        </w:tc>
        <w:tc>
          <w:tcPr>
            <w:tcW w:w="2977"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130 2 07 05000 10 0000 180</w:t>
            </w:r>
          </w:p>
        </w:tc>
        <w:tc>
          <w:tcPr>
            <w:tcW w:w="1559"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4 865,8</w:t>
            </w:r>
          </w:p>
        </w:tc>
        <w:tc>
          <w:tcPr>
            <w:tcW w:w="134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2 406,7</w:t>
            </w:r>
          </w:p>
        </w:tc>
        <w:tc>
          <w:tcPr>
            <w:tcW w:w="77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49,5</w:t>
            </w:r>
          </w:p>
        </w:tc>
      </w:tr>
      <w:tr w:rsidR="00B569A0" w:rsidRPr="007372D6" w:rsidTr="0009164D">
        <w:trPr>
          <w:gridAfter w:val="1"/>
          <w:wAfter w:w="355" w:type="dxa"/>
          <w:trHeight w:val="384"/>
        </w:trPr>
        <w:tc>
          <w:tcPr>
            <w:tcW w:w="3686" w:type="dxa"/>
            <w:gridSpan w:val="2"/>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r w:rsidRPr="007372D6">
              <w:t>Прочие безвозмездные поступления в бюджеты сельских поселений</w:t>
            </w:r>
          </w:p>
        </w:tc>
        <w:tc>
          <w:tcPr>
            <w:tcW w:w="2977"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130 2 07 05030 10 0000 180</w:t>
            </w:r>
          </w:p>
        </w:tc>
        <w:tc>
          <w:tcPr>
            <w:tcW w:w="1559"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4 865,8</w:t>
            </w:r>
          </w:p>
        </w:tc>
        <w:tc>
          <w:tcPr>
            <w:tcW w:w="134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2 406,7</w:t>
            </w:r>
          </w:p>
        </w:tc>
        <w:tc>
          <w:tcPr>
            <w:tcW w:w="778" w:type="dxa"/>
            <w:gridSpan w:val="2"/>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pPr>
            <w:r w:rsidRPr="007372D6">
              <w:t>49,5</w:t>
            </w:r>
          </w:p>
        </w:tc>
      </w:tr>
      <w:tr w:rsidR="00B569A0" w:rsidRPr="007372D6" w:rsidTr="0009164D">
        <w:trPr>
          <w:gridAfter w:val="1"/>
          <w:wAfter w:w="355" w:type="dxa"/>
          <w:trHeight w:val="28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0"/>
                <w:szCs w:val="20"/>
              </w:rPr>
            </w:pPr>
            <w:r w:rsidRPr="007372D6">
              <w:rPr>
                <w:sz w:val="20"/>
                <w:szCs w:val="20"/>
              </w:rPr>
              <w:t xml:space="preserve">ВОЗВРАТ ОСТАТКОВ СУБСИДИЙ, СУБВЕНЦИЙ И ИНЫХ МЕЖБЮДЖЕТНЫХ ТРАНСФЕРТОВ, </w:t>
            </w:r>
            <w:r w:rsidRPr="007372D6">
              <w:rPr>
                <w:sz w:val="20"/>
                <w:szCs w:val="20"/>
              </w:rPr>
              <w:lastRenderedPageBreak/>
              <w:t>ИМЕЮЩИХ ЦЕЛЕВОЕ НАЗНАЧЕНИЕ, ПРОШЛЫХ ЛЕТ</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lastRenderedPageBreak/>
              <w:t>130 2 19 00000 00 0000 000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w:t>
            </w:r>
          </w:p>
        </w:tc>
      </w:tr>
      <w:tr w:rsidR="00B569A0" w:rsidRPr="007372D6" w:rsidTr="0009164D">
        <w:trPr>
          <w:gridAfter w:val="1"/>
          <w:wAfter w:w="355" w:type="dxa"/>
          <w:trHeight w:val="78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r w:rsidRPr="007372D6">
              <w:lastRenderedPageBreak/>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130 2 19 60010 10 0000 151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pPr>
            <w:r w:rsidRPr="007372D6">
              <w:t>-</w:t>
            </w:r>
          </w:p>
        </w:tc>
      </w:tr>
    </w:tbl>
    <w:p w:rsidR="00B569A0" w:rsidRPr="007372D6" w:rsidRDefault="00B569A0" w:rsidP="00B569A0"/>
    <w:p w:rsidR="00B569A0" w:rsidRPr="007372D6" w:rsidRDefault="00B569A0" w:rsidP="00B569A0">
      <w:pPr>
        <w:jc w:val="right"/>
      </w:pPr>
      <w:r w:rsidRPr="007372D6">
        <w:t>Приложение 2</w:t>
      </w:r>
    </w:p>
    <w:p w:rsidR="00B569A0" w:rsidRDefault="00B569A0" w:rsidP="00B569A0">
      <w:pPr>
        <w:jc w:val="right"/>
      </w:pPr>
      <w:r>
        <w:t xml:space="preserve">к решению тридцать первой  сессии Совета депутатов </w:t>
      </w:r>
    </w:p>
    <w:p w:rsidR="00B569A0" w:rsidRDefault="00B569A0" w:rsidP="00B569A0">
      <w:pPr>
        <w:jc w:val="right"/>
      </w:pPr>
      <w:proofErr w:type="spellStart"/>
      <w:r>
        <w:t>Быструхинского</w:t>
      </w:r>
      <w:proofErr w:type="spellEnd"/>
      <w:r>
        <w:t xml:space="preserve"> сельсовета   </w:t>
      </w:r>
      <w:proofErr w:type="spellStart"/>
      <w:r>
        <w:t>Кочковского</w:t>
      </w:r>
      <w:proofErr w:type="spellEnd"/>
      <w:r>
        <w:t xml:space="preserve"> района</w:t>
      </w:r>
    </w:p>
    <w:p w:rsidR="00B569A0" w:rsidRDefault="00B569A0" w:rsidP="00B569A0">
      <w:pPr>
        <w:jc w:val="right"/>
      </w:pPr>
      <w:r>
        <w:t xml:space="preserve">Новосибирской области </w:t>
      </w:r>
      <w:r w:rsidRPr="00880036">
        <w:t xml:space="preserve">от </w:t>
      </w:r>
      <w:r>
        <w:t>29.05.2018г №4</w:t>
      </w:r>
    </w:p>
    <w:p w:rsidR="00B569A0" w:rsidRPr="007372D6" w:rsidRDefault="00B569A0" w:rsidP="00B569A0">
      <w:pPr>
        <w:jc w:val="right"/>
      </w:pPr>
    </w:p>
    <w:tbl>
      <w:tblPr>
        <w:tblW w:w="12724" w:type="dxa"/>
        <w:tblInd w:w="93" w:type="dxa"/>
        <w:tblLayout w:type="fixed"/>
        <w:tblLook w:val="04A0" w:firstRow="1" w:lastRow="0" w:firstColumn="1" w:lastColumn="0" w:noHBand="0" w:noVBand="1"/>
      </w:tblPr>
      <w:tblGrid>
        <w:gridCol w:w="11072"/>
        <w:gridCol w:w="236"/>
        <w:gridCol w:w="236"/>
        <w:gridCol w:w="236"/>
        <w:gridCol w:w="236"/>
        <w:gridCol w:w="236"/>
        <w:gridCol w:w="236"/>
        <w:gridCol w:w="236"/>
      </w:tblGrid>
      <w:tr w:rsidR="00B569A0" w:rsidRPr="007372D6" w:rsidTr="0009164D">
        <w:trPr>
          <w:trHeight w:val="1545"/>
        </w:trPr>
        <w:tc>
          <w:tcPr>
            <w:tcW w:w="11072" w:type="dxa"/>
            <w:tcBorders>
              <w:top w:val="nil"/>
              <w:left w:val="nil"/>
              <w:bottom w:val="nil"/>
              <w:right w:val="nil"/>
            </w:tcBorders>
            <w:shd w:val="clear" w:color="auto" w:fill="auto"/>
            <w:vAlign w:val="bottom"/>
            <w:hideMark/>
          </w:tcPr>
          <w:p w:rsidR="00B569A0" w:rsidRPr="007372D6" w:rsidRDefault="00B569A0" w:rsidP="0009164D">
            <w:pPr>
              <w:jc w:val="center"/>
              <w:rPr>
                <w:b/>
                <w:bCs/>
              </w:rPr>
            </w:pPr>
            <w:r w:rsidRPr="007372D6">
              <w:rPr>
                <w:b/>
                <w:bCs/>
              </w:rPr>
              <w:t xml:space="preserve">Кассовое исполнение  бюджета </w:t>
            </w:r>
            <w:proofErr w:type="spellStart"/>
            <w:r w:rsidRPr="007372D6">
              <w:rPr>
                <w:b/>
                <w:bCs/>
              </w:rPr>
              <w:t>Быструхинского</w:t>
            </w:r>
            <w:proofErr w:type="spellEnd"/>
            <w:r w:rsidRPr="007372D6">
              <w:rPr>
                <w:b/>
                <w:bCs/>
              </w:rPr>
              <w:t xml:space="preserve"> сельсовета </w:t>
            </w:r>
            <w:proofErr w:type="spellStart"/>
            <w:r w:rsidRPr="007372D6">
              <w:rPr>
                <w:b/>
                <w:bCs/>
              </w:rPr>
              <w:t>Кочковского</w:t>
            </w:r>
            <w:proofErr w:type="spellEnd"/>
            <w:r w:rsidRPr="007372D6">
              <w:rPr>
                <w:b/>
                <w:bCs/>
              </w:rPr>
              <w:t xml:space="preserve"> района Новосибирской области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за 2017 год </w:t>
            </w:r>
          </w:p>
          <w:p w:rsidR="00B569A0" w:rsidRPr="007372D6" w:rsidRDefault="00B569A0" w:rsidP="0009164D">
            <w:pPr>
              <w:jc w:val="right"/>
              <w:rPr>
                <w:b/>
                <w:sz w:val="20"/>
                <w:szCs w:val="20"/>
              </w:rPr>
            </w:pPr>
          </w:p>
          <w:tbl>
            <w:tblPr>
              <w:tblW w:w="10529" w:type="dxa"/>
              <w:tblLayout w:type="fixed"/>
              <w:tblLook w:val="04A0" w:firstRow="1" w:lastRow="0" w:firstColumn="1" w:lastColumn="0" w:noHBand="0" w:noVBand="1"/>
            </w:tblPr>
            <w:tblGrid>
              <w:gridCol w:w="4150"/>
              <w:gridCol w:w="2693"/>
              <w:gridCol w:w="1417"/>
              <w:gridCol w:w="1417"/>
              <w:gridCol w:w="852"/>
            </w:tblGrid>
            <w:tr w:rsidR="00B569A0" w:rsidRPr="007372D6" w:rsidTr="0009164D">
              <w:trPr>
                <w:trHeight w:val="1733"/>
              </w:trPr>
              <w:tc>
                <w:tcPr>
                  <w:tcW w:w="4150" w:type="dxa"/>
                  <w:tcBorders>
                    <w:top w:val="single" w:sz="8" w:space="0" w:color="auto"/>
                    <w:left w:val="single" w:sz="8" w:space="0" w:color="auto"/>
                    <w:bottom w:val="single" w:sz="4" w:space="0" w:color="auto"/>
                    <w:right w:val="single" w:sz="8" w:space="0" w:color="auto"/>
                  </w:tcBorders>
                  <w:shd w:val="clear" w:color="auto" w:fill="auto"/>
                  <w:hideMark/>
                </w:tcPr>
                <w:p w:rsidR="00B569A0" w:rsidRPr="007372D6" w:rsidRDefault="00B569A0" w:rsidP="0009164D">
                  <w:pPr>
                    <w:tabs>
                      <w:tab w:val="left" w:pos="0"/>
                    </w:tabs>
                    <w:rPr>
                      <w:sz w:val="22"/>
                      <w:szCs w:val="22"/>
                    </w:rPr>
                  </w:pPr>
                  <w:r w:rsidRPr="007372D6">
                    <w:rPr>
                      <w:sz w:val="22"/>
                      <w:szCs w:val="22"/>
                    </w:rPr>
                    <w:t>Наименование показателя</w:t>
                  </w:r>
                </w:p>
              </w:tc>
              <w:tc>
                <w:tcPr>
                  <w:tcW w:w="2693" w:type="dxa"/>
                  <w:tcBorders>
                    <w:top w:val="single" w:sz="8" w:space="0" w:color="auto"/>
                    <w:left w:val="single" w:sz="8" w:space="0" w:color="auto"/>
                    <w:bottom w:val="nil"/>
                    <w:right w:val="single" w:sz="8" w:space="0" w:color="auto"/>
                  </w:tcBorders>
                  <w:shd w:val="clear" w:color="auto" w:fill="auto"/>
                  <w:hideMark/>
                </w:tcPr>
                <w:p w:rsidR="00B569A0" w:rsidRPr="007372D6" w:rsidRDefault="00B569A0" w:rsidP="0009164D">
                  <w:pPr>
                    <w:rPr>
                      <w:sz w:val="22"/>
                      <w:szCs w:val="22"/>
                    </w:rPr>
                  </w:pPr>
                  <w:r w:rsidRPr="007372D6">
                    <w:rPr>
                      <w:sz w:val="22"/>
                      <w:szCs w:val="22"/>
                    </w:rPr>
                    <w:t>Код расхода по бюджетной классификации</w:t>
                  </w:r>
                </w:p>
              </w:tc>
              <w:tc>
                <w:tcPr>
                  <w:tcW w:w="1417" w:type="dxa"/>
                  <w:tcBorders>
                    <w:top w:val="single" w:sz="8" w:space="0" w:color="auto"/>
                    <w:left w:val="single" w:sz="8" w:space="0" w:color="auto"/>
                    <w:bottom w:val="nil"/>
                    <w:right w:val="single" w:sz="8" w:space="0" w:color="auto"/>
                  </w:tcBorders>
                  <w:shd w:val="clear" w:color="auto" w:fill="auto"/>
                  <w:hideMark/>
                </w:tcPr>
                <w:p w:rsidR="00B569A0" w:rsidRPr="007372D6" w:rsidRDefault="00B569A0" w:rsidP="0009164D">
                  <w:pPr>
                    <w:rPr>
                      <w:sz w:val="22"/>
                      <w:szCs w:val="22"/>
                    </w:rPr>
                  </w:pPr>
                  <w:r w:rsidRPr="007372D6">
                    <w:rPr>
                      <w:sz w:val="22"/>
                      <w:szCs w:val="22"/>
                    </w:rPr>
                    <w:t xml:space="preserve">Утверждено </w:t>
                  </w:r>
                </w:p>
              </w:tc>
              <w:tc>
                <w:tcPr>
                  <w:tcW w:w="1417" w:type="dxa"/>
                  <w:tcBorders>
                    <w:top w:val="single" w:sz="8" w:space="0" w:color="auto"/>
                    <w:left w:val="nil"/>
                    <w:right w:val="single" w:sz="4" w:space="0" w:color="auto"/>
                  </w:tcBorders>
                  <w:shd w:val="clear" w:color="auto" w:fill="auto"/>
                  <w:hideMark/>
                </w:tcPr>
                <w:p w:rsidR="00B569A0" w:rsidRPr="007372D6" w:rsidRDefault="00B569A0" w:rsidP="0009164D">
                  <w:pPr>
                    <w:rPr>
                      <w:sz w:val="22"/>
                      <w:szCs w:val="22"/>
                    </w:rPr>
                  </w:pPr>
                  <w:r w:rsidRPr="007372D6">
                    <w:rPr>
                      <w:sz w:val="22"/>
                      <w:szCs w:val="22"/>
                    </w:rPr>
                    <w:t> Исполнено</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B569A0" w:rsidRPr="007372D6" w:rsidRDefault="00B569A0" w:rsidP="0009164D">
                  <w:pPr>
                    <w:tabs>
                      <w:tab w:val="left" w:pos="1534"/>
                    </w:tabs>
                    <w:ind w:right="-959"/>
                    <w:rPr>
                      <w:sz w:val="22"/>
                      <w:szCs w:val="22"/>
                    </w:rPr>
                  </w:pPr>
                  <w:r w:rsidRPr="007372D6">
                    <w:rPr>
                      <w:sz w:val="22"/>
                      <w:szCs w:val="22"/>
                    </w:rPr>
                    <w:t xml:space="preserve">% </w:t>
                  </w:r>
                </w:p>
                <w:p w:rsidR="00B569A0" w:rsidRPr="007372D6" w:rsidRDefault="00B569A0" w:rsidP="0009164D">
                  <w:pPr>
                    <w:tabs>
                      <w:tab w:val="left" w:pos="1534"/>
                    </w:tabs>
                    <w:ind w:right="-959"/>
                    <w:rPr>
                      <w:sz w:val="22"/>
                      <w:szCs w:val="22"/>
                    </w:rPr>
                  </w:pPr>
                  <w:proofErr w:type="spellStart"/>
                  <w:r w:rsidRPr="007372D6">
                    <w:rPr>
                      <w:sz w:val="22"/>
                      <w:szCs w:val="22"/>
                    </w:rPr>
                    <w:t>испол</w:t>
                  </w:r>
                  <w:proofErr w:type="spellEnd"/>
                </w:p>
                <w:p w:rsidR="00B569A0" w:rsidRPr="007372D6" w:rsidRDefault="00B569A0" w:rsidP="0009164D">
                  <w:pPr>
                    <w:tabs>
                      <w:tab w:val="left" w:pos="1534"/>
                    </w:tabs>
                    <w:ind w:right="-181"/>
                    <w:rPr>
                      <w:sz w:val="22"/>
                      <w:szCs w:val="22"/>
                    </w:rPr>
                  </w:pPr>
                  <w:r w:rsidRPr="007372D6">
                    <w:rPr>
                      <w:sz w:val="22"/>
                      <w:szCs w:val="22"/>
                    </w:rPr>
                    <w:t>нения</w:t>
                  </w:r>
                </w:p>
              </w:tc>
            </w:tr>
            <w:tr w:rsidR="00B569A0" w:rsidRPr="007372D6" w:rsidTr="0009164D">
              <w:trPr>
                <w:trHeight w:val="276"/>
              </w:trPr>
              <w:tc>
                <w:tcPr>
                  <w:tcW w:w="4150" w:type="dxa"/>
                  <w:tcBorders>
                    <w:top w:val="nil"/>
                    <w:left w:val="single" w:sz="8" w:space="0" w:color="auto"/>
                    <w:bottom w:val="single" w:sz="8" w:space="0" w:color="auto"/>
                    <w:right w:val="single" w:sz="4" w:space="0" w:color="auto"/>
                  </w:tcBorders>
                  <w:shd w:val="clear" w:color="auto" w:fill="auto"/>
                  <w:noWrap/>
                  <w:vAlign w:val="center"/>
                  <w:hideMark/>
                </w:tcPr>
                <w:p w:rsidR="00B569A0" w:rsidRPr="007372D6" w:rsidRDefault="00B569A0" w:rsidP="0009164D">
                  <w:pPr>
                    <w:jc w:val="center"/>
                    <w:rPr>
                      <w:sz w:val="22"/>
                      <w:szCs w:val="22"/>
                    </w:rPr>
                  </w:pPr>
                  <w:r w:rsidRPr="007372D6">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9A0" w:rsidRPr="007372D6" w:rsidRDefault="00B569A0" w:rsidP="0009164D">
                  <w:pPr>
                    <w:jc w:val="center"/>
                    <w:rPr>
                      <w:sz w:val="22"/>
                      <w:szCs w:val="22"/>
                    </w:rPr>
                  </w:pPr>
                  <w:r w:rsidRPr="007372D6">
                    <w:rPr>
                      <w:sz w:val="22"/>
                      <w:szCs w:val="22"/>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9A0" w:rsidRPr="007372D6" w:rsidRDefault="00B569A0" w:rsidP="0009164D">
                  <w:pPr>
                    <w:jc w:val="center"/>
                    <w:rPr>
                      <w:sz w:val="22"/>
                      <w:szCs w:val="22"/>
                    </w:rPr>
                  </w:pPr>
                  <w:r w:rsidRPr="007372D6">
                    <w:rPr>
                      <w:sz w:val="22"/>
                      <w:szCs w:val="22"/>
                    </w:rPr>
                    <w:t>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9A0" w:rsidRPr="007372D6" w:rsidRDefault="00B569A0" w:rsidP="0009164D">
                  <w:pPr>
                    <w:jc w:val="center"/>
                    <w:rPr>
                      <w:sz w:val="22"/>
                      <w:szCs w:val="22"/>
                    </w:rPr>
                  </w:pPr>
                  <w:r w:rsidRPr="007372D6">
                    <w:rPr>
                      <w:sz w:val="22"/>
                      <w:szCs w:val="22"/>
                    </w:rPr>
                    <w:t>4</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B569A0" w:rsidRPr="007372D6" w:rsidRDefault="00B569A0" w:rsidP="0009164D">
                  <w:pPr>
                    <w:rPr>
                      <w:sz w:val="22"/>
                      <w:szCs w:val="22"/>
                    </w:rPr>
                  </w:pPr>
                  <w:r w:rsidRPr="007372D6">
                    <w:rPr>
                      <w:sz w:val="22"/>
                      <w:szCs w:val="22"/>
                    </w:rPr>
                    <w:t>5</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Расходы бюджета - всего</w:t>
                  </w:r>
                </w:p>
              </w:tc>
              <w:tc>
                <w:tcPr>
                  <w:tcW w:w="2693" w:type="dxa"/>
                  <w:tcBorders>
                    <w:top w:val="single" w:sz="4" w:space="0" w:color="auto"/>
                    <w:left w:val="nil"/>
                    <w:bottom w:val="single" w:sz="4" w:space="0" w:color="auto"/>
                    <w:right w:val="nil"/>
                  </w:tcBorders>
                  <w:shd w:val="clear" w:color="auto" w:fill="auto"/>
                  <w:vAlign w:val="center"/>
                  <w:hideMark/>
                </w:tcPr>
                <w:p w:rsidR="00B569A0" w:rsidRPr="007372D6" w:rsidRDefault="00B569A0" w:rsidP="0009164D">
                  <w:pPr>
                    <w:rPr>
                      <w:sz w:val="22"/>
                      <w:szCs w:val="22"/>
                    </w:rPr>
                  </w:pP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19 606,2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15 587,2</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B569A0" w:rsidRPr="007372D6" w:rsidRDefault="00B569A0" w:rsidP="0009164D">
                  <w:pPr>
                    <w:ind w:right="-280"/>
                    <w:rPr>
                      <w:sz w:val="22"/>
                      <w:szCs w:val="22"/>
                    </w:rPr>
                  </w:pPr>
                  <w:r w:rsidRPr="007372D6">
                    <w:rPr>
                      <w:sz w:val="22"/>
                      <w:szCs w:val="22"/>
                    </w:rPr>
                    <w:t>79,5</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ОБЩЕГОСУДАРСТВЕННЫЕ ВОПРОСЫ</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 xml:space="preserve">000 0100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2 680,7</w:t>
                  </w:r>
                </w:p>
              </w:tc>
              <w:tc>
                <w:tcPr>
                  <w:tcW w:w="1417" w:type="dxa"/>
                  <w:tcBorders>
                    <w:top w:val="nil"/>
                    <w:left w:val="nil"/>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2 513,5</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B569A0" w:rsidRPr="007372D6" w:rsidRDefault="00B569A0" w:rsidP="0009164D">
                  <w:pPr>
                    <w:ind w:left="-1379"/>
                    <w:rPr>
                      <w:sz w:val="22"/>
                      <w:szCs w:val="22"/>
                    </w:rPr>
                  </w:pPr>
                  <w:r w:rsidRPr="007372D6">
                    <w:rPr>
                      <w:sz w:val="22"/>
                      <w:szCs w:val="22"/>
                    </w:rPr>
                    <w:t>93,8</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Функционирование высшего должностного лица субъекта Российской Федерации и муниципального образования</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 xml:space="preserve">000 0102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464,3</w:t>
                  </w:r>
                </w:p>
              </w:tc>
              <w:tc>
                <w:tcPr>
                  <w:tcW w:w="1417" w:type="dxa"/>
                  <w:tcBorders>
                    <w:top w:val="nil"/>
                    <w:left w:val="nil"/>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464,3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Непрограммные расходы муниципал</w:t>
                  </w:r>
                  <w:r w:rsidRPr="007372D6">
                    <w:rPr>
                      <w:sz w:val="22"/>
                      <w:szCs w:val="22"/>
                    </w:rPr>
                    <w:cr/>
                  </w:r>
                  <w:proofErr w:type="spellStart"/>
                  <w:r w:rsidRPr="007372D6">
                    <w:rPr>
                      <w:sz w:val="22"/>
                      <w:szCs w:val="22"/>
                    </w:rPr>
                    <w:t>ных</w:t>
                  </w:r>
                  <w:proofErr w:type="spellEnd"/>
                  <w:r w:rsidRPr="007372D6">
                    <w:rPr>
                      <w:sz w:val="22"/>
                      <w:szCs w:val="22"/>
                    </w:rPr>
                    <w:t xml:space="preserve"> образований поселений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000 0102 7000000000 000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464,3</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464,3</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Глава муниципального образования</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000 0102 7000001020 000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464,3</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464,3</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96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000 0102 7000001020 100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464,3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464,3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Расходы на выплаты персоналу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000 0102 7000001020 120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w:t>
                  </w:r>
                  <w:r w:rsidRPr="007372D6">
                    <w:rPr>
                      <w:sz w:val="22"/>
                      <w:szCs w:val="22"/>
                    </w:rPr>
                    <w:cr/>
                    <w:t>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464,3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Ф</w:t>
                  </w:r>
                  <w:r w:rsidRPr="007372D6">
                    <w:rPr>
                      <w:sz w:val="22"/>
                      <w:szCs w:val="22"/>
                    </w:rPr>
                    <w:cr/>
                  </w:r>
                  <w:proofErr w:type="spellStart"/>
                  <w:r w:rsidRPr="007372D6">
                    <w:rPr>
                      <w:sz w:val="22"/>
                      <w:szCs w:val="22"/>
                    </w:rPr>
                    <w:t>нд</w:t>
                  </w:r>
                  <w:proofErr w:type="spellEnd"/>
                  <w:r w:rsidRPr="007372D6">
                    <w:rPr>
                      <w:sz w:val="22"/>
                      <w:szCs w:val="22"/>
                    </w:rPr>
                    <w:t xml:space="preserve"> оплаты труда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000 0102 7000001020 121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356,6</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356,6</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768"/>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 xml:space="preserve">000 0102 </w:t>
                  </w:r>
                  <w:r w:rsidRPr="007372D6">
                    <w:rPr>
                      <w:sz w:val="22"/>
                      <w:szCs w:val="22"/>
                    </w:rPr>
                    <w:cr/>
                    <w:t>000001020 129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107,7</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107,7</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768"/>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 xml:space="preserve">000 0104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2 039,1</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1 889,8</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92,7</w:t>
                  </w:r>
                </w:p>
              </w:tc>
            </w:tr>
            <w:tr w:rsidR="00B569A0" w:rsidRPr="007372D6" w:rsidTr="0009164D">
              <w:trPr>
                <w:trHeight w:val="13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w:t>
                  </w:r>
                  <w:proofErr w:type="spellStart"/>
                  <w:r w:rsidRPr="007372D6">
                    <w:rPr>
                      <w:sz w:val="22"/>
                      <w:szCs w:val="22"/>
                    </w:rPr>
                    <w:t>муницильных</w:t>
                  </w:r>
                  <w:proofErr w:type="spellEnd"/>
                  <w:r w:rsidRPr="007372D6">
                    <w:rPr>
                      <w:sz w:val="22"/>
                      <w:szCs w:val="22"/>
                    </w:rPr>
                    <w:t xml:space="preserve"> нормативных правовых актов Новосибирской области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000 0104 0500000000 000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c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000 0104 0500070190 000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000 0104 0500070190 200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0,1</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0,1</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000 0104 0500070190 240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0,1</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0,1</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000 0104 0500070190 244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0,1</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0,1</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Непрограммные расходы муниципальных образований поселений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000 0104 7000000000 000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2 039,0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1 889,7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92,7</w:t>
                  </w:r>
                </w:p>
              </w:tc>
            </w:tr>
            <w:tr w:rsidR="00B569A0" w:rsidRPr="007372D6" w:rsidTr="0009164D">
              <w:trPr>
                <w:trHeight w:val="115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Функционирование Правительства Российской Федерации, </w:t>
                  </w:r>
                  <w:proofErr w:type="spellStart"/>
                  <w:r w:rsidRPr="007372D6">
                    <w:rPr>
                      <w:sz w:val="22"/>
                      <w:szCs w:val="22"/>
                    </w:rPr>
                    <w:t>вывсших</w:t>
                  </w:r>
                  <w:proofErr w:type="spellEnd"/>
                  <w:r w:rsidRPr="007372D6">
                    <w:rPr>
                      <w:sz w:val="22"/>
                      <w:szCs w:val="22"/>
                    </w:rPr>
                    <w:t xml:space="preserve"> исполнительных органов государственной власти субъектов Российской Федерации, высших исполнительных органов государственной власти субъектов Российской Федерации, местных бюджетов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000 0104 7000001040 000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2 039,0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1 889,7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92,7</w:t>
                  </w:r>
                </w:p>
              </w:tc>
            </w:tr>
            <w:tr w:rsidR="00B569A0" w:rsidRPr="007372D6" w:rsidTr="0009164D">
              <w:trPr>
                <w:trHeight w:val="960"/>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000 0104 7000001040 100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1 133,6</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1 125,0</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99,2</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000 0104 7000001</w:t>
                  </w:r>
                  <w:r w:rsidRPr="007372D6">
                    <w:rPr>
                      <w:sz w:val="22"/>
                      <w:szCs w:val="22"/>
                    </w:rPr>
                    <w:cr/>
                    <w:t>40 120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1 133,6</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1 125,0</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99,2</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Фонд оплаты труда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000 0104 7000001040 121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876,5</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868,9</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99,1</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выплаты персоналу государственных (муниципальных) органов, за исключением фонда оплаты труда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000 0104 7</w:t>
                  </w:r>
                  <w:r w:rsidRPr="007372D6">
                    <w:rPr>
                      <w:sz w:val="22"/>
                      <w:szCs w:val="22"/>
                    </w:rPr>
                    <w:cr/>
                    <w:t>00001040 122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r>
            <w:tr w:rsidR="00B569A0" w:rsidRPr="007372D6" w:rsidTr="0009164D">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000 0104 7000001040 129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256,1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256,1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000 0104 7000001040 200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613,5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475,0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77,4</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000 0104 7000001040 240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613,5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475,0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77,4</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услуг в сфере информационно-коммуникационных технологий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000 0104 7000001040 242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198,1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154,2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77,9</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000 0104 7000001040 244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415,5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320,8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77,2</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Межбюджетные трансферты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000 0104 7000001040 </w:t>
                  </w:r>
                  <w:r w:rsidRPr="007372D6">
                    <w:rPr>
                      <w:sz w:val="22"/>
                      <w:szCs w:val="22"/>
                    </w:rPr>
                    <w:c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255,7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255,7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w:t>
                  </w:r>
                  <w:r w:rsidRPr="007372D6">
                    <w:rPr>
                      <w:sz w:val="22"/>
                      <w:szCs w:val="22"/>
                    </w:rPr>
                    <w:cr/>
                    <w:t>,0</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межбюджетные трансферты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000 0104 7000001040 540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255,7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255,7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000 0104 7000001040 800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34,1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94,2</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Уплата налогов, сборов и иных платежей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000 0104 7000001040 850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34,1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94,2</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Уплата налога на имущество организаций и земельного налога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000 0104 7000001040 851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21,2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91,1</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Уплата прочих налогов, сборов</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000 0104 7000001040 852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3,9</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3,9</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Уплата иных платежей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000 0104 7000001040 853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9,0</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9,0</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99,9</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 xml:space="preserve">000 0106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16,1</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16,1</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Непрограммные расходы муниципальных образований поселений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000 0106 7000000000 000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16,1</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16,1</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Расходы на осуществление переданных полномочий контрольно-счетных органов поселений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000 0106 7000001060 000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16,1</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16,1</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Межбюджетные трансферты</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000 0106 7000001060 500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16,1</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16,1</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межбюджетные трансферты</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000 0106 7000001060 540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16,1</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16,1</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Другие общегосударственные вопросы</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 xml:space="preserve">000 0113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161</w:t>
                  </w:r>
                  <w:r w:rsidRPr="007372D6">
                    <w:rPr>
                      <w:sz w:val="22"/>
                      <w:szCs w:val="22"/>
                    </w:rPr>
                    <w:cr/>
                    <w:t>2</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143,2</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88,8</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proofErr w:type="spellStart"/>
                  <w:r w:rsidRPr="007372D6">
                    <w:rPr>
                      <w:sz w:val="22"/>
                      <w:szCs w:val="22"/>
                    </w:rPr>
                    <w:t>Непрогр</w:t>
                  </w:r>
                  <w:proofErr w:type="spellEnd"/>
                  <w:r w:rsidRPr="007372D6">
                    <w:rPr>
                      <w:sz w:val="22"/>
                      <w:szCs w:val="22"/>
                    </w:rPr>
                    <w:cr/>
                  </w:r>
                  <w:proofErr w:type="spellStart"/>
                  <w:r w:rsidRPr="007372D6">
                    <w:rPr>
                      <w:sz w:val="22"/>
                      <w:szCs w:val="22"/>
                    </w:rPr>
                    <w:t>ммные</w:t>
                  </w:r>
                  <w:proofErr w:type="spellEnd"/>
                  <w:r w:rsidRPr="007372D6">
                    <w:rPr>
                      <w:sz w:val="22"/>
                      <w:szCs w:val="22"/>
                    </w:rPr>
                    <w:t xml:space="preserve"> расходы муниципальных образований поселений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000 0113 7000000000 000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161,2</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143,2</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88,8</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Оценка недвижимости, признание прав и регулирование отношений по муниципальной собственности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000 0113 7000001130 000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66,7</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Закупка товаров, работ и услуг для обеспечения </w:t>
                  </w:r>
                  <w:proofErr w:type="spellStart"/>
                  <w:r w:rsidRPr="007372D6">
                    <w:rPr>
                      <w:sz w:val="22"/>
                      <w:szCs w:val="22"/>
                    </w:rPr>
                    <w:t>госуда</w:t>
                  </w:r>
                  <w:proofErr w:type="spellEnd"/>
                  <w:r w:rsidRPr="007372D6">
                    <w:rPr>
                      <w:sz w:val="22"/>
                      <w:szCs w:val="22"/>
                    </w:rPr>
                    <w:cr/>
                  </w:r>
                  <w:proofErr w:type="spellStart"/>
                  <w:r w:rsidRPr="007372D6">
                    <w:rPr>
                      <w:sz w:val="22"/>
                      <w:szCs w:val="22"/>
                    </w:rPr>
                    <w:t>ственных</w:t>
                  </w:r>
                  <w:proofErr w:type="spellEnd"/>
                  <w:r w:rsidRPr="007372D6">
                    <w:rPr>
                      <w:sz w:val="22"/>
                      <w:szCs w:val="22"/>
                    </w:rPr>
                    <w:t xml:space="preserve">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000 0113 7000001130 200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66,7</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000 0113 7000001130 240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66,7</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Прочая закупка товаров, работ и услуг для обеспечения </w:t>
                  </w:r>
                  <w:proofErr w:type="spellStart"/>
                  <w:r w:rsidRPr="007372D6">
                    <w:rPr>
                      <w:sz w:val="22"/>
                      <w:szCs w:val="22"/>
                    </w:rPr>
                    <w:t>госуд</w:t>
                  </w:r>
                  <w:proofErr w:type="spellEnd"/>
                  <w:r w:rsidRPr="007372D6">
                    <w:rPr>
                      <w:sz w:val="22"/>
                      <w:szCs w:val="22"/>
                    </w:rPr>
                    <w:cr/>
                  </w:r>
                  <w:proofErr w:type="spellStart"/>
                  <w:r w:rsidRPr="007372D6">
                    <w:rPr>
                      <w:sz w:val="22"/>
                      <w:szCs w:val="22"/>
                    </w:rPr>
                    <w:t>рственных</w:t>
                  </w:r>
                  <w:proofErr w:type="spellEnd"/>
                  <w:r w:rsidRPr="007372D6">
                    <w:rPr>
                      <w:sz w:val="22"/>
                      <w:szCs w:val="22"/>
                    </w:rPr>
                    <w:t xml:space="preserve">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000 0113 7000001130 244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54,0</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36,0</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66,7</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осуществление полномочий по решению вопросов в сфере административных правонарушений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000 0113 7000001140 000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101,2</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101,2</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бюджетные ассигнования</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000 0113 7000001140 800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101,2</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101,2</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lastRenderedPageBreak/>
                    <w:t>Исполнение судебных актов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000 0113 7000001140 830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101,2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Исполнение судебных актов Российской Федерации и мировых соглашений по возмещению причиненного вреда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000 0113 7000001140 831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101,2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Выполнение других обязательств государства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000 0113 7000001230 000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000 0113 7000001230 800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Уплата налогов, сборов и иных платежей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000 0113 7000001230 850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6,0</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6,0</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Уплата иных платеже</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000 01</w:t>
                  </w:r>
                  <w:r w:rsidRPr="007372D6">
                    <w:rPr>
                      <w:sz w:val="22"/>
                      <w:szCs w:val="22"/>
                    </w:rPr>
                    <w:cr/>
                    <w:t>3 7000001230 853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6,0</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6,0</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НАЦИОНАЛЬНАЯ ОБОРОНА</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 xml:space="preserve">000 0200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79,4</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79,4</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Мобилизационная и вневойсковая подготовка</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000 0203 0000000000 000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79,4</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79,4</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Непрограммные направления областного бюджета.</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000 0203 9900000000 000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79,4</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79,4</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42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000 0203 9900051180 000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cr/>
                    <w:t>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79,4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96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000 0203 9900051180 100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78,5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Расходы на выплаты персоналу </w:t>
                  </w:r>
                  <w:proofErr w:type="spellStart"/>
                  <w:r w:rsidRPr="007372D6">
                    <w:rPr>
                      <w:sz w:val="22"/>
                      <w:szCs w:val="22"/>
                    </w:rPr>
                    <w:t>государственны</w:t>
                  </w:r>
                  <w:proofErr w:type="spellEnd"/>
                  <w:r w:rsidRPr="007372D6">
                    <w:rPr>
                      <w:sz w:val="22"/>
                      <w:szCs w:val="22"/>
                    </w:rPr>
                    <w:cr/>
                    <w:t xml:space="preserve"> (муниципальных) органов</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000 0203 9900051180 120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78,5</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78,5</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Фонд оплаты труда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000 0203 9900051180 121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60,3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Взносы по обязательному социальному страхованию на выплаты денежного содержания и иные выплаты работникам </w:t>
                  </w:r>
                  <w:proofErr w:type="gramStart"/>
                  <w:r w:rsidRPr="007372D6">
                    <w:rPr>
                      <w:sz w:val="22"/>
                      <w:szCs w:val="22"/>
                    </w:rPr>
                    <w:t>государственных</w:t>
                  </w:r>
                  <w:proofErr w:type="gramEnd"/>
                  <w:r w:rsidRPr="007372D6">
                    <w:rPr>
                      <w:sz w:val="22"/>
                      <w:szCs w:val="22"/>
                    </w:rPr>
                    <w:t xml:space="preserve"> (муниципальных)</w:t>
                  </w:r>
                  <w:r w:rsidRPr="007372D6">
                    <w:rPr>
                      <w:sz w:val="22"/>
                      <w:szCs w:val="22"/>
                    </w:rPr>
                    <w:cr/>
                    <w:t>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000 0203 9900051180 129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18,2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000 0203 9900051180 200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0,9</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0,9</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w:t>
                  </w:r>
                  <w:r w:rsidRPr="007372D6">
                    <w:rPr>
                      <w:sz w:val="22"/>
                      <w:szCs w:val="22"/>
                    </w:rPr>
                    <w:cr/>
                    <w:t>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w:t>
                  </w:r>
                  <w:r w:rsidRPr="007372D6">
                    <w:rPr>
                      <w:sz w:val="22"/>
                      <w:szCs w:val="22"/>
                    </w:rPr>
                    <w:cr/>
                    <w:t>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000 0203 9900051180 240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0,9</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0,9</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000 0203 9900051180 244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0,9</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0,9</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w:t>
                  </w:r>
                  <w:r w:rsidRPr="007372D6">
                    <w:rPr>
                      <w:sz w:val="22"/>
                      <w:szCs w:val="22"/>
                    </w:rPr>
                    <w:cr/>
                    <w:t>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НАЦИОНАЛЬНАЯ ЭКОНОМИКА</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 xml:space="preserve">000 0400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4 267,1</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3 286,5</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77,0</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Дорожное хозяйство (дорожные фонды)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000 0409 0000000000 000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4 267,1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3 286,5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77,0</w:t>
                  </w:r>
                </w:p>
              </w:tc>
            </w:tr>
            <w:tr w:rsidR="00B569A0" w:rsidRPr="007372D6" w:rsidTr="0009164D">
              <w:trPr>
                <w:trHeight w:val="134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Расходы на реализацию иных  мероприятий по развитию автомобильных дорог  в рамках муниципальной программы "Развитие автомобильных дорог местного значения поселений </w:t>
                  </w:r>
                  <w:proofErr w:type="spellStart"/>
                  <w:r w:rsidRPr="007372D6">
                    <w:rPr>
                      <w:sz w:val="22"/>
                      <w:szCs w:val="22"/>
                    </w:rPr>
                    <w:t>Кочковсого</w:t>
                  </w:r>
                  <w:proofErr w:type="spellEnd"/>
                  <w:r w:rsidRPr="007372D6">
                    <w:rPr>
                      <w:sz w:val="22"/>
                      <w:szCs w:val="22"/>
                    </w:rPr>
                    <w:t xml:space="preserve"> района Новосибирской области на 2016-2018 </w:t>
                  </w:r>
                  <w:r w:rsidRPr="007372D6">
                    <w:rPr>
                      <w:sz w:val="22"/>
                      <w:szCs w:val="22"/>
                    </w:rPr>
                    <w:lastRenderedPageBreak/>
                    <w:t xml:space="preserve">годы"  за счет средств местного </w:t>
                  </w:r>
                  <w:proofErr w:type="spellStart"/>
                  <w:r w:rsidRPr="007372D6">
                    <w:rPr>
                      <w:sz w:val="22"/>
                      <w:szCs w:val="22"/>
                    </w:rPr>
                    <w:t>бюдже</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lastRenderedPageBreak/>
                    <w:t>000 0409 7400000000 000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511,1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74,6</w:t>
                  </w:r>
                </w:p>
              </w:tc>
            </w:tr>
            <w:tr w:rsidR="00B569A0" w:rsidRPr="007372D6" w:rsidTr="0009164D">
              <w:trPr>
                <w:trHeight w:val="134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lastRenderedPageBreak/>
                    <w:t xml:space="preserve">Расходы на реализацию иных мероприятий по развитию автомобильных дорог в рамках </w:t>
                  </w:r>
                  <w:proofErr w:type="gramStart"/>
                  <w:r w:rsidRPr="007372D6">
                    <w:rPr>
                      <w:sz w:val="22"/>
                      <w:szCs w:val="22"/>
                    </w:rPr>
                    <w:t>муниципальной</w:t>
                  </w:r>
                  <w:proofErr w:type="gramEnd"/>
                  <w:r w:rsidRPr="007372D6">
                    <w:rPr>
                      <w:sz w:val="22"/>
                      <w:szCs w:val="22"/>
                    </w:rPr>
                    <w:t xml:space="preserve"> </w:t>
                  </w:r>
                  <w:proofErr w:type="spellStart"/>
                  <w:r w:rsidRPr="007372D6">
                    <w:rPr>
                      <w:sz w:val="22"/>
                      <w:szCs w:val="22"/>
                    </w:rPr>
                    <w:t>прграммы</w:t>
                  </w:r>
                  <w:proofErr w:type="spellEnd"/>
                  <w:r w:rsidRPr="007372D6">
                    <w:rPr>
                      <w:sz w:val="22"/>
                      <w:szCs w:val="22"/>
                    </w:rPr>
                    <w:t xml:space="preserve"> "Развитие автомобильных дорог местного значения поселений </w:t>
                  </w:r>
                  <w:proofErr w:type="spellStart"/>
                  <w:r w:rsidRPr="007372D6">
                    <w:rPr>
                      <w:sz w:val="22"/>
                      <w:szCs w:val="22"/>
                    </w:rPr>
                    <w:t>Кочковского</w:t>
                  </w:r>
                  <w:proofErr w:type="spellEnd"/>
                  <w:r w:rsidRPr="007372D6">
                    <w:rPr>
                      <w:sz w:val="22"/>
                      <w:szCs w:val="22"/>
                    </w:rPr>
                    <w:t xml:space="preserve"> района </w:t>
                  </w:r>
                  <w:proofErr w:type="spellStart"/>
                  <w:r w:rsidRPr="007372D6">
                    <w:rPr>
                      <w:sz w:val="22"/>
                      <w:szCs w:val="22"/>
                    </w:rPr>
                    <w:t>Новосибирскойобласти</w:t>
                  </w:r>
                  <w:proofErr w:type="spellEnd"/>
                  <w:r w:rsidRPr="007372D6">
                    <w:rPr>
                      <w:sz w:val="22"/>
                      <w:szCs w:val="22"/>
                    </w:rPr>
                    <w:t xml:space="preserve"> на 2016-2018 годы" за счет средств местного значения</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000 0409 7400004090 000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378,9</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317,2</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83,7</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000 0409 7400004090 200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378,9</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317,2</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83,7</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000 0409 7400004090 240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378,9</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317,2</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83,7</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000 0409 7400004090 244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378,9</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317,2</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83,7</w:t>
                  </w:r>
                </w:p>
              </w:tc>
            </w:tr>
            <w:tr w:rsidR="00B569A0" w:rsidRPr="007372D6" w:rsidTr="0009164D">
              <w:trPr>
                <w:trHeight w:val="134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Расходы на реализацию иных мероприятий по развитию автомобильных дорог  в рамках муниципальной программы "Развитие автомобильных дорог местного значения поселений </w:t>
                  </w:r>
                  <w:proofErr w:type="spellStart"/>
                  <w:r w:rsidRPr="007372D6">
                    <w:rPr>
                      <w:sz w:val="22"/>
                      <w:szCs w:val="22"/>
                    </w:rPr>
                    <w:t>Кочковского</w:t>
                  </w:r>
                  <w:proofErr w:type="spellEnd"/>
                  <w:r w:rsidRPr="007372D6">
                    <w:rPr>
                      <w:sz w:val="22"/>
                      <w:szCs w:val="22"/>
                    </w:rPr>
                    <w:t xml:space="preserve"> района Новосибирской области на 2016-2018 годы" за счет средств местного бюджет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000 0409 7400004099 000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306,0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194,0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63,4</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000 0409 7400004099 200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306,0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194,0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63,4</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000 0409 7400004099 240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306,0</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194,0</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63,4</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000 0409 7400004099 2</w:t>
                  </w:r>
                  <w:r w:rsidRPr="007372D6">
                    <w:rPr>
                      <w:sz w:val="22"/>
                      <w:szCs w:val="22"/>
                    </w:rPr>
                    <w:c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306,0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194,0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63,</w:t>
                  </w:r>
                </w:p>
              </w:tc>
            </w:tr>
            <w:tr w:rsidR="00B569A0" w:rsidRPr="007372D6" w:rsidTr="0009164D">
              <w:trPr>
                <w:trHeight w:val="115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Муниципальная программа  </w:t>
                  </w:r>
                  <w:proofErr w:type="spellStart"/>
                  <w:r w:rsidRPr="007372D6">
                    <w:rPr>
                      <w:sz w:val="22"/>
                      <w:szCs w:val="22"/>
                    </w:rPr>
                    <w:t>Быструхинского</w:t>
                  </w:r>
                  <w:proofErr w:type="spellEnd"/>
                  <w:r w:rsidRPr="007372D6">
                    <w:rPr>
                      <w:sz w:val="22"/>
                      <w:szCs w:val="22"/>
                    </w:rPr>
                    <w:t xml:space="preserve"> сельсовета </w:t>
                  </w:r>
                  <w:proofErr w:type="spellStart"/>
                  <w:r w:rsidRPr="007372D6">
                    <w:rPr>
                      <w:sz w:val="22"/>
                      <w:szCs w:val="22"/>
                    </w:rPr>
                    <w:t>Кочковского</w:t>
                  </w:r>
                  <w:proofErr w:type="spellEnd"/>
                  <w:r w:rsidRPr="007372D6">
                    <w:rPr>
                      <w:sz w:val="22"/>
                      <w:szCs w:val="22"/>
                    </w:rPr>
                    <w:t xml:space="preserve"> района Новосибирской области  " Развитие автомобильных дорог местного значения  на территории  </w:t>
                  </w:r>
                  <w:proofErr w:type="spellStart"/>
                  <w:r w:rsidRPr="007372D6">
                    <w:rPr>
                      <w:sz w:val="22"/>
                      <w:szCs w:val="22"/>
                    </w:rPr>
                    <w:t>Быструхинского</w:t>
                  </w:r>
                  <w:proofErr w:type="spellEnd"/>
                  <w:r w:rsidRPr="007372D6">
                    <w:rPr>
                      <w:sz w:val="22"/>
                      <w:szCs w:val="22"/>
                    </w:rPr>
                    <w:t xml:space="preserve">  сельсовета </w:t>
                  </w:r>
                  <w:proofErr w:type="spellStart"/>
                  <w:r w:rsidRPr="007372D6">
                    <w:rPr>
                      <w:sz w:val="22"/>
                      <w:szCs w:val="22"/>
                    </w:rPr>
                    <w:t>Кочковского</w:t>
                  </w:r>
                  <w:proofErr w:type="spellEnd"/>
                  <w:r w:rsidRPr="007372D6">
                    <w:rPr>
                      <w:sz w:val="22"/>
                      <w:szCs w:val="22"/>
                    </w:rPr>
                    <w:t xml:space="preserve"> района Новосибирской области на 2017-2019 годы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000 040</w:t>
                  </w:r>
                  <w:r w:rsidRPr="007372D6">
                    <w:rPr>
                      <w:sz w:val="22"/>
                      <w:szCs w:val="22"/>
                    </w:rPr>
                    <w:cr/>
                    <w:t xml:space="preserve"> 7400100000 000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3 582,1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2 775,3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77,5</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расходы на реализацию иных мероприятий по развитию автомобильных дорог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000 0409 7400104090 000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526,4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198,3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37,7</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000 0409 7400104090 </w:t>
                  </w:r>
                  <w:r w:rsidRPr="007372D6">
                    <w:rPr>
                      <w:sz w:val="22"/>
                      <w:szCs w:val="22"/>
                    </w:rPr>
                    <w:c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526,4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198,3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37,7</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Иные закупки товаров, работ и услуг для обеспечения государственных </w:t>
                  </w:r>
                  <w:r w:rsidRPr="007372D6">
                    <w:rPr>
                      <w:sz w:val="22"/>
                      <w:szCs w:val="22"/>
                    </w:rPr>
                    <w:lastRenderedPageBreak/>
                    <w:t>(муниципальных)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lastRenderedPageBreak/>
                    <w:t>000 0409 7400104090 240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526,4</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198,3</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37,7</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lastRenderedPageBreak/>
                    <w:t>Прочая 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000 0409 740</w:t>
                  </w:r>
                  <w:r w:rsidRPr="007372D6">
                    <w:rPr>
                      <w:sz w:val="22"/>
                      <w:szCs w:val="22"/>
                    </w:rPr>
                    <w:cr/>
                    <w:t>104090 244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526,4</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198,3</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37,7</w:t>
                  </w:r>
                </w:p>
              </w:tc>
            </w:tr>
            <w:tr w:rsidR="00B569A0" w:rsidRPr="007372D6" w:rsidTr="0009164D">
              <w:trPr>
                <w:trHeight w:val="134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Муниципальная программа  </w:t>
                  </w:r>
                  <w:proofErr w:type="spellStart"/>
                  <w:r w:rsidRPr="007372D6">
                    <w:rPr>
                      <w:sz w:val="22"/>
                      <w:szCs w:val="22"/>
                    </w:rPr>
                    <w:t>Быструхинского</w:t>
                  </w:r>
                  <w:proofErr w:type="spellEnd"/>
                  <w:r w:rsidRPr="007372D6">
                    <w:rPr>
                      <w:sz w:val="22"/>
                      <w:szCs w:val="22"/>
                    </w:rPr>
                    <w:t xml:space="preserve"> сельсовета </w:t>
                  </w:r>
                  <w:proofErr w:type="spellStart"/>
                  <w:r w:rsidRPr="007372D6">
                    <w:rPr>
                      <w:sz w:val="22"/>
                      <w:szCs w:val="22"/>
                    </w:rPr>
                    <w:t>Кочковского</w:t>
                  </w:r>
                  <w:proofErr w:type="spellEnd"/>
                  <w:r w:rsidRPr="007372D6">
                    <w:rPr>
                      <w:sz w:val="22"/>
                      <w:szCs w:val="22"/>
                    </w:rPr>
                    <w:t xml:space="preserve"> района Новосибирской области  " Развитие автомобильных дорог местного значения  на территории  </w:t>
                  </w:r>
                  <w:proofErr w:type="spellStart"/>
                  <w:r w:rsidRPr="007372D6">
                    <w:rPr>
                      <w:sz w:val="22"/>
                      <w:szCs w:val="22"/>
                    </w:rPr>
                    <w:t>Быструхинского</w:t>
                  </w:r>
                  <w:proofErr w:type="spellEnd"/>
                  <w:r w:rsidRPr="007372D6">
                    <w:rPr>
                      <w:sz w:val="22"/>
                      <w:szCs w:val="22"/>
                    </w:rPr>
                    <w:t xml:space="preserve">  сельсовета Муниципальная программа  </w:t>
                  </w:r>
                  <w:proofErr w:type="spellStart"/>
                  <w:r w:rsidRPr="007372D6">
                    <w:rPr>
                      <w:sz w:val="22"/>
                      <w:szCs w:val="22"/>
                    </w:rPr>
                    <w:t>Быструхинского</w:t>
                  </w:r>
                  <w:proofErr w:type="spellEnd"/>
                  <w:r w:rsidRPr="007372D6">
                    <w:rPr>
                      <w:sz w:val="22"/>
                      <w:szCs w:val="22"/>
                    </w:rPr>
                    <w:t xml:space="preserve"> сельсовета </w:t>
                  </w:r>
                  <w:proofErr w:type="spellStart"/>
                  <w:r w:rsidRPr="007372D6">
                    <w:rPr>
                      <w:sz w:val="22"/>
                      <w:szCs w:val="22"/>
                    </w:rPr>
                    <w:t>Кочковского</w:t>
                  </w:r>
                  <w:proofErr w:type="spellEnd"/>
                  <w:r w:rsidRPr="007372D6">
                    <w:rPr>
                      <w:sz w:val="22"/>
                      <w:szCs w:val="22"/>
                    </w:rPr>
                    <w:t xml:space="preserve"> района</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000 0409 7400170760 000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3 055,7</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2 577,1</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84,3</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000 0409 7400170760 200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3 055,7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2 577,1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84,3</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000 0409 7400170760 240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3 055,7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2 577,1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84,3</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000 0409 7400170760 244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3 055,7</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2 577,1</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84,3</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ЖИЛИЩНО-КОММУНАЛЬНОЕ ХОЗЯЙСТВО</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 xml:space="preserve">000 </w:t>
                  </w:r>
                  <w:r w:rsidRPr="007372D6">
                    <w:rPr>
                      <w:sz w:val="22"/>
                      <w:szCs w:val="22"/>
                    </w:rPr>
                    <w:cr/>
                    <w:t xml:space="preserve">500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8 507,6</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5 677,3</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66,7</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Коммунальное хозяйство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000 0502 0000000000 000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7 398,8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4 754,7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64,3</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Непрограммные расходы муниципальных образований поселений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000 0502 7000000000 000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7 394,2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4 750,1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64,2</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Мероприятия в области коммунального хозяйства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000 0502 </w:t>
                  </w:r>
                  <w:r w:rsidRPr="007372D6">
                    <w:rPr>
                      <w:sz w:val="22"/>
                      <w:szCs w:val="22"/>
                    </w:rPr>
                    <w:cr/>
                    <w:t>000005120 000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815,2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630,2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77,3</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000 0502 7000005120 200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541,6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503,5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93,0</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000 0502</w:t>
                  </w:r>
                  <w:r w:rsidRPr="007372D6">
                    <w:rPr>
                      <w:sz w:val="22"/>
                      <w:szCs w:val="22"/>
                    </w:rPr>
                    <w:cr/>
                    <w:t>7000005120 240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541,6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503,5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93,0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000 0502 7000005120 244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541,6</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503,5</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93,0</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Капитальные вложения в объекты государственной (муниципальной) собственности</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000 0502 700</w:t>
                  </w:r>
                  <w:r w:rsidRPr="007372D6">
                    <w:rPr>
                      <w:sz w:val="22"/>
                      <w:szCs w:val="22"/>
                    </w:rPr>
                    <w:cr/>
                    <w:t>005120 400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256,1</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126,7</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49,5</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Бюджетные инвестиции</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000 0502 7000005120 410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256,1</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126,7</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49,5</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Бюджетные инвестиции в объекты капитального строительства государственной (муниципальной) собственности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000 0502 7000005120 414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256,1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126,7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49,5</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000 0502 7000005120 800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r>
            <w:tr w:rsidR="00B569A0" w:rsidRPr="007372D6" w:rsidTr="0009164D">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000 0502 7000005120 810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r>
            <w:tr w:rsidR="00B569A0" w:rsidRPr="007372D6" w:rsidTr="0009164D">
              <w:trPr>
                <w:trHeight w:val="96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000 0502 7000005120 811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r>
            <w:tr w:rsidR="00B569A0" w:rsidRPr="007372D6" w:rsidTr="0009164D">
              <w:trPr>
                <w:trHeight w:val="134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Расходы на реализацию мероприятий Программы по комплексному развитию инженерных коммуникаций и объектов жизнеобеспечения, находящихся в муниципальной собственности  за счет средств Фонда модернизации и развития жилищно-коммунального хозяйства </w:t>
                  </w:r>
                  <w:proofErr w:type="spellStart"/>
                  <w:r w:rsidRPr="007372D6">
                    <w:rPr>
                      <w:sz w:val="22"/>
                      <w:szCs w:val="22"/>
                    </w:rPr>
                    <w:t>муниципальн</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000 0502 7000005250 000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4 865,8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2 406,7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49,5</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proofErr w:type="gramStart"/>
                  <w:r w:rsidRPr="007372D6">
                    <w:rPr>
                      <w:sz w:val="22"/>
                      <w:szCs w:val="22"/>
                    </w:rPr>
                    <w:t>Капитальные вложения в объекты государственной (</w:t>
                  </w:r>
                  <w:proofErr w:type="spellStart"/>
                  <w:r w:rsidRPr="007372D6">
                    <w:rPr>
                      <w:sz w:val="22"/>
                      <w:szCs w:val="22"/>
                    </w:rPr>
                    <w:t>мун</w:t>
                  </w:r>
                  <w:proofErr w:type="spellEnd"/>
                  <w:proofErr w:type="gramEnd"/>
                  <w:r w:rsidRPr="007372D6">
                    <w:rPr>
                      <w:sz w:val="22"/>
                      <w:szCs w:val="22"/>
                    </w:rPr>
                    <w:cr/>
                  </w:r>
                  <w:proofErr w:type="spellStart"/>
                  <w:proofErr w:type="gramStart"/>
                  <w:r w:rsidRPr="007372D6">
                    <w:rPr>
                      <w:sz w:val="22"/>
                      <w:szCs w:val="22"/>
                    </w:rPr>
                    <w:t>ципальной</w:t>
                  </w:r>
                  <w:proofErr w:type="spellEnd"/>
                  <w:r w:rsidRPr="007372D6">
                    <w:rPr>
                      <w:sz w:val="22"/>
                      <w:szCs w:val="22"/>
                    </w:rPr>
                    <w:t>) собственности</w:t>
                  </w:r>
                  <w:proofErr w:type="gramEnd"/>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000 0502 7000005250 400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4 865,8</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2 406,7</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49,5</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Бюджетные инвестиции</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000 0502 7000005250 410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4 865,8</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2 406,7</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49,5</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Бюджетные инвестиции в объекты капитального строительства государственной (муниципальной) собственности</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000 0502 7000005250 414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4 865,8</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2 406,7</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49,5</w:t>
                  </w:r>
                </w:p>
              </w:tc>
            </w:tr>
            <w:tr w:rsidR="00B569A0" w:rsidRPr="007372D6" w:rsidTr="0009164D">
              <w:trPr>
                <w:trHeight w:val="115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НСО на 2014-2019 годы"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000 0502 7000070510 000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350,0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000 0502 7000070510 800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350,0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000 0502 7000070510 810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350,0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960"/>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000 0502 7000070</w:t>
                  </w:r>
                  <w:r w:rsidRPr="007372D6">
                    <w:rPr>
                      <w:sz w:val="22"/>
                      <w:szCs w:val="22"/>
                    </w:rPr>
                    <w:cr/>
                    <w:t>10 811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350,0</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350,0</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Расходы на выполнение расходных обязательств  снабжение населения топливом </w:t>
                  </w:r>
                  <w:proofErr w:type="gramStart"/>
                  <w:r w:rsidRPr="007372D6">
                    <w:rPr>
                      <w:sz w:val="22"/>
                      <w:szCs w:val="22"/>
                    </w:rPr>
                    <w:t>за</w:t>
                  </w:r>
                  <w:proofErr w:type="gramEnd"/>
                  <w:r w:rsidRPr="007372D6">
                    <w:rPr>
                      <w:sz w:val="22"/>
                      <w:szCs w:val="22"/>
                    </w:rPr>
                    <w:t xml:space="preserve"> средств областного бюджета</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000 0502 7000070530 000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474,8</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474,8</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000 0502 7000070530 800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474,8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474,8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000 0502 7000070530 810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474,8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474,8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96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w:t>
                  </w:r>
                  <w:r w:rsidRPr="007372D6">
                    <w:rPr>
                      <w:sz w:val="22"/>
                      <w:szCs w:val="22"/>
                    </w:rPr>
                    <w:lastRenderedPageBreak/>
                    <w:t>работ, оказанием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lastRenderedPageBreak/>
                    <w:t>000 0502 7000070530 811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474,8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474,8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134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lastRenderedPageBreak/>
                    <w:t xml:space="preserve">Реализация мероприятий по подготовке объектов жилищно-коммунального хозяйства НСО к работе в осенне-зимний период подпрограммы "Безопасность жилищно-коммунального хозяйства" </w:t>
                  </w:r>
                  <w:proofErr w:type="gramStart"/>
                  <w:r w:rsidRPr="007372D6">
                    <w:rPr>
                      <w:sz w:val="22"/>
                      <w:szCs w:val="22"/>
                    </w:rPr>
                    <w:t>в</w:t>
                  </w:r>
                  <w:proofErr w:type="gramEnd"/>
                  <w:r w:rsidRPr="007372D6">
                    <w:rPr>
                      <w:sz w:val="22"/>
                      <w:szCs w:val="22"/>
                    </w:rPr>
                    <w:t xml:space="preserve"> </w:t>
                  </w:r>
                  <w:proofErr w:type="gramStart"/>
                  <w:r w:rsidRPr="007372D6">
                    <w:rPr>
                      <w:sz w:val="22"/>
                      <w:szCs w:val="22"/>
                    </w:rPr>
                    <w:t>государственной</w:t>
                  </w:r>
                  <w:proofErr w:type="gramEnd"/>
                  <w:r w:rsidRPr="007372D6">
                    <w:rPr>
                      <w:sz w:val="22"/>
                      <w:szCs w:val="22"/>
                    </w:rPr>
                    <w:t xml:space="preserve"> программы НСО "Жилищно-коммунальное хозяйство НСО в 2015-202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000 0502 7000070810 000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888,4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888,4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000 0502 7000070810 8</w:t>
                  </w:r>
                  <w:r w:rsidRPr="007372D6">
                    <w:rPr>
                      <w:sz w:val="22"/>
                      <w:szCs w:val="22"/>
                    </w:rPr>
                    <w:c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888,4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888,4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w:t>
                  </w:r>
                  <w:r w:rsidRPr="007372D6">
                    <w:rPr>
                      <w:sz w:val="22"/>
                      <w:szCs w:val="22"/>
                    </w:rPr>
                    <w:cr/>
                    <w:t>0</w:t>
                  </w:r>
                </w:p>
              </w:tc>
            </w:tr>
            <w:tr w:rsidR="00B569A0" w:rsidRPr="007372D6" w:rsidTr="0009164D">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000 0502 7000070810 810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888,4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888,4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96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000 0502 7000070810 811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888,4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888,4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proofErr w:type="spellStart"/>
                  <w:r w:rsidRPr="007372D6">
                    <w:rPr>
                      <w:sz w:val="22"/>
                      <w:szCs w:val="22"/>
                    </w:rPr>
                    <w:t>Софинансирование</w:t>
                  </w:r>
                  <w:proofErr w:type="spellEnd"/>
                  <w:r w:rsidRPr="007372D6">
                    <w:rPr>
                      <w:sz w:val="22"/>
                      <w:szCs w:val="22"/>
                    </w:rPr>
                    <w:t xml:space="preserve"> расходов за счет средств местного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000 0502 980000</w:t>
                  </w:r>
                  <w:r w:rsidRPr="007372D6">
                    <w:rPr>
                      <w:sz w:val="22"/>
                      <w:szCs w:val="22"/>
                    </w:rPr>
                    <w:cr/>
                    <w:t>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w:t>
                  </w:r>
                  <w:r w:rsidRPr="007372D6">
                    <w:rPr>
                      <w:sz w:val="22"/>
                      <w:szCs w:val="22"/>
                    </w:rPr>
                    <w:cr/>
                    <w:t>0,0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proofErr w:type="spellStart"/>
                  <w:r w:rsidRPr="007372D6">
                    <w:rPr>
                      <w:sz w:val="22"/>
                      <w:szCs w:val="22"/>
                    </w:rPr>
                    <w:t>Софинансирование</w:t>
                  </w:r>
                  <w:proofErr w:type="spellEnd"/>
                  <w:r w:rsidRPr="007372D6">
                    <w:rPr>
                      <w:sz w:val="22"/>
                      <w:szCs w:val="22"/>
                    </w:rPr>
                    <w:t xml:space="preserve"> расходов на реализацию мероприятий по снабжению населения топливом за счет средств местного бюджета.</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000 0502 9800070530 000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4,5</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4,5</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бюджетные ассигнования</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000 0502 9800070530 800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4,5</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4,5</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000 0502 9800070530 810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96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000 0502 9800070530 811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Благоустройство</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 xml:space="preserve">000 0503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1 108,8</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922,7</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83,2</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Непрограммные расходы муниципальных образований поселений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 xml:space="preserve">000 0503 </w:t>
                  </w:r>
                  <w:r w:rsidRPr="007372D6">
                    <w:rPr>
                      <w:sz w:val="22"/>
                      <w:szCs w:val="22"/>
                    </w:rPr>
                    <w:cr/>
                    <w:t>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1 1</w:t>
                  </w:r>
                  <w:r w:rsidRPr="007372D6">
                    <w:rPr>
                      <w:sz w:val="22"/>
                      <w:szCs w:val="22"/>
                    </w:rPr>
                    <w:cr/>
                    <w:t>8,8</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922,7</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83,2</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Благоустройство поселений (прочее)</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000 0503 7000005503 000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520,4</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444,8</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85,5</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000 0503 7000005503 200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520,4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444,8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85,5</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proofErr w:type="gramStart"/>
                  <w:r w:rsidRPr="007372D6">
                    <w:rPr>
                      <w:sz w:val="22"/>
                      <w:szCs w:val="22"/>
                    </w:rPr>
                    <w:t>Иные закупки товаров, работ и услуг для обеспечения государственных (</w:t>
                  </w:r>
                  <w:proofErr w:type="spellStart"/>
                  <w:r w:rsidRPr="007372D6">
                    <w:rPr>
                      <w:sz w:val="22"/>
                      <w:szCs w:val="22"/>
                    </w:rPr>
                    <w:t>муни</w:t>
                  </w:r>
                  <w:proofErr w:type="spellEnd"/>
                  <w:proofErr w:type="gramEnd"/>
                  <w:r w:rsidRPr="007372D6">
                    <w:rPr>
                      <w:sz w:val="22"/>
                      <w:szCs w:val="22"/>
                    </w:rPr>
                    <w:cr/>
                  </w:r>
                  <w:proofErr w:type="spellStart"/>
                  <w:proofErr w:type="gramStart"/>
                  <w:r w:rsidRPr="007372D6">
                    <w:rPr>
                      <w:sz w:val="22"/>
                      <w:szCs w:val="22"/>
                    </w:rPr>
                    <w:t>ипальных</w:t>
                  </w:r>
                  <w:proofErr w:type="spellEnd"/>
                  <w:r w:rsidRPr="007372D6">
                    <w:rPr>
                      <w:sz w:val="22"/>
                      <w:szCs w:val="22"/>
                    </w:rPr>
                    <w:t>) нужд</w:t>
                  </w:r>
                  <w:proofErr w:type="gram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000 0503 7000005503 240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520,4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444,8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85,5</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000 0503 7000005503 244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520,4</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444,8</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85,5</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lastRenderedPageBreak/>
                    <w:t>Уличное освещение</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000 0503 7</w:t>
                  </w:r>
                  <w:r w:rsidRPr="007372D6">
                    <w:rPr>
                      <w:sz w:val="22"/>
                      <w:szCs w:val="22"/>
                    </w:rPr>
                    <w:cr/>
                    <w:t>00015030 000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373,1</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307,0</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82,3</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000 0503 7000015030 200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373,1</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307,0</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82,3</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000 0503 </w:t>
                  </w:r>
                  <w:r w:rsidRPr="007372D6">
                    <w:rPr>
                      <w:sz w:val="22"/>
                      <w:szCs w:val="22"/>
                    </w:rPr>
                    <w:cr/>
                    <w:t>000015030 240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373,1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307,0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82,3</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000 0503 7000015030 244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373,1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307,0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82,3</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Содержание автомобильных дорог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000 0503 7000025030 000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76,5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Закупка товаров, работ и услуг </w:t>
                  </w:r>
                  <w:proofErr w:type="gramStart"/>
                  <w:r w:rsidRPr="007372D6">
                    <w:rPr>
                      <w:sz w:val="22"/>
                      <w:szCs w:val="22"/>
                    </w:rPr>
                    <w:t>для</w:t>
                  </w:r>
                  <w:proofErr w:type="gramEnd"/>
                  <w:r w:rsidRPr="007372D6">
                    <w:rPr>
                      <w:sz w:val="22"/>
                      <w:szCs w:val="22"/>
                    </w:rPr>
                    <w:t xml:space="preserve"> об</w:t>
                  </w:r>
                  <w:r w:rsidRPr="007372D6">
                    <w:rPr>
                      <w:sz w:val="22"/>
                      <w:szCs w:val="22"/>
                    </w:rPr>
                    <w:cr/>
                  </w:r>
                  <w:proofErr w:type="spellStart"/>
                  <w:r w:rsidRPr="007372D6">
                    <w:rPr>
                      <w:sz w:val="22"/>
                      <w:szCs w:val="22"/>
                    </w:rPr>
                    <w:t>спечения</w:t>
                  </w:r>
                  <w:proofErr w:type="spellEnd"/>
                  <w:r w:rsidRPr="007372D6">
                    <w:rPr>
                      <w:sz w:val="22"/>
                      <w:szCs w:val="22"/>
                    </w:rPr>
                    <w:t xml:space="preserve">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000 0503 7000025030 200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76,5</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76,5</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000 0503 7000025030 240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76,5</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76,5</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w:t>
                  </w:r>
                  <w:r w:rsidRPr="007372D6">
                    <w:rPr>
                      <w:sz w:val="22"/>
                      <w:szCs w:val="22"/>
                    </w:rPr>
                    <w:cr/>
                    <w:t>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000 0503 7000025030 244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76,5</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76,5</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Содержание мест захоронения</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000 0503 7000045030 000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84,2</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74,1</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88,0</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000 0503 7000045030 200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84,2</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74,1</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88,0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000 0503 7000045030 240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84,2</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74,1</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88,0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000 0503 7000045030 244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84,2</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74,1</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88,0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Благоустройство поселений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000 0503 7000055030 000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34,4</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000 0503 7000055030 200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34,4</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w:t>
                  </w:r>
                  <w:r w:rsidRPr="007372D6">
                    <w:rPr>
                      <w:sz w:val="22"/>
                      <w:szCs w:val="22"/>
                    </w:rPr>
                    <w:cr/>
                    <w:t>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000 0503 7000055030 240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000 0503 7000055030 244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r>
            <w:tr w:rsidR="00B569A0" w:rsidRPr="007372D6" w:rsidTr="0009164D">
              <w:trPr>
                <w:trHeight w:val="115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НСО на 2014-2019 годы"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000 0503 7000070510 000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000 0503 7000070510 200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000 0503 7000070510 240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Прочая закупка товаров, работ и услуг для обеспечения государственных </w:t>
                  </w:r>
                  <w:r w:rsidRPr="007372D6">
                    <w:rPr>
                      <w:sz w:val="22"/>
                      <w:szCs w:val="22"/>
                    </w:rPr>
                    <w:lastRenderedPageBreak/>
                    <w:t>(муниципальных)</w:t>
                  </w:r>
                  <w:r w:rsidRPr="007372D6">
                    <w:rPr>
                      <w:sz w:val="22"/>
                      <w:szCs w:val="22"/>
                    </w:rPr>
                    <w:cr/>
                    <w:t>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lastRenderedPageBreak/>
                    <w:t>000 0503 7000070510 244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lastRenderedPageBreak/>
                    <w:t>КУЛЬТУРА, КИНЕМАТОГРАФИЯ</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 xml:space="preserve">000 0800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3 990,9</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3 969,4</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99,5</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Культура</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 xml:space="preserve">000 0801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3 990,9</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3 969,4</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99,5</w:t>
                  </w:r>
                </w:p>
              </w:tc>
            </w:tr>
            <w:tr w:rsidR="00B569A0" w:rsidRPr="007372D6" w:rsidTr="0009164D">
              <w:trPr>
                <w:trHeight w:val="134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Расходы на реализацию мероприятий   в части обеспечения деятельности  муниципальных казенных учреждений культуры в рамках муниципальной  программы  "Сохранение и развитие культуры поселения </w:t>
                  </w:r>
                  <w:proofErr w:type="spellStart"/>
                  <w:r w:rsidRPr="007372D6">
                    <w:rPr>
                      <w:sz w:val="22"/>
                      <w:szCs w:val="22"/>
                    </w:rPr>
                    <w:t>Кочковского</w:t>
                  </w:r>
                  <w:proofErr w:type="spellEnd"/>
                  <w:r w:rsidRPr="007372D6">
                    <w:rPr>
                      <w:sz w:val="22"/>
                      <w:szCs w:val="22"/>
                    </w:rPr>
                    <w:t xml:space="preserve"> района Новосибирской области на 2017-2019 годы" </w:t>
                  </w:r>
                  <w:proofErr w:type="gramStart"/>
                  <w:r w:rsidRPr="007372D6">
                    <w:rPr>
                      <w:sz w:val="22"/>
                      <w:szCs w:val="22"/>
                    </w:rPr>
                    <w:t>за</w:t>
                  </w:r>
                  <w:proofErr w:type="gramEnd"/>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000 0801 7800000000 000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3 990,9</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3 969,4</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99,5</w:t>
                  </w:r>
                </w:p>
              </w:tc>
            </w:tr>
            <w:tr w:rsidR="00B569A0" w:rsidRPr="007372D6" w:rsidTr="0009164D">
              <w:trPr>
                <w:trHeight w:val="768"/>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Муниципальная программа   </w:t>
                  </w:r>
                  <w:proofErr w:type="spellStart"/>
                  <w:r w:rsidRPr="007372D6">
                    <w:rPr>
                      <w:sz w:val="22"/>
                      <w:szCs w:val="22"/>
                    </w:rPr>
                    <w:t>Быструхинского</w:t>
                  </w:r>
                  <w:proofErr w:type="spellEnd"/>
                  <w:r w:rsidRPr="007372D6">
                    <w:rPr>
                      <w:sz w:val="22"/>
                      <w:szCs w:val="22"/>
                    </w:rPr>
                    <w:t xml:space="preserve"> сельсовета </w:t>
                  </w:r>
                  <w:proofErr w:type="spellStart"/>
                  <w:r w:rsidRPr="007372D6">
                    <w:rPr>
                      <w:sz w:val="22"/>
                      <w:szCs w:val="22"/>
                    </w:rPr>
                    <w:t>Кочковского</w:t>
                  </w:r>
                  <w:proofErr w:type="spellEnd"/>
                  <w:r w:rsidRPr="007372D6">
                    <w:rPr>
                      <w:sz w:val="22"/>
                      <w:szCs w:val="22"/>
                    </w:rPr>
                    <w:t xml:space="preserve"> района Новосибирской области " Культура на территории </w:t>
                  </w:r>
                  <w:proofErr w:type="spellStart"/>
                  <w:r w:rsidRPr="007372D6">
                    <w:rPr>
                      <w:sz w:val="22"/>
                      <w:szCs w:val="22"/>
                    </w:rPr>
                    <w:t>Быструхинского</w:t>
                  </w:r>
                  <w:proofErr w:type="spellEnd"/>
                  <w:r w:rsidRPr="007372D6">
                    <w:rPr>
                      <w:sz w:val="22"/>
                      <w:szCs w:val="22"/>
                    </w:rPr>
                    <w:t xml:space="preserve"> сельсовета  на 2017-2019 годы"</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000 0801 7800100000 000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3 990,9</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3 969,4</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99,5</w:t>
                  </w:r>
                </w:p>
              </w:tc>
            </w:tr>
            <w:tr w:rsidR="00B569A0" w:rsidRPr="007372D6" w:rsidTr="0009164D">
              <w:trPr>
                <w:trHeight w:val="115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Расходы на реализацию мероприятий муниципальной программы </w:t>
                  </w:r>
                  <w:proofErr w:type="spellStart"/>
                  <w:r w:rsidRPr="007372D6">
                    <w:rPr>
                      <w:sz w:val="22"/>
                      <w:szCs w:val="22"/>
                    </w:rPr>
                    <w:t>Быструхинского</w:t>
                  </w:r>
                  <w:proofErr w:type="spellEnd"/>
                  <w:r w:rsidRPr="007372D6">
                    <w:rPr>
                      <w:sz w:val="22"/>
                      <w:szCs w:val="22"/>
                    </w:rPr>
                    <w:t xml:space="preserve"> сельсовета </w:t>
                  </w:r>
                  <w:proofErr w:type="spellStart"/>
                  <w:r w:rsidRPr="007372D6">
                    <w:rPr>
                      <w:sz w:val="22"/>
                      <w:szCs w:val="22"/>
                    </w:rPr>
                    <w:t>Кочковского</w:t>
                  </w:r>
                  <w:proofErr w:type="spellEnd"/>
                  <w:r w:rsidRPr="007372D6">
                    <w:rPr>
                      <w:sz w:val="22"/>
                      <w:szCs w:val="22"/>
                    </w:rPr>
                    <w:t xml:space="preserve"> района Новосибирской области Культура </w:t>
                  </w:r>
                  <w:proofErr w:type="spellStart"/>
                  <w:r w:rsidRPr="007372D6">
                    <w:rPr>
                      <w:sz w:val="22"/>
                      <w:szCs w:val="22"/>
                    </w:rPr>
                    <w:t>Быструхинского</w:t>
                  </w:r>
                  <w:proofErr w:type="spellEnd"/>
                  <w:r w:rsidRPr="007372D6">
                    <w:rPr>
                      <w:sz w:val="22"/>
                      <w:szCs w:val="22"/>
                    </w:rPr>
                    <w:t xml:space="preserve"> сельсовета на 2017 2019 годы за счет средств местного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000 0801 7800100801 000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2 569,4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2 548,0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99,2</w:t>
                  </w:r>
                </w:p>
              </w:tc>
            </w:tr>
            <w:tr w:rsidR="00B569A0" w:rsidRPr="007372D6" w:rsidTr="0009164D">
              <w:trPr>
                <w:trHeight w:val="96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Расходы на выплаты персоналу в целях обеспечения выполнения функций государственными (муниципальными) </w:t>
                  </w:r>
                  <w:proofErr w:type="spellStart"/>
                  <w:proofErr w:type="gramStart"/>
                  <w:r w:rsidRPr="007372D6">
                    <w:rPr>
                      <w:sz w:val="22"/>
                      <w:szCs w:val="22"/>
                    </w:rPr>
                    <w:t>орг</w:t>
                  </w:r>
                  <w:proofErr w:type="spellEnd"/>
                  <w:proofErr w:type="gramEnd"/>
                  <w:r w:rsidRPr="007372D6">
                    <w:rPr>
                      <w:sz w:val="22"/>
                      <w:szCs w:val="22"/>
                    </w:rPr>
                    <w:cr/>
                    <w:t>нами, 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000 0801 7800100801 100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1 305,3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1 304,2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99,9</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Расходы на выплаты персоналу казенных учреждений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000 0801 7800100801 110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1 305,3</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1 304,2</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99,9</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Фонд оплаты труда учреждений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000 0801 7800100801 111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985,6</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985,6</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000 0801 7800100801 119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319,7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318,6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99,7</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000 0801 7800100801 200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1 260,0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1 239,6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98,4</w:t>
                  </w:r>
                </w:p>
              </w:tc>
            </w:tr>
            <w:tr w:rsidR="00B569A0" w:rsidRPr="007372D6" w:rsidTr="0009164D">
              <w:trPr>
                <w:trHeight w:val="28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000 0801 7800100801 240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1 260,0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1 239,6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98,4</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услуг в сфере информационно-коммуникационных технологий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000 0801 7800100801 242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165,8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98,3</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000 0801 7800100801 244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1 091,3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1 073,8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98,4</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000 0801 7800100801 800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99,3</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Уплата налогов, сборов и иных платежей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000 0801 7800100801 850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4,2</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4,2</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99,3</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Уплата иных платежей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000 0801 7800100801 853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4,2</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4,2</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99,3</w:t>
                  </w:r>
                </w:p>
              </w:tc>
            </w:tr>
            <w:tr w:rsidR="00B569A0" w:rsidRPr="007372D6" w:rsidTr="0009164D">
              <w:trPr>
                <w:trHeight w:val="768"/>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Расходы на реализацию мероприятий муниципальной программы </w:t>
                  </w:r>
                  <w:proofErr w:type="spellStart"/>
                  <w:r w:rsidRPr="007372D6">
                    <w:rPr>
                      <w:sz w:val="22"/>
                      <w:szCs w:val="22"/>
                    </w:rPr>
                    <w:t>Быструхинского</w:t>
                  </w:r>
                  <w:proofErr w:type="spellEnd"/>
                  <w:r w:rsidRPr="007372D6">
                    <w:rPr>
                      <w:sz w:val="22"/>
                      <w:szCs w:val="22"/>
                    </w:rPr>
                    <w:t xml:space="preserve"> сельсовета </w:t>
                  </w:r>
                  <w:proofErr w:type="spellStart"/>
                  <w:r w:rsidRPr="007372D6">
                    <w:rPr>
                      <w:sz w:val="22"/>
                      <w:szCs w:val="22"/>
                    </w:rPr>
                    <w:t>Кочковского</w:t>
                  </w:r>
                  <w:proofErr w:type="spellEnd"/>
                  <w:r w:rsidRPr="007372D6">
                    <w:rPr>
                      <w:sz w:val="22"/>
                      <w:szCs w:val="22"/>
                    </w:rPr>
                    <w:t xml:space="preserve"> района Новосибирской области, </w:t>
                  </w:r>
                  <w:proofErr w:type="spellStart"/>
                  <w:proofErr w:type="gramStart"/>
                  <w:r w:rsidRPr="007372D6">
                    <w:rPr>
                      <w:sz w:val="22"/>
                      <w:szCs w:val="22"/>
                    </w:rPr>
                    <w:t>обл</w:t>
                  </w:r>
                  <w:proofErr w:type="spellEnd"/>
                  <w:proofErr w:type="gramEnd"/>
                  <w:r w:rsidRPr="007372D6">
                    <w:rPr>
                      <w:sz w:val="22"/>
                      <w:szCs w:val="22"/>
                    </w:rPr>
                    <w:t xml:space="preserve"> </w:t>
                  </w:r>
                  <w:r w:rsidRPr="007372D6">
                    <w:rPr>
                      <w:sz w:val="22"/>
                      <w:szCs w:val="22"/>
                    </w:rPr>
                    <w:lastRenderedPageBreak/>
                    <w:t>бюджет</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lastRenderedPageBreak/>
                    <w:t>000 0801 7800170510 000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1 421,4</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1 421,4</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96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000 0801 7800170510 100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851,0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851,0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Расходы на выплаты персоналу казенных учреждений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000 0801 7800170510 110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851,0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851,0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Фонд оплаты труда учреждений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000 0801 7800170510 111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670,6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670,6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000 0801 7800170510 119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180,5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180,5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000 0801 7800170510 200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570,4</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570,4</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000 0801 7800170510 240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570,4</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570,4</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ind w:left="-9885"/>
                    <w:jc w:val="right"/>
                    <w:rPr>
                      <w:sz w:val="22"/>
                      <w:szCs w:val="22"/>
                    </w:rPr>
                  </w:pPr>
                  <w:r w:rsidRPr="007372D6">
                    <w:rPr>
                      <w:sz w:val="22"/>
                      <w:szCs w:val="22"/>
                    </w:rPr>
                    <w:t>100,0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000 0801 7800170510 244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570,4</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570,4</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ФИЗИЧЕСКАЯ КУЛЬТУРА И СПОРТ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000 1100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61,1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75,9</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Массовый спорт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000 1102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61,1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75,9</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Непрограммные расходы муниципальных образований поселений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000 1102 7000000000 000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61,1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75,9</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Спорт</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000 1102 7000011020 000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60,3</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40,9</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67,8</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000 1102 7000011020 200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60,3</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40,9</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67,8</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000 1102 7000011020 240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60,3</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40,9</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67,8</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000 1102 7000011020 244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60,3</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40,9</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67,8</w:t>
                  </w:r>
                </w:p>
              </w:tc>
            </w:tr>
            <w:tr w:rsidR="00B569A0" w:rsidRPr="007372D6" w:rsidTr="0009164D">
              <w:trPr>
                <w:trHeight w:val="28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НСО на 2014-2019 годы"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000 1102 7000070510 000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000 1102 7000070510 200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000 1102 7000070510 240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000 1102 7000070510 244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9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lastRenderedPageBreak/>
                    <w:t>Результат исполнения бюджета (дефицит / профицит)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-722,1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652,9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-90,4</w:t>
                  </w:r>
                </w:p>
              </w:tc>
            </w:tr>
          </w:tbl>
          <w:p w:rsidR="00B569A0" w:rsidRPr="007372D6" w:rsidRDefault="00B569A0" w:rsidP="0009164D"/>
          <w:p w:rsidR="00B569A0" w:rsidRPr="007372D6" w:rsidRDefault="00B569A0" w:rsidP="0009164D">
            <w:pPr>
              <w:jc w:val="both"/>
              <w:rPr>
                <w:b/>
                <w:bCs/>
              </w:rPr>
            </w:pPr>
          </w:p>
        </w:tc>
        <w:tc>
          <w:tcPr>
            <w:tcW w:w="236" w:type="dxa"/>
            <w:tcBorders>
              <w:top w:val="nil"/>
              <w:left w:val="nil"/>
              <w:bottom w:val="nil"/>
              <w:right w:val="nil"/>
            </w:tcBorders>
            <w:shd w:val="clear" w:color="auto" w:fill="auto"/>
            <w:noWrap/>
            <w:vAlign w:val="bottom"/>
            <w:hideMark/>
          </w:tcPr>
          <w:p w:rsidR="00B569A0" w:rsidRPr="007372D6" w:rsidRDefault="00B569A0" w:rsidP="0009164D">
            <w:pPr>
              <w:ind w:left="-250" w:right="-579"/>
              <w:rPr>
                <w:sz w:val="20"/>
                <w:szCs w:val="20"/>
              </w:rPr>
            </w:pPr>
          </w:p>
        </w:tc>
        <w:tc>
          <w:tcPr>
            <w:tcW w:w="236" w:type="dxa"/>
            <w:tcBorders>
              <w:top w:val="nil"/>
              <w:left w:val="nil"/>
              <w:bottom w:val="nil"/>
              <w:right w:val="nil"/>
            </w:tcBorders>
            <w:shd w:val="clear" w:color="auto" w:fill="auto"/>
            <w:noWrap/>
            <w:vAlign w:val="bottom"/>
            <w:hideMark/>
          </w:tcPr>
          <w:p w:rsidR="00B569A0" w:rsidRPr="007372D6" w:rsidRDefault="00B569A0" w:rsidP="0009164D">
            <w:pPr>
              <w:rPr>
                <w:sz w:val="20"/>
                <w:szCs w:val="20"/>
              </w:rPr>
            </w:pPr>
          </w:p>
        </w:tc>
        <w:tc>
          <w:tcPr>
            <w:tcW w:w="236" w:type="dxa"/>
            <w:tcBorders>
              <w:top w:val="nil"/>
              <w:left w:val="nil"/>
              <w:bottom w:val="nil"/>
              <w:right w:val="nil"/>
            </w:tcBorders>
            <w:shd w:val="clear" w:color="auto" w:fill="auto"/>
            <w:noWrap/>
            <w:vAlign w:val="bottom"/>
            <w:hideMark/>
          </w:tcPr>
          <w:p w:rsidR="00B569A0" w:rsidRPr="007372D6" w:rsidRDefault="00B569A0" w:rsidP="0009164D">
            <w:pPr>
              <w:rPr>
                <w:sz w:val="20"/>
                <w:szCs w:val="20"/>
              </w:rPr>
            </w:pPr>
          </w:p>
        </w:tc>
        <w:tc>
          <w:tcPr>
            <w:tcW w:w="236" w:type="dxa"/>
            <w:tcBorders>
              <w:top w:val="nil"/>
              <w:left w:val="nil"/>
              <w:bottom w:val="nil"/>
              <w:right w:val="nil"/>
            </w:tcBorders>
            <w:shd w:val="clear" w:color="auto" w:fill="auto"/>
            <w:noWrap/>
            <w:vAlign w:val="bottom"/>
            <w:hideMark/>
          </w:tcPr>
          <w:p w:rsidR="00B569A0" w:rsidRPr="007372D6" w:rsidRDefault="00B569A0" w:rsidP="0009164D">
            <w:pPr>
              <w:rPr>
                <w:sz w:val="20"/>
                <w:szCs w:val="20"/>
              </w:rPr>
            </w:pPr>
          </w:p>
        </w:tc>
        <w:tc>
          <w:tcPr>
            <w:tcW w:w="236" w:type="dxa"/>
            <w:tcBorders>
              <w:top w:val="nil"/>
              <w:left w:val="nil"/>
              <w:bottom w:val="nil"/>
              <w:right w:val="nil"/>
            </w:tcBorders>
            <w:shd w:val="clear" w:color="auto" w:fill="auto"/>
            <w:noWrap/>
            <w:vAlign w:val="bottom"/>
            <w:hideMark/>
          </w:tcPr>
          <w:p w:rsidR="00B569A0" w:rsidRPr="007372D6" w:rsidRDefault="00B569A0" w:rsidP="0009164D">
            <w:pPr>
              <w:rPr>
                <w:sz w:val="20"/>
                <w:szCs w:val="20"/>
              </w:rPr>
            </w:pPr>
          </w:p>
        </w:tc>
        <w:tc>
          <w:tcPr>
            <w:tcW w:w="236" w:type="dxa"/>
            <w:tcBorders>
              <w:top w:val="nil"/>
              <w:left w:val="nil"/>
              <w:bottom w:val="nil"/>
              <w:right w:val="nil"/>
            </w:tcBorders>
            <w:shd w:val="clear" w:color="auto" w:fill="auto"/>
            <w:noWrap/>
            <w:vAlign w:val="bottom"/>
            <w:hideMark/>
          </w:tcPr>
          <w:p w:rsidR="00B569A0" w:rsidRPr="007372D6" w:rsidRDefault="00B569A0" w:rsidP="0009164D">
            <w:pPr>
              <w:rPr>
                <w:sz w:val="20"/>
                <w:szCs w:val="20"/>
              </w:rPr>
            </w:pPr>
          </w:p>
        </w:tc>
        <w:tc>
          <w:tcPr>
            <w:tcW w:w="236" w:type="dxa"/>
            <w:tcBorders>
              <w:top w:val="nil"/>
              <w:left w:val="nil"/>
              <w:bottom w:val="nil"/>
              <w:right w:val="nil"/>
            </w:tcBorders>
            <w:shd w:val="clear" w:color="auto" w:fill="auto"/>
            <w:noWrap/>
            <w:vAlign w:val="bottom"/>
            <w:hideMark/>
          </w:tcPr>
          <w:p w:rsidR="00B569A0" w:rsidRPr="007372D6" w:rsidRDefault="00B569A0" w:rsidP="0009164D">
            <w:pPr>
              <w:rPr>
                <w:sz w:val="20"/>
                <w:szCs w:val="20"/>
              </w:rPr>
            </w:pPr>
          </w:p>
        </w:tc>
      </w:tr>
    </w:tbl>
    <w:p w:rsidR="00B569A0" w:rsidRPr="007372D6" w:rsidRDefault="00B569A0" w:rsidP="00B569A0">
      <w:pPr>
        <w:jc w:val="right"/>
      </w:pPr>
      <w:r w:rsidRPr="007372D6">
        <w:lastRenderedPageBreak/>
        <w:t>Приложение 3</w:t>
      </w:r>
    </w:p>
    <w:p w:rsidR="00B569A0" w:rsidRDefault="00B569A0" w:rsidP="00B569A0">
      <w:pPr>
        <w:jc w:val="right"/>
      </w:pPr>
      <w:r>
        <w:t xml:space="preserve">к решению тридцать первой  сессии Совета депутатов </w:t>
      </w:r>
    </w:p>
    <w:p w:rsidR="00B569A0" w:rsidRDefault="00B569A0" w:rsidP="00B569A0">
      <w:pPr>
        <w:jc w:val="right"/>
      </w:pPr>
      <w:proofErr w:type="spellStart"/>
      <w:r>
        <w:t>Быструхинского</w:t>
      </w:r>
      <w:proofErr w:type="spellEnd"/>
      <w:r>
        <w:t xml:space="preserve"> сельсовета   </w:t>
      </w:r>
      <w:proofErr w:type="spellStart"/>
      <w:r>
        <w:t>Кочковского</w:t>
      </w:r>
      <w:proofErr w:type="spellEnd"/>
      <w:r>
        <w:t xml:space="preserve"> района</w:t>
      </w:r>
    </w:p>
    <w:p w:rsidR="00B569A0" w:rsidRDefault="00B569A0" w:rsidP="00B569A0">
      <w:pPr>
        <w:jc w:val="right"/>
      </w:pPr>
      <w:r>
        <w:t xml:space="preserve">Новосибирской области </w:t>
      </w:r>
      <w:r w:rsidRPr="00880036">
        <w:t xml:space="preserve">от </w:t>
      </w:r>
      <w:r>
        <w:t>29.05.2018г №4</w:t>
      </w:r>
    </w:p>
    <w:p w:rsidR="00B569A0" w:rsidRPr="007372D6" w:rsidRDefault="00B569A0" w:rsidP="00B569A0">
      <w:pPr>
        <w:jc w:val="right"/>
        <w:rPr>
          <w:b/>
          <w:sz w:val="20"/>
          <w:szCs w:val="20"/>
        </w:rPr>
      </w:pPr>
    </w:p>
    <w:p w:rsidR="00B569A0" w:rsidRPr="007372D6" w:rsidRDefault="00B569A0" w:rsidP="00B569A0">
      <w:pPr>
        <w:jc w:val="right"/>
        <w:rPr>
          <w:b/>
          <w:bCs/>
        </w:rPr>
      </w:pPr>
    </w:p>
    <w:tbl>
      <w:tblPr>
        <w:tblW w:w="10529" w:type="dxa"/>
        <w:tblLayout w:type="fixed"/>
        <w:tblLook w:val="04A0" w:firstRow="1" w:lastRow="0" w:firstColumn="1" w:lastColumn="0" w:noHBand="0" w:noVBand="1"/>
      </w:tblPr>
      <w:tblGrid>
        <w:gridCol w:w="4150"/>
        <w:gridCol w:w="2693"/>
        <w:gridCol w:w="1417"/>
        <w:gridCol w:w="1417"/>
        <w:gridCol w:w="852"/>
      </w:tblGrid>
      <w:tr w:rsidR="00B569A0" w:rsidRPr="007372D6" w:rsidTr="0009164D">
        <w:trPr>
          <w:trHeight w:val="1733"/>
        </w:trPr>
        <w:tc>
          <w:tcPr>
            <w:tcW w:w="4150" w:type="dxa"/>
            <w:tcBorders>
              <w:top w:val="single" w:sz="8" w:space="0" w:color="auto"/>
              <w:left w:val="single" w:sz="8" w:space="0" w:color="auto"/>
              <w:bottom w:val="single" w:sz="4" w:space="0" w:color="auto"/>
              <w:right w:val="single" w:sz="8" w:space="0" w:color="auto"/>
            </w:tcBorders>
            <w:shd w:val="clear" w:color="auto" w:fill="auto"/>
            <w:hideMark/>
          </w:tcPr>
          <w:p w:rsidR="00B569A0" w:rsidRPr="007372D6" w:rsidRDefault="00B569A0" w:rsidP="0009164D">
            <w:pPr>
              <w:tabs>
                <w:tab w:val="left" w:pos="0"/>
              </w:tabs>
              <w:rPr>
                <w:sz w:val="22"/>
                <w:szCs w:val="22"/>
              </w:rPr>
            </w:pPr>
            <w:r w:rsidRPr="007372D6">
              <w:rPr>
                <w:sz w:val="22"/>
                <w:szCs w:val="22"/>
              </w:rPr>
              <w:t>Наименование показателя</w:t>
            </w:r>
          </w:p>
        </w:tc>
        <w:tc>
          <w:tcPr>
            <w:tcW w:w="2693" w:type="dxa"/>
            <w:tcBorders>
              <w:top w:val="single" w:sz="8" w:space="0" w:color="auto"/>
              <w:left w:val="single" w:sz="8" w:space="0" w:color="auto"/>
              <w:bottom w:val="nil"/>
              <w:right w:val="single" w:sz="8" w:space="0" w:color="auto"/>
            </w:tcBorders>
            <w:shd w:val="clear" w:color="auto" w:fill="auto"/>
            <w:hideMark/>
          </w:tcPr>
          <w:p w:rsidR="00B569A0" w:rsidRPr="007372D6" w:rsidRDefault="00B569A0" w:rsidP="0009164D">
            <w:pPr>
              <w:rPr>
                <w:sz w:val="22"/>
                <w:szCs w:val="22"/>
              </w:rPr>
            </w:pPr>
            <w:r w:rsidRPr="007372D6">
              <w:rPr>
                <w:sz w:val="22"/>
                <w:szCs w:val="22"/>
              </w:rPr>
              <w:t>Код расхода по бюджетной классификации</w:t>
            </w:r>
          </w:p>
        </w:tc>
        <w:tc>
          <w:tcPr>
            <w:tcW w:w="1417" w:type="dxa"/>
            <w:tcBorders>
              <w:top w:val="single" w:sz="8" w:space="0" w:color="auto"/>
              <w:left w:val="single" w:sz="8" w:space="0" w:color="auto"/>
              <w:bottom w:val="nil"/>
              <w:right w:val="single" w:sz="8" w:space="0" w:color="auto"/>
            </w:tcBorders>
            <w:shd w:val="clear" w:color="auto" w:fill="auto"/>
            <w:hideMark/>
          </w:tcPr>
          <w:p w:rsidR="00B569A0" w:rsidRPr="007372D6" w:rsidRDefault="00B569A0" w:rsidP="0009164D">
            <w:pPr>
              <w:rPr>
                <w:sz w:val="22"/>
                <w:szCs w:val="22"/>
              </w:rPr>
            </w:pPr>
            <w:proofErr w:type="spellStart"/>
            <w:r w:rsidRPr="007372D6">
              <w:rPr>
                <w:sz w:val="22"/>
                <w:szCs w:val="22"/>
              </w:rPr>
              <w:t>Утвержденно</w:t>
            </w:r>
            <w:proofErr w:type="spellEnd"/>
            <w:r w:rsidRPr="007372D6">
              <w:rPr>
                <w:sz w:val="22"/>
                <w:szCs w:val="22"/>
              </w:rPr>
              <w:t xml:space="preserve"> </w:t>
            </w:r>
          </w:p>
        </w:tc>
        <w:tc>
          <w:tcPr>
            <w:tcW w:w="1417" w:type="dxa"/>
            <w:tcBorders>
              <w:top w:val="single" w:sz="8" w:space="0" w:color="auto"/>
              <w:left w:val="nil"/>
              <w:right w:val="single" w:sz="4" w:space="0" w:color="auto"/>
            </w:tcBorders>
            <w:shd w:val="clear" w:color="auto" w:fill="auto"/>
            <w:hideMark/>
          </w:tcPr>
          <w:p w:rsidR="00B569A0" w:rsidRPr="007372D6" w:rsidRDefault="00B569A0" w:rsidP="0009164D">
            <w:pPr>
              <w:rPr>
                <w:sz w:val="22"/>
                <w:szCs w:val="22"/>
              </w:rPr>
            </w:pPr>
            <w:r w:rsidRPr="007372D6">
              <w:rPr>
                <w:sz w:val="22"/>
                <w:szCs w:val="22"/>
              </w:rPr>
              <w:t> Исполнено</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B569A0" w:rsidRPr="007372D6" w:rsidRDefault="00B569A0" w:rsidP="0009164D">
            <w:pPr>
              <w:tabs>
                <w:tab w:val="left" w:pos="1534"/>
              </w:tabs>
              <w:ind w:right="-959"/>
              <w:rPr>
                <w:sz w:val="22"/>
                <w:szCs w:val="22"/>
              </w:rPr>
            </w:pPr>
            <w:r w:rsidRPr="007372D6">
              <w:rPr>
                <w:sz w:val="22"/>
                <w:szCs w:val="22"/>
              </w:rPr>
              <w:t xml:space="preserve">% </w:t>
            </w:r>
          </w:p>
          <w:p w:rsidR="00B569A0" w:rsidRPr="007372D6" w:rsidRDefault="00B569A0" w:rsidP="0009164D">
            <w:pPr>
              <w:tabs>
                <w:tab w:val="left" w:pos="1534"/>
              </w:tabs>
              <w:ind w:right="-959"/>
              <w:rPr>
                <w:sz w:val="22"/>
                <w:szCs w:val="22"/>
              </w:rPr>
            </w:pPr>
            <w:proofErr w:type="spellStart"/>
            <w:r w:rsidRPr="007372D6">
              <w:rPr>
                <w:sz w:val="22"/>
                <w:szCs w:val="22"/>
              </w:rPr>
              <w:t>испол</w:t>
            </w:r>
            <w:proofErr w:type="spellEnd"/>
          </w:p>
          <w:p w:rsidR="00B569A0" w:rsidRPr="007372D6" w:rsidRDefault="00B569A0" w:rsidP="0009164D">
            <w:pPr>
              <w:tabs>
                <w:tab w:val="left" w:pos="1534"/>
              </w:tabs>
              <w:ind w:right="-181"/>
              <w:rPr>
                <w:sz w:val="22"/>
                <w:szCs w:val="22"/>
              </w:rPr>
            </w:pPr>
            <w:r w:rsidRPr="007372D6">
              <w:rPr>
                <w:sz w:val="22"/>
                <w:szCs w:val="22"/>
              </w:rPr>
              <w:t>нения</w:t>
            </w:r>
          </w:p>
        </w:tc>
      </w:tr>
      <w:tr w:rsidR="00B569A0" w:rsidRPr="007372D6" w:rsidTr="0009164D">
        <w:trPr>
          <w:trHeight w:val="276"/>
        </w:trPr>
        <w:tc>
          <w:tcPr>
            <w:tcW w:w="4150" w:type="dxa"/>
            <w:tcBorders>
              <w:top w:val="nil"/>
              <w:left w:val="single" w:sz="8" w:space="0" w:color="auto"/>
              <w:bottom w:val="single" w:sz="8" w:space="0" w:color="auto"/>
              <w:right w:val="single" w:sz="4" w:space="0" w:color="auto"/>
            </w:tcBorders>
            <w:shd w:val="clear" w:color="auto" w:fill="auto"/>
            <w:noWrap/>
            <w:vAlign w:val="center"/>
            <w:hideMark/>
          </w:tcPr>
          <w:p w:rsidR="00B569A0" w:rsidRPr="007372D6" w:rsidRDefault="00B569A0" w:rsidP="0009164D">
            <w:pPr>
              <w:jc w:val="center"/>
              <w:rPr>
                <w:sz w:val="22"/>
                <w:szCs w:val="22"/>
              </w:rPr>
            </w:pPr>
            <w:r w:rsidRPr="007372D6">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9A0" w:rsidRPr="007372D6" w:rsidRDefault="00B569A0" w:rsidP="0009164D">
            <w:pPr>
              <w:jc w:val="center"/>
              <w:rPr>
                <w:sz w:val="22"/>
                <w:szCs w:val="22"/>
              </w:rPr>
            </w:pPr>
            <w:r w:rsidRPr="007372D6">
              <w:rPr>
                <w:sz w:val="22"/>
                <w:szCs w:val="22"/>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9A0" w:rsidRPr="007372D6" w:rsidRDefault="00B569A0" w:rsidP="0009164D">
            <w:pPr>
              <w:jc w:val="center"/>
              <w:rPr>
                <w:sz w:val="22"/>
                <w:szCs w:val="22"/>
              </w:rPr>
            </w:pPr>
            <w:r w:rsidRPr="007372D6">
              <w:rPr>
                <w:sz w:val="22"/>
                <w:szCs w:val="22"/>
              </w:rPr>
              <w:t>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9A0" w:rsidRPr="007372D6" w:rsidRDefault="00B569A0" w:rsidP="0009164D">
            <w:pPr>
              <w:jc w:val="center"/>
              <w:rPr>
                <w:sz w:val="22"/>
                <w:szCs w:val="22"/>
              </w:rPr>
            </w:pPr>
            <w:r w:rsidRPr="007372D6">
              <w:rPr>
                <w:sz w:val="22"/>
                <w:szCs w:val="22"/>
              </w:rPr>
              <w:t>4</w:t>
            </w:r>
          </w:p>
        </w:tc>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B569A0" w:rsidRPr="007372D6" w:rsidRDefault="00B569A0" w:rsidP="0009164D">
            <w:pPr>
              <w:rPr>
                <w:sz w:val="22"/>
                <w:szCs w:val="22"/>
              </w:rPr>
            </w:pPr>
            <w:r w:rsidRPr="007372D6">
              <w:rPr>
                <w:sz w:val="22"/>
                <w:szCs w:val="22"/>
              </w:rPr>
              <w:t>5</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Расходы бюджета - всего</w:t>
            </w:r>
          </w:p>
        </w:tc>
        <w:tc>
          <w:tcPr>
            <w:tcW w:w="2693" w:type="dxa"/>
            <w:tcBorders>
              <w:top w:val="single" w:sz="4" w:space="0" w:color="auto"/>
              <w:left w:val="nil"/>
              <w:bottom w:val="single" w:sz="4" w:space="0" w:color="auto"/>
              <w:right w:val="nil"/>
            </w:tcBorders>
            <w:shd w:val="clear" w:color="auto" w:fill="auto"/>
            <w:vAlign w:val="center"/>
            <w:hideMark/>
          </w:tcPr>
          <w:p w:rsidR="00B569A0" w:rsidRPr="007372D6" w:rsidRDefault="00B569A0" w:rsidP="0009164D">
            <w:pPr>
              <w:rPr>
                <w:sz w:val="22"/>
                <w:szCs w:val="22"/>
              </w:rPr>
            </w:pP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19 606,2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15 587,2</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B569A0" w:rsidRPr="007372D6" w:rsidRDefault="00B569A0" w:rsidP="0009164D">
            <w:pPr>
              <w:ind w:right="-280"/>
              <w:rPr>
                <w:sz w:val="22"/>
                <w:szCs w:val="22"/>
              </w:rPr>
            </w:pPr>
            <w:r w:rsidRPr="007372D6">
              <w:rPr>
                <w:sz w:val="22"/>
                <w:szCs w:val="22"/>
              </w:rPr>
              <w:t>79,5</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ОБЩЕГОСУДАРСТВЕННЫЕ ВОПРОСЫ</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 xml:space="preserve">130 0100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2 680,7</w:t>
            </w:r>
          </w:p>
        </w:tc>
        <w:tc>
          <w:tcPr>
            <w:tcW w:w="1417" w:type="dxa"/>
            <w:tcBorders>
              <w:top w:val="nil"/>
              <w:left w:val="nil"/>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2 513,5</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B569A0" w:rsidRPr="007372D6" w:rsidRDefault="00B569A0" w:rsidP="0009164D">
            <w:pPr>
              <w:ind w:left="-1379"/>
              <w:rPr>
                <w:sz w:val="22"/>
                <w:szCs w:val="22"/>
              </w:rPr>
            </w:pPr>
            <w:r w:rsidRPr="007372D6">
              <w:rPr>
                <w:sz w:val="22"/>
                <w:szCs w:val="22"/>
              </w:rPr>
              <w:t>93,8</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Функционирование высшего должностного лица субъекта Российской Федерации и муниципального образования</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 xml:space="preserve">130 0102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464,3</w:t>
            </w:r>
          </w:p>
        </w:tc>
        <w:tc>
          <w:tcPr>
            <w:tcW w:w="1417" w:type="dxa"/>
            <w:tcBorders>
              <w:top w:val="nil"/>
              <w:left w:val="nil"/>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464,3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Непрограммные расходы муниципальных образований поселений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130 0102 7000000000 000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464,3</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464,3</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Глава муниципального образования</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130 0102 7000001020 000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464,3</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464,3</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96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130 0102 7000001020 100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464,3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464,3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Расходы на выплаты персоналу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130 0102 7000001020 120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464,3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464,3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Фонд оплаты труда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130 0102 7000001020 121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356,6</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356,6</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768"/>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130 0102 7000001020 129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107,7</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107,7</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768"/>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 xml:space="preserve">130 0104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2 039,1</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1 889,8</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92,7</w:t>
            </w:r>
          </w:p>
        </w:tc>
      </w:tr>
      <w:tr w:rsidR="00B569A0" w:rsidRPr="007372D6" w:rsidTr="0009164D">
        <w:trPr>
          <w:trHeight w:val="13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Расходы на осуществление отдельных государственных полномочий Новосибирской области по сбору </w:t>
            </w:r>
            <w:r w:rsidRPr="007372D6">
              <w:rPr>
                <w:sz w:val="22"/>
                <w:szCs w:val="22"/>
              </w:rPr>
              <w:lastRenderedPageBreak/>
              <w:t xml:space="preserve">информации от поселений входящих в муниципальный район,  необходимой для ведения регистра </w:t>
            </w:r>
            <w:proofErr w:type="spellStart"/>
            <w:r w:rsidRPr="007372D6">
              <w:rPr>
                <w:sz w:val="22"/>
                <w:szCs w:val="22"/>
              </w:rPr>
              <w:t>муницильных</w:t>
            </w:r>
            <w:proofErr w:type="spellEnd"/>
            <w:r w:rsidRPr="007372D6">
              <w:rPr>
                <w:sz w:val="22"/>
                <w:szCs w:val="22"/>
              </w:rPr>
              <w:t xml:space="preserve"> нормативных правовых актов Новосибирской области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lastRenderedPageBreak/>
              <w:t>130 0104 0500000000 000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14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lastRenderedPageBreak/>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130 0104 0500070190 000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130 0104 0500070190 200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0,1</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0,1</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130 0104 0500070190 240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0,1</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0,1</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130 0104 0500070190 244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0,1</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0,1</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Непрограммные расходы муниципальных образований поселений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130 0104 7000000000 000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2 039,0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1 889,7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92,7</w:t>
            </w:r>
          </w:p>
        </w:tc>
      </w:tr>
      <w:tr w:rsidR="00B569A0" w:rsidRPr="007372D6" w:rsidTr="0009164D">
        <w:trPr>
          <w:trHeight w:val="115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Функционирование Правительства Российской Федерации, </w:t>
            </w:r>
            <w:proofErr w:type="spellStart"/>
            <w:r w:rsidRPr="007372D6">
              <w:rPr>
                <w:sz w:val="22"/>
                <w:szCs w:val="22"/>
              </w:rPr>
              <w:t>вывсших</w:t>
            </w:r>
            <w:proofErr w:type="spellEnd"/>
            <w:r w:rsidRPr="007372D6">
              <w:rPr>
                <w:sz w:val="22"/>
                <w:szCs w:val="22"/>
              </w:rPr>
              <w:t xml:space="preserve"> исполнительных органов государственной власти субъектов Российской Федерации, высших исполнительных органов государственной власти субъектов Российской Федерации, местных бюджетов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130 0104 7000001040 000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2 039,0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1 889,7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92,7</w:t>
            </w:r>
          </w:p>
        </w:tc>
      </w:tr>
      <w:tr w:rsidR="00B569A0" w:rsidRPr="007372D6" w:rsidTr="0009164D">
        <w:trPr>
          <w:trHeight w:val="960"/>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130 0104 7000001040 100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1 133,6</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1 125,0</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99,2</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130 0104 7000001040 120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1 133,6</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1 125,0</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99,2</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Фонд оплаты труда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130 0104 7000001040 121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876,5</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868,9</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99,1</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выплаты персоналу государственных (муниципальных) органов, за исключением фонда оплаты труда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130 0104 7000001040 122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r>
      <w:tr w:rsidR="00B569A0" w:rsidRPr="007372D6" w:rsidTr="0009164D">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130 0104 7000001040 129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256,1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256,1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130 0104 7000001040 200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613,5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475,0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77,4</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Иные закупки товаров, работ и услуг для обеспечения государственных </w:t>
            </w:r>
            <w:r w:rsidRPr="007372D6">
              <w:rPr>
                <w:sz w:val="22"/>
                <w:szCs w:val="22"/>
              </w:rPr>
              <w:lastRenderedPageBreak/>
              <w:t>(муниципальных)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lastRenderedPageBreak/>
              <w:t>130 0104 7000001040 240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613,5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475,0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77,4</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lastRenderedPageBreak/>
              <w:t>Закупка товаров, работ, услуг в сфере информационно-коммуникационных технологий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130 0104 7000001040 242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198,1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154,2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77,9</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130 0104 7000001040 244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415,5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320,8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77,2</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Межбюджетные трансферты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130 0104 7000001040 500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255,7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255,7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межбюджетные трансферты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130 0104 7000001040 540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255,7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255,7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130 0104 7000001040 800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34,1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94,2</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Уплата налогов, сборов и иных платежей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130 0104 7000001040 850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34,1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94,2</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Уплата налога на имущество организаций и земельного налога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130 0104 7000001040 851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21,2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91,1</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Уплата прочих налогов, сборов</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130 0104 7000001040 852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3,9</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3,9</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Уплата иных платежей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130 0104 7000001040 853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9,0</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9,0</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99,9</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 xml:space="preserve">130 0106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16,1</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16,1</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Непрограммные расходы муниципальных образований поселений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130 0106 7000000000 000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16,1</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16,1</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Расходы на осуществление переданных полномочий контрольно-счетных органов поселений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130 0106 7000001060 000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16,1</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16,1</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Межбюджетные трансферты</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130 0106 7000001060 500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16,1</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16,1</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межбюджетные трансферты</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130 0106 7000001060 540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16,1</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16,1</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Другие общегосударственные вопросы</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 xml:space="preserve">130 0113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161,2</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143,2</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88,8</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Непрограммные расходы муниципальных образований поселений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130 0113 7000000000 000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161,2</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143,2</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88,8</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Оценка недвижимости, признание прав и регулирование отношений по муниципальной собственности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130 0113 7000001130 000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66,7</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130 0113 7000001130 200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66,7</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130 0113 7000001130 240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66,7</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130 0113 7000001130 244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54,0</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36,0</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66,7</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осуществление полномочий по решению вопросов в сфере административных правонарушений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130 0113 7000001140 000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101,2</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101,2</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бюджетные ассигнования</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130 0113 7000001140 800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101,2</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101,2</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Исполнение судебных актов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130 0113 7000001140 830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101,2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Исполнение судебных актов Российской Федерации и мировых соглашений по возмещению причиненного вреда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130 0113 7000001140 831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101,2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Выполнение других обязательств государства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130 0113 7000001230 000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130 0113 7000001230 800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Уплата налогов, сборов и иных платежей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130 0113 7000001230 850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6,0</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6,0</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lastRenderedPageBreak/>
              <w:t>Уплата иных платежей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130 0113 7000001230 853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6,0</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6,0</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НАЦИОНАЛЬНАЯ ОБОРОНА</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 xml:space="preserve">130 0200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79,4</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79,4</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Мобилизационная и вневойсковая подготовка</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130 0203 0000000000 000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79,4</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79,4</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Непрограммные направления областного бюджета.</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130 0203 9900000000 000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79,4</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79,4</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42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130 0203 9900051180 000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79,4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96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130 0203 9900051180 100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78,5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130 0203 9900051180 120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78,5</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78,5</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Фонд оплаты труда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130 0203 9900051180 121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60,3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130 0203 9900051180 129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18,2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130 0203 9900051180 200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0,9</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0,9</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130 0203 9900051180 240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0,9</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0,9</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130 0203 9900051180 244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0,9</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0,9</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НАЦИОНАЛЬНАЯ ЭКОНОМИКА</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 xml:space="preserve">130 0400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4 267,1</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3 286,5</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77,0</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Дорожное хозяйство (дорожные фонды)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130 0409 0000000000 000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4 267,1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3 286,5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77,0</w:t>
            </w:r>
          </w:p>
        </w:tc>
      </w:tr>
      <w:tr w:rsidR="00B569A0" w:rsidRPr="007372D6" w:rsidTr="0009164D">
        <w:trPr>
          <w:trHeight w:val="134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Расходы на реализацию иных  мероприятий по развитию автомобильных дорог  в рамках муниципальной программы "Развитие автомобильных дорог местного значения поселений </w:t>
            </w:r>
            <w:proofErr w:type="spellStart"/>
            <w:r w:rsidRPr="007372D6">
              <w:rPr>
                <w:sz w:val="22"/>
                <w:szCs w:val="22"/>
              </w:rPr>
              <w:t>Кочковсого</w:t>
            </w:r>
            <w:proofErr w:type="spellEnd"/>
            <w:r w:rsidRPr="007372D6">
              <w:rPr>
                <w:sz w:val="22"/>
                <w:szCs w:val="22"/>
              </w:rPr>
              <w:t xml:space="preserve"> района Новосибирской области на 2016-2018 годы"  за счет средств местного </w:t>
            </w:r>
            <w:proofErr w:type="spellStart"/>
            <w:r w:rsidRPr="007372D6">
              <w:rPr>
                <w:sz w:val="22"/>
                <w:szCs w:val="22"/>
              </w:rPr>
              <w:t>бюдже</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130 0409 7400000000 000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511,1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74,6</w:t>
            </w:r>
          </w:p>
        </w:tc>
      </w:tr>
      <w:tr w:rsidR="00B569A0" w:rsidRPr="007372D6" w:rsidTr="0009164D">
        <w:trPr>
          <w:trHeight w:val="134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Расходы на реализацию иных мероприятий по развитию автомобильных дорог в рамках </w:t>
            </w:r>
            <w:proofErr w:type="gramStart"/>
            <w:r w:rsidRPr="007372D6">
              <w:rPr>
                <w:sz w:val="22"/>
                <w:szCs w:val="22"/>
              </w:rPr>
              <w:t>муниципальной</w:t>
            </w:r>
            <w:proofErr w:type="gramEnd"/>
            <w:r w:rsidRPr="007372D6">
              <w:rPr>
                <w:sz w:val="22"/>
                <w:szCs w:val="22"/>
              </w:rPr>
              <w:t xml:space="preserve"> </w:t>
            </w:r>
            <w:proofErr w:type="spellStart"/>
            <w:r w:rsidRPr="007372D6">
              <w:rPr>
                <w:sz w:val="22"/>
                <w:szCs w:val="22"/>
              </w:rPr>
              <w:t>прграммы</w:t>
            </w:r>
            <w:proofErr w:type="spellEnd"/>
            <w:r w:rsidRPr="007372D6">
              <w:rPr>
                <w:sz w:val="22"/>
                <w:szCs w:val="22"/>
              </w:rPr>
              <w:t xml:space="preserve"> "Развитие автомобильных дорог местного значения поселений </w:t>
            </w:r>
            <w:proofErr w:type="spellStart"/>
            <w:r w:rsidRPr="007372D6">
              <w:rPr>
                <w:sz w:val="22"/>
                <w:szCs w:val="22"/>
              </w:rPr>
              <w:t>Кочковского</w:t>
            </w:r>
            <w:proofErr w:type="spellEnd"/>
            <w:r w:rsidRPr="007372D6">
              <w:rPr>
                <w:sz w:val="22"/>
                <w:szCs w:val="22"/>
              </w:rPr>
              <w:t xml:space="preserve"> района </w:t>
            </w:r>
            <w:proofErr w:type="spellStart"/>
            <w:r w:rsidRPr="007372D6">
              <w:rPr>
                <w:sz w:val="22"/>
                <w:szCs w:val="22"/>
              </w:rPr>
              <w:t>Новосибирскойобласти</w:t>
            </w:r>
            <w:proofErr w:type="spellEnd"/>
            <w:r w:rsidRPr="007372D6">
              <w:rPr>
                <w:sz w:val="22"/>
                <w:szCs w:val="22"/>
              </w:rPr>
              <w:t xml:space="preserve"> на 2016-2018 </w:t>
            </w:r>
            <w:r w:rsidRPr="007372D6">
              <w:rPr>
                <w:sz w:val="22"/>
                <w:szCs w:val="22"/>
              </w:rPr>
              <w:lastRenderedPageBreak/>
              <w:t>годы" за счет средств местного значения</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lastRenderedPageBreak/>
              <w:t>130 0409 7400004090 000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378,9</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317,2</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83,7</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lastRenderedPageBreak/>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130 0409 7400004090 200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378,9</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317,2</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83,7</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130 0409 7400004090 240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378,9</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317,2</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83,7</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130 0409 7400004090 244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378,9</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317,2</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83,7</w:t>
            </w:r>
          </w:p>
        </w:tc>
      </w:tr>
      <w:tr w:rsidR="00B569A0" w:rsidRPr="007372D6" w:rsidTr="0009164D">
        <w:trPr>
          <w:trHeight w:val="56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Расходы на реализацию иных мероприятий по развитию автомобильных дорог  в рамках муниципальной программы "Развитие автомобильных дорог местного значения поселений </w:t>
            </w:r>
            <w:proofErr w:type="spellStart"/>
            <w:r w:rsidRPr="007372D6">
              <w:rPr>
                <w:sz w:val="22"/>
                <w:szCs w:val="22"/>
              </w:rPr>
              <w:t>Кочковского</w:t>
            </w:r>
            <w:proofErr w:type="spellEnd"/>
            <w:r w:rsidRPr="007372D6">
              <w:rPr>
                <w:sz w:val="22"/>
                <w:szCs w:val="22"/>
              </w:rPr>
              <w:t xml:space="preserve"> района Новосибирской области на 2016-2018 годы" за счет средств местного бюджет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130 0409 7400004099 000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306,0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194,0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63,4</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130 0409 7400004099 200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306,0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194,0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63,4</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130 0409 7400004099 240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306,0</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194,0</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63,4</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130 0409 7400004099 244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306,0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194,0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63,4</w:t>
            </w:r>
          </w:p>
        </w:tc>
      </w:tr>
      <w:tr w:rsidR="00B569A0" w:rsidRPr="007372D6" w:rsidTr="0009164D">
        <w:trPr>
          <w:trHeight w:val="115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Муниципальная программа  </w:t>
            </w:r>
            <w:proofErr w:type="spellStart"/>
            <w:r w:rsidRPr="007372D6">
              <w:rPr>
                <w:sz w:val="22"/>
                <w:szCs w:val="22"/>
              </w:rPr>
              <w:t>Быструхинского</w:t>
            </w:r>
            <w:proofErr w:type="spellEnd"/>
            <w:r w:rsidRPr="007372D6">
              <w:rPr>
                <w:sz w:val="22"/>
                <w:szCs w:val="22"/>
              </w:rPr>
              <w:t xml:space="preserve"> сельсовета </w:t>
            </w:r>
            <w:proofErr w:type="spellStart"/>
            <w:r w:rsidRPr="007372D6">
              <w:rPr>
                <w:sz w:val="22"/>
                <w:szCs w:val="22"/>
              </w:rPr>
              <w:t>Кочковского</w:t>
            </w:r>
            <w:proofErr w:type="spellEnd"/>
            <w:r w:rsidRPr="007372D6">
              <w:rPr>
                <w:sz w:val="22"/>
                <w:szCs w:val="22"/>
              </w:rPr>
              <w:t xml:space="preserve"> района Новосибирской области  " Развитие автомобильных дорог местного значения  на территории  </w:t>
            </w:r>
            <w:proofErr w:type="spellStart"/>
            <w:r w:rsidRPr="007372D6">
              <w:rPr>
                <w:sz w:val="22"/>
                <w:szCs w:val="22"/>
              </w:rPr>
              <w:t>Быструхинского</w:t>
            </w:r>
            <w:proofErr w:type="spellEnd"/>
            <w:r w:rsidRPr="007372D6">
              <w:rPr>
                <w:sz w:val="22"/>
                <w:szCs w:val="22"/>
              </w:rPr>
              <w:t xml:space="preserve">  сельсовета </w:t>
            </w:r>
            <w:proofErr w:type="spellStart"/>
            <w:r w:rsidRPr="007372D6">
              <w:rPr>
                <w:sz w:val="22"/>
                <w:szCs w:val="22"/>
              </w:rPr>
              <w:t>Кочковского</w:t>
            </w:r>
            <w:proofErr w:type="spellEnd"/>
            <w:r w:rsidRPr="007372D6">
              <w:rPr>
                <w:sz w:val="22"/>
                <w:szCs w:val="22"/>
              </w:rPr>
              <w:t xml:space="preserve"> района Новосибирской области на 2017-2019 годы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130 0409 7400100000 000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3 582,1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2 775,3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77,5</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расходы на реализацию иных мероприятий по развитию автомобильных дорог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130 0409 7400104090 000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526,4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198,3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37,7</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130 0409 7400104090 200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526,4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198,3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37,7</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130 0409 7400104090 240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526,4</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198,3</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37,7</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130 0409 7400104090 244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526,4</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198,3</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37,7</w:t>
            </w:r>
          </w:p>
        </w:tc>
      </w:tr>
      <w:tr w:rsidR="00B569A0" w:rsidRPr="007372D6" w:rsidTr="0009164D">
        <w:trPr>
          <w:trHeight w:val="134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lastRenderedPageBreak/>
              <w:t xml:space="preserve">Муниципальная программа  </w:t>
            </w:r>
            <w:proofErr w:type="spellStart"/>
            <w:r w:rsidRPr="007372D6">
              <w:rPr>
                <w:sz w:val="22"/>
                <w:szCs w:val="22"/>
              </w:rPr>
              <w:t>Быструхинского</w:t>
            </w:r>
            <w:proofErr w:type="spellEnd"/>
            <w:r w:rsidRPr="007372D6">
              <w:rPr>
                <w:sz w:val="22"/>
                <w:szCs w:val="22"/>
              </w:rPr>
              <w:t xml:space="preserve"> сельсовета </w:t>
            </w:r>
            <w:proofErr w:type="spellStart"/>
            <w:r w:rsidRPr="007372D6">
              <w:rPr>
                <w:sz w:val="22"/>
                <w:szCs w:val="22"/>
              </w:rPr>
              <w:t>Кочковского</w:t>
            </w:r>
            <w:proofErr w:type="spellEnd"/>
            <w:r w:rsidRPr="007372D6">
              <w:rPr>
                <w:sz w:val="22"/>
                <w:szCs w:val="22"/>
              </w:rPr>
              <w:t xml:space="preserve"> района Новосибирской области  " Развитие автомобильных дорог местного значения  на территории  </w:t>
            </w:r>
            <w:proofErr w:type="spellStart"/>
            <w:r w:rsidRPr="007372D6">
              <w:rPr>
                <w:sz w:val="22"/>
                <w:szCs w:val="22"/>
              </w:rPr>
              <w:t>Быструхинского</w:t>
            </w:r>
            <w:proofErr w:type="spellEnd"/>
            <w:r w:rsidRPr="007372D6">
              <w:rPr>
                <w:sz w:val="22"/>
                <w:szCs w:val="22"/>
              </w:rPr>
              <w:t xml:space="preserve">  сельсовета Муниципальная программа  </w:t>
            </w:r>
            <w:proofErr w:type="spellStart"/>
            <w:r w:rsidRPr="007372D6">
              <w:rPr>
                <w:sz w:val="22"/>
                <w:szCs w:val="22"/>
              </w:rPr>
              <w:t>Быструхинского</w:t>
            </w:r>
            <w:proofErr w:type="spellEnd"/>
            <w:r w:rsidRPr="007372D6">
              <w:rPr>
                <w:sz w:val="22"/>
                <w:szCs w:val="22"/>
              </w:rPr>
              <w:t xml:space="preserve"> сельсовета </w:t>
            </w:r>
            <w:proofErr w:type="spellStart"/>
            <w:r w:rsidRPr="007372D6">
              <w:rPr>
                <w:sz w:val="22"/>
                <w:szCs w:val="22"/>
              </w:rPr>
              <w:t>Кочковского</w:t>
            </w:r>
            <w:proofErr w:type="spellEnd"/>
            <w:r w:rsidRPr="007372D6">
              <w:rPr>
                <w:sz w:val="22"/>
                <w:szCs w:val="22"/>
              </w:rPr>
              <w:t xml:space="preserve"> района</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130 0409 7400170760 000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3 055,7</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2 577,1</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84,3</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130 0409 7400170760 200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3 055,7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2 577,1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84,3</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130 0409 7400170760 240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3 055,7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2 577,1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84,3</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130 0409 7400170760 244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3 055,7</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2 577,1</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84,3</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ЖИЛИЩНО-КОММУНАЛЬНОЕ ХОЗЯЙСТВО</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 xml:space="preserve">130 0500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8 507,6</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5 677,3</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66,7</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Коммунальное хозяйство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130 0502 0000000000 000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7 398,8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4 754,7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64,3</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Непрограммные расходы муниципальных образований поселений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130 0502 7000000000 000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7 394,2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4 750,1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64,2</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Мероприятия в области коммунального хозяйства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130 0502 7000005120 000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815,2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630,2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77,3</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130 0502 7000005120 200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541,6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503,5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93,0</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130 0502 7000005120 240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541,6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503,5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93,0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130 0502 7000005120 244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541,6</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503,5</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93,0</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Капитальные вложения в объекты государственной (муниципальной) собственности</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130 0502 7000005120 400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256,1</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126,7</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49,5</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Бюджетные инвестиции</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130 0502 7000005120 410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256,1</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126,7</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49,5</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Бюджетные инвестиции в объекты капитального строительства государственной (муниципальной) собственности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130 0502 7000005120 414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256,1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126,7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49,5</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130 0502 7000005120 800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r>
      <w:tr w:rsidR="00B569A0" w:rsidRPr="007372D6" w:rsidTr="0009164D">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130 0502 7000005120 810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r>
      <w:tr w:rsidR="00B569A0" w:rsidRPr="007372D6" w:rsidTr="0009164D">
        <w:trPr>
          <w:trHeight w:val="96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130 0502 7000005120 811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r>
      <w:tr w:rsidR="00B569A0" w:rsidRPr="007372D6" w:rsidTr="0009164D">
        <w:trPr>
          <w:trHeight w:val="134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lastRenderedPageBreak/>
              <w:t xml:space="preserve">Расходы на реализацию мероприятий Программы по комплексному развитию инженерных коммуникаций и объектов жизнеобеспечения, находящихся в муниципальной собственности  за счет средств Фонда модернизации и развития жилищно-коммунального хозяйства </w:t>
            </w:r>
            <w:proofErr w:type="spellStart"/>
            <w:r w:rsidRPr="007372D6">
              <w:rPr>
                <w:sz w:val="22"/>
                <w:szCs w:val="22"/>
              </w:rPr>
              <w:t>муниципальн</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130 0502 7000005250 000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4 865,8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2 406,7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49,5</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Капитальные вложения в объекты государственной (муниципальной) собственности</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130 0502 7000005250 400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4 865,8</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2 406,7</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49,5</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Бюджетные инвестиции</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130 0502 7000005250 410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4 865,8</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2 406,7</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49,5</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Бюджетные инвестиции в объекты капитального строительства государственной (муниципальной) собственности</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130 0502 7000005250 414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4 865,8</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2 406,7</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49,5</w:t>
            </w:r>
          </w:p>
        </w:tc>
      </w:tr>
      <w:tr w:rsidR="00B569A0" w:rsidRPr="007372D6" w:rsidTr="0009164D">
        <w:trPr>
          <w:trHeight w:val="115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НСО на 2014-2019 годы"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130 0502 7000070510 000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350,0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130 0502 7000070510 800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350,0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130 0502 7000070510 810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350,0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96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130 0502 7000070510 811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350,0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Расходы на выполнение расходных обязательств  снабжение населения топливом </w:t>
            </w:r>
            <w:proofErr w:type="gramStart"/>
            <w:r w:rsidRPr="007372D6">
              <w:rPr>
                <w:sz w:val="22"/>
                <w:szCs w:val="22"/>
              </w:rPr>
              <w:t>за</w:t>
            </w:r>
            <w:proofErr w:type="gramEnd"/>
            <w:r w:rsidRPr="007372D6">
              <w:rPr>
                <w:sz w:val="22"/>
                <w:szCs w:val="22"/>
              </w:rPr>
              <w:t xml:space="preserve"> средств областного бюджета</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130 0502 7000070530 000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474,8</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474,8</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130 0502 7000070530 800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474,8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474,8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130 0502 7000070530 810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474,8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474,8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96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130 0502 7000070530 811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474,8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474,8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134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Реализация мероприятий по подготовке объектов жилищно-коммунального хозяйства НСО к работе в осенне-зимний период подпрограммы "Безопасность жилищно-коммунального хозяйства" </w:t>
            </w:r>
            <w:proofErr w:type="gramStart"/>
            <w:r w:rsidRPr="007372D6">
              <w:rPr>
                <w:sz w:val="22"/>
                <w:szCs w:val="22"/>
              </w:rPr>
              <w:t>в</w:t>
            </w:r>
            <w:proofErr w:type="gramEnd"/>
            <w:r w:rsidRPr="007372D6">
              <w:rPr>
                <w:sz w:val="22"/>
                <w:szCs w:val="22"/>
              </w:rPr>
              <w:t xml:space="preserve"> </w:t>
            </w:r>
            <w:proofErr w:type="gramStart"/>
            <w:r w:rsidRPr="007372D6">
              <w:rPr>
                <w:sz w:val="22"/>
                <w:szCs w:val="22"/>
              </w:rPr>
              <w:lastRenderedPageBreak/>
              <w:t>государственной</w:t>
            </w:r>
            <w:proofErr w:type="gramEnd"/>
            <w:r w:rsidRPr="007372D6">
              <w:rPr>
                <w:sz w:val="22"/>
                <w:szCs w:val="22"/>
              </w:rPr>
              <w:t xml:space="preserve"> программы НСО "Жилищно-коммунальное хозяйство НСО в 2015-202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lastRenderedPageBreak/>
              <w:t>130 0502 7000070810 000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888,4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888,4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lastRenderedPageBreak/>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130 0502 7000070810 800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888,4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888,4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130 0502 7000070810 810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888,4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888,4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96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130 0502 7000070810 811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888,4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888,4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proofErr w:type="spellStart"/>
            <w:r w:rsidRPr="007372D6">
              <w:rPr>
                <w:sz w:val="22"/>
                <w:szCs w:val="22"/>
              </w:rPr>
              <w:t>Софинансирование</w:t>
            </w:r>
            <w:proofErr w:type="spellEnd"/>
            <w:r w:rsidRPr="007372D6">
              <w:rPr>
                <w:sz w:val="22"/>
                <w:szCs w:val="22"/>
              </w:rPr>
              <w:t xml:space="preserve"> расходов за счет средств местного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130 0502 9800000000 000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proofErr w:type="spellStart"/>
            <w:r w:rsidRPr="007372D6">
              <w:rPr>
                <w:sz w:val="22"/>
                <w:szCs w:val="22"/>
              </w:rPr>
              <w:t>Софинансирование</w:t>
            </w:r>
            <w:proofErr w:type="spellEnd"/>
            <w:r w:rsidRPr="007372D6">
              <w:rPr>
                <w:sz w:val="22"/>
                <w:szCs w:val="22"/>
              </w:rPr>
              <w:t xml:space="preserve"> расходов на реализацию мероприятий по снабжению населения топливом за счет средств местного бюджета.</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130 0502 9800070530 000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4,5</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4,5</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бюджетные ассигнования</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130 0502 9800070530 800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4,5</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4,5</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130 0502 9800070530 810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8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130 0502 9800070530 811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Благоустройство</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 xml:space="preserve">130 0503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1 108,8</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922,7</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83,2</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Непрограммные расходы муниципальных образований поселений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130 0503 7000000000 000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1 108,8</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922,7</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83,2</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Благоустройство поселений (прочее)</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130 0503 7000005503 000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520,4</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444,8</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85,5</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130 0503 7000005503 200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520,4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444,8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85,5</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130 0503 7000005503 240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520,4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444,8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85,5</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130 0503 7000005503 244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520,4</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444,8</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85,5</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Уличное освещение</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130 0503 7000015030 000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373,1</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307,0</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82,3</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130 0503 7000015030 200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373,1</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307,0</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82,3</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130 0503 7000015030 240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373,1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307,0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82,3</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lastRenderedPageBreak/>
              <w:t>Прочая 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130 0503 7000015030 244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373,1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307,0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82,3</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Содержание автомобильных дорог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130 0503 7000025030 000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76,5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130 0503 7000025030 200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76,5</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76,5</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130 0503 7000025030 240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76,5</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76,5</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130 0503 7000025030 244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76,5</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76,5</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Содержание мест захоронения</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130 0503 7000045030 000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84,2</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74,1</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88,0</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130 0503 7000045030 200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84,2</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74,1</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88,0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130 0503 7000045030 240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84,2</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74,1</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88,0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130 0503 7000045030 244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84,2</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74,1</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88,0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Благоустройство поселений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130 0503 7000055030 000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34,4</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130 0503 7000055030 200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34,4</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130 0503 7000055030 240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130 0503 7000055030 244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r>
      <w:tr w:rsidR="00B569A0" w:rsidRPr="007372D6" w:rsidTr="0009164D">
        <w:trPr>
          <w:trHeight w:val="115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НСО на 2014-2019 годы"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130 0503 7000070510 000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130 0503 7000070510 200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130 0503 7000070510 240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130 0503 7000070510 244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КУЛЬТУРА, КИНЕМАТОГРАФИЯ</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 xml:space="preserve">130 0800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3 990,9</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3 969,4</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99,5</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Культура</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 xml:space="preserve">130 0801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3 990,9</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3 969,4</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99,5</w:t>
            </w:r>
          </w:p>
        </w:tc>
      </w:tr>
      <w:tr w:rsidR="00B569A0" w:rsidRPr="007372D6" w:rsidTr="0009164D">
        <w:trPr>
          <w:trHeight w:val="134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lastRenderedPageBreak/>
              <w:t xml:space="preserve">Расходы на реализацию мероприятий   в части обеспечения деятельности  муниципальных казенных учреждений культуры в рамках муниципальной  программы  "Сохранение и развитие культуры поселения </w:t>
            </w:r>
            <w:proofErr w:type="spellStart"/>
            <w:r w:rsidRPr="007372D6">
              <w:rPr>
                <w:sz w:val="22"/>
                <w:szCs w:val="22"/>
              </w:rPr>
              <w:t>Кочковского</w:t>
            </w:r>
            <w:proofErr w:type="spellEnd"/>
            <w:r w:rsidRPr="007372D6">
              <w:rPr>
                <w:sz w:val="22"/>
                <w:szCs w:val="22"/>
              </w:rPr>
              <w:t xml:space="preserve"> района Новосибирской области на 2017-2019 годы" </w:t>
            </w:r>
            <w:proofErr w:type="gramStart"/>
            <w:r w:rsidRPr="007372D6">
              <w:rPr>
                <w:sz w:val="22"/>
                <w:szCs w:val="22"/>
              </w:rPr>
              <w:t>за</w:t>
            </w:r>
            <w:proofErr w:type="gramEnd"/>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130 0801 7800000000 000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3 990,9</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3 969,4</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99,5</w:t>
            </w:r>
          </w:p>
        </w:tc>
      </w:tr>
      <w:tr w:rsidR="00B569A0" w:rsidRPr="007372D6" w:rsidTr="0009164D">
        <w:trPr>
          <w:trHeight w:val="768"/>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Муниципальная программа   </w:t>
            </w:r>
            <w:proofErr w:type="spellStart"/>
            <w:r w:rsidRPr="007372D6">
              <w:rPr>
                <w:sz w:val="22"/>
                <w:szCs w:val="22"/>
              </w:rPr>
              <w:t>Быструхинского</w:t>
            </w:r>
            <w:proofErr w:type="spellEnd"/>
            <w:r w:rsidRPr="007372D6">
              <w:rPr>
                <w:sz w:val="22"/>
                <w:szCs w:val="22"/>
              </w:rPr>
              <w:t xml:space="preserve"> сельсовета </w:t>
            </w:r>
            <w:proofErr w:type="spellStart"/>
            <w:r w:rsidRPr="007372D6">
              <w:rPr>
                <w:sz w:val="22"/>
                <w:szCs w:val="22"/>
              </w:rPr>
              <w:t>Кочковского</w:t>
            </w:r>
            <w:proofErr w:type="spellEnd"/>
            <w:r w:rsidRPr="007372D6">
              <w:rPr>
                <w:sz w:val="22"/>
                <w:szCs w:val="22"/>
              </w:rPr>
              <w:t xml:space="preserve"> района Новосибирской области " Культура на территории </w:t>
            </w:r>
            <w:proofErr w:type="spellStart"/>
            <w:r w:rsidRPr="007372D6">
              <w:rPr>
                <w:sz w:val="22"/>
                <w:szCs w:val="22"/>
              </w:rPr>
              <w:t>Быструхинского</w:t>
            </w:r>
            <w:proofErr w:type="spellEnd"/>
            <w:r w:rsidRPr="007372D6">
              <w:rPr>
                <w:sz w:val="22"/>
                <w:szCs w:val="22"/>
              </w:rPr>
              <w:t xml:space="preserve"> сельсовета  на 2017-2019 годы"</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130 0801 7800100000 000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3 990,9</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3 969,4</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99,5</w:t>
            </w:r>
          </w:p>
        </w:tc>
      </w:tr>
      <w:tr w:rsidR="00B569A0" w:rsidRPr="007372D6" w:rsidTr="0009164D">
        <w:trPr>
          <w:trHeight w:val="115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Расходы на реализацию мероприятий муниципальной программы </w:t>
            </w:r>
            <w:proofErr w:type="spellStart"/>
            <w:r w:rsidRPr="007372D6">
              <w:rPr>
                <w:sz w:val="22"/>
                <w:szCs w:val="22"/>
              </w:rPr>
              <w:t>Быструхинского</w:t>
            </w:r>
            <w:proofErr w:type="spellEnd"/>
            <w:r w:rsidRPr="007372D6">
              <w:rPr>
                <w:sz w:val="22"/>
                <w:szCs w:val="22"/>
              </w:rPr>
              <w:t xml:space="preserve"> сельсовета </w:t>
            </w:r>
            <w:proofErr w:type="spellStart"/>
            <w:r w:rsidRPr="007372D6">
              <w:rPr>
                <w:sz w:val="22"/>
                <w:szCs w:val="22"/>
              </w:rPr>
              <w:t>Кочковского</w:t>
            </w:r>
            <w:proofErr w:type="spellEnd"/>
            <w:r w:rsidRPr="007372D6">
              <w:rPr>
                <w:sz w:val="22"/>
                <w:szCs w:val="22"/>
              </w:rPr>
              <w:t xml:space="preserve"> района Новосибирской области Культура </w:t>
            </w:r>
            <w:proofErr w:type="spellStart"/>
            <w:r w:rsidRPr="007372D6">
              <w:rPr>
                <w:sz w:val="22"/>
                <w:szCs w:val="22"/>
              </w:rPr>
              <w:t>Быструхинского</w:t>
            </w:r>
            <w:proofErr w:type="spellEnd"/>
            <w:r w:rsidRPr="007372D6">
              <w:rPr>
                <w:sz w:val="22"/>
                <w:szCs w:val="22"/>
              </w:rPr>
              <w:t xml:space="preserve"> сельсовета на 2017 2019 годы за счет средств местного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130 0801 7800100801 000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2 569,4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2 548,0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99,2</w:t>
            </w:r>
          </w:p>
        </w:tc>
      </w:tr>
      <w:tr w:rsidR="00B569A0" w:rsidRPr="007372D6" w:rsidTr="0009164D">
        <w:trPr>
          <w:trHeight w:val="96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130 0801 7800100801 100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1 305,3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1 304,2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99,9</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Расходы на выплаты персоналу казенных учреждений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130 0801 7800100801 110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1 305,3</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1 304,2</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99,9</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Фонд оплаты труда учреждений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130 0801 7800100801 111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985,6</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985,6</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130 0801 7800100801 119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319,7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318,6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99,7</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130 0801 7800100801 200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1 260,0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1 239,6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98,4</w:t>
            </w:r>
          </w:p>
        </w:tc>
      </w:tr>
      <w:tr w:rsidR="00B569A0" w:rsidRPr="007372D6" w:rsidTr="0009164D">
        <w:trPr>
          <w:trHeight w:val="28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130 0801 7800100801 240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1 260,0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1 239,6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98,4</w:t>
            </w:r>
          </w:p>
        </w:tc>
      </w:tr>
      <w:tr w:rsidR="00B569A0" w:rsidRPr="007372D6" w:rsidTr="0009164D">
        <w:trPr>
          <w:trHeight w:val="28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услуг в сфере информационно-коммуникационных технологий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130 0801 7800100801 242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165,8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98,3</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130 0801 7800100801 244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1 091,3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1 073,8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98,4</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130 0801 7800100801 800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99,3</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Уплата налогов, сборов и иных платежей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130 0801 7800100801 850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4,2</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4,2</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99,3</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Уплата иных платежей</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130 0801 7800100801 853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4,2</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4,2</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99,3</w:t>
            </w:r>
          </w:p>
        </w:tc>
      </w:tr>
      <w:tr w:rsidR="00B569A0" w:rsidRPr="007372D6" w:rsidTr="0009164D">
        <w:trPr>
          <w:trHeight w:val="768"/>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Расходы на реализацию мероприятий муниципальной программы </w:t>
            </w:r>
            <w:proofErr w:type="spellStart"/>
            <w:r w:rsidRPr="007372D6">
              <w:rPr>
                <w:sz w:val="22"/>
                <w:szCs w:val="22"/>
              </w:rPr>
              <w:t>Быструхинского</w:t>
            </w:r>
            <w:proofErr w:type="spellEnd"/>
            <w:r w:rsidRPr="007372D6">
              <w:rPr>
                <w:sz w:val="22"/>
                <w:szCs w:val="22"/>
              </w:rPr>
              <w:t xml:space="preserve"> сельсовета </w:t>
            </w:r>
            <w:proofErr w:type="spellStart"/>
            <w:r w:rsidRPr="007372D6">
              <w:rPr>
                <w:sz w:val="22"/>
                <w:szCs w:val="22"/>
              </w:rPr>
              <w:t>Кочковского</w:t>
            </w:r>
            <w:proofErr w:type="spellEnd"/>
            <w:r w:rsidRPr="007372D6">
              <w:rPr>
                <w:sz w:val="22"/>
                <w:szCs w:val="22"/>
              </w:rPr>
              <w:t xml:space="preserve"> района Новосибирской области, </w:t>
            </w:r>
            <w:proofErr w:type="spellStart"/>
            <w:proofErr w:type="gramStart"/>
            <w:r w:rsidRPr="007372D6">
              <w:rPr>
                <w:sz w:val="22"/>
                <w:szCs w:val="22"/>
              </w:rPr>
              <w:t>обл</w:t>
            </w:r>
            <w:proofErr w:type="spellEnd"/>
            <w:proofErr w:type="gramEnd"/>
            <w:r w:rsidRPr="007372D6">
              <w:rPr>
                <w:sz w:val="22"/>
                <w:szCs w:val="22"/>
              </w:rPr>
              <w:t xml:space="preserve"> бюджет</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130 0801 7800170510 000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1 421,4</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1 421,4</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96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130 0801 7800170510 100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851,0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851,0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Расходы на выплаты персоналу казенных учреждений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130 0801 7800170510 110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851,0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851,0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Фонд оплаты труда учреждений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130 0801 7800170510 111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670,6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670,6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130 0801 7800170510 119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180,5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180,5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130 0801 7800170510 200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570,4</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570,4</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130 0801 7800170510 240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570,4</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570,4</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ind w:left="-9885"/>
              <w:jc w:val="right"/>
              <w:rPr>
                <w:sz w:val="22"/>
                <w:szCs w:val="22"/>
              </w:rPr>
            </w:pPr>
            <w:r w:rsidRPr="007372D6">
              <w:rPr>
                <w:sz w:val="22"/>
                <w:szCs w:val="22"/>
              </w:rPr>
              <w:t>100,0</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130 0801 7800170510 244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570,4</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570,4</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ФИЗИЧЕСКАЯ КУЛЬТУРА И СПОРТ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130 1100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61,1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75,9</w:t>
            </w:r>
          </w:p>
        </w:tc>
      </w:tr>
      <w:tr w:rsidR="00B569A0" w:rsidRPr="007372D6" w:rsidTr="0009164D">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Массовый спорт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 xml:space="preserve">130 1102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61,1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75,9</w:t>
            </w:r>
          </w:p>
        </w:tc>
      </w:tr>
      <w:tr w:rsidR="00B569A0" w:rsidRPr="007372D6" w:rsidTr="0009164D">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Непрограммные расходы муниципальных образований поселений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130 1102 7000000000 000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61,1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75,9</w:t>
            </w:r>
          </w:p>
        </w:tc>
      </w:tr>
      <w:tr w:rsidR="00B569A0" w:rsidRPr="007372D6" w:rsidTr="0009164D">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Спорт</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130 1102 7000011020 000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60,3</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40,9</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67,8</w:t>
            </w:r>
          </w:p>
        </w:tc>
      </w:tr>
      <w:tr w:rsidR="00B569A0" w:rsidRPr="007372D6" w:rsidTr="0009164D">
        <w:trPr>
          <w:trHeight w:val="38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130 1102 7000011020 200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60,3</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40,9</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67,8</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130 1102 7000011020 240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60,3</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40,9</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67,8</w:t>
            </w:r>
          </w:p>
        </w:tc>
      </w:tr>
      <w:tr w:rsidR="00B569A0" w:rsidRPr="007372D6" w:rsidTr="0009164D">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B569A0" w:rsidRPr="007372D6" w:rsidRDefault="00B569A0" w:rsidP="0009164D">
            <w:pPr>
              <w:rPr>
                <w:sz w:val="22"/>
                <w:szCs w:val="22"/>
              </w:rPr>
            </w:pPr>
            <w:r w:rsidRPr="007372D6">
              <w:rPr>
                <w:sz w:val="22"/>
                <w:szCs w:val="22"/>
              </w:rPr>
              <w:t>130 1102 7000011020 244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60,3</w:t>
            </w:r>
          </w:p>
        </w:tc>
        <w:tc>
          <w:tcPr>
            <w:tcW w:w="1417"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40,9</w:t>
            </w:r>
          </w:p>
        </w:tc>
        <w:tc>
          <w:tcPr>
            <w:tcW w:w="852"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67,8</w:t>
            </w:r>
          </w:p>
        </w:tc>
      </w:tr>
      <w:tr w:rsidR="00B569A0" w:rsidRPr="007372D6" w:rsidTr="0009164D">
        <w:trPr>
          <w:trHeight w:val="28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НСО на 2014-2019 годы"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130 1102 7000070510 000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28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130 1102 7000070510 200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130 1102 7000070510 240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57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Прочая 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130 1102 7000070510 244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20,2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100,0</w:t>
            </w:r>
          </w:p>
        </w:tc>
      </w:tr>
      <w:tr w:rsidR="00B569A0" w:rsidRPr="007372D6" w:rsidTr="0009164D">
        <w:trPr>
          <w:trHeight w:val="396"/>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r w:rsidRPr="007372D6">
              <w:rPr>
                <w:sz w:val="22"/>
                <w:szCs w:val="22"/>
              </w:rPr>
              <w:t>Результат исполнения бюджета (дефицит / профицит)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-722,1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652,9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-90,4</w:t>
            </w:r>
          </w:p>
        </w:tc>
      </w:tr>
    </w:tbl>
    <w:p w:rsidR="00B569A0" w:rsidRPr="007372D6" w:rsidRDefault="00B569A0" w:rsidP="00B569A0">
      <w:pPr>
        <w:jc w:val="right"/>
        <w:rPr>
          <w:b/>
          <w:bCs/>
        </w:rPr>
      </w:pPr>
      <w:bookmarkStart w:id="0" w:name="_GoBack"/>
      <w:bookmarkEnd w:id="0"/>
    </w:p>
    <w:p w:rsidR="00B569A0" w:rsidRPr="007372D6" w:rsidRDefault="00B569A0" w:rsidP="00B569A0">
      <w:pPr>
        <w:jc w:val="right"/>
      </w:pPr>
      <w:r w:rsidRPr="007372D6">
        <w:lastRenderedPageBreak/>
        <w:t>Приложение 4</w:t>
      </w:r>
    </w:p>
    <w:p w:rsidR="00B569A0" w:rsidRDefault="00B569A0" w:rsidP="00B569A0">
      <w:pPr>
        <w:jc w:val="right"/>
      </w:pPr>
      <w:r>
        <w:t xml:space="preserve">к решению тридцать первой  сессии Совета депутатов </w:t>
      </w:r>
    </w:p>
    <w:p w:rsidR="00B569A0" w:rsidRDefault="00B569A0" w:rsidP="00B569A0">
      <w:pPr>
        <w:jc w:val="right"/>
      </w:pPr>
      <w:proofErr w:type="spellStart"/>
      <w:r>
        <w:t>Быструхинского</w:t>
      </w:r>
      <w:proofErr w:type="spellEnd"/>
      <w:r>
        <w:t xml:space="preserve"> сельсовета   </w:t>
      </w:r>
      <w:proofErr w:type="spellStart"/>
      <w:r>
        <w:t>Кочковского</w:t>
      </w:r>
      <w:proofErr w:type="spellEnd"/>
      <w:r>
        <w:t xml:space="preserve"> района</w:t>
      </w:r>
    </w:p>
    <w:p w:rsidR="00B569A0" w:rsidRDefault="00B569A0" w:rsidP="00B569A0">
      <w:pPr>
        <w:jc w:val="right"/>
      </w:pPr>
      <w:r>
        <w:t xml:space="preserve">Новосибирской области </w:t>
      </w:r>
      <w:r w:rsidRPr="00880036">
        <w:t xml:space="preserve">от </w:t>
      </w:r>
      <w:r>
        <w:t>29.05.2018г №4</w:t>
      </w:r>
    </w:p>
    <w:p w:rsidR="00B569A0" w:rsidRPr="007372D6" w:rsidRDefault="00B569A0" w:rsidP="00B569A0">
      <w:pPr>
        <w:jc w:val="right"/>
        <w:rPr>
          <w:b/>
          <w:bCs/>
        </w:rPr>
      </w:pPr>
    </w:p>
    <w:p w:rsidR="00B569A0" w:rsidRPr="007372D6" w:rsidRDefault="00B569A0" w:rsidP="00B569A0">
      <w:pPr>
        <w:jc w:val="right"/>
        <w:rPr>
          <w:b/>
          <w:bCs/>
        </w:rPr>
      </w:pPr>
    </w:p>
    <w:p w:rsidR="00B569A0" w:rsidRPr="007372D6" w:rsidRDefault="00B569A0" w:rsidP="00B569A0">
      <w:pPr>
        <w:jc w:val="right"/>
        <w:rPr>
          <w:b/>
          <w:bCs/>
        </w:rPr>
      </w:pPr>
    </w:p>
    <w:p w:rsidR="00B569A0" w:rsidRPr="007372D6" w:rsidRDefault="00B569A0" w:rsidP="00B569A0">
      <w:pPr>
        <w:jc w:val="right"/>
        <w:rPr>
          <w:b/>
          <w:bCs/>
        </w:rPr>
      </w:pPr>
    </w:p>
    <w:tbl>
      <w:tblPr>
        <w:tblW w:w="9859" w:type="dxa"/>
        <w:tblInd w:w="534" w:type="dxa"/>
        <w:tblLayout w:type="fixed"/>
        <w:tblLook w:val="0000" w:firstRow="0" w:lastRow="0" w:firstColumn="0" w:lastColumn="0" w:noHBand="0" w:noVBand="0"/>
      </w:tblPr>
      <w:tblGrid>
        <w:gridCol w:w="9859"/>
      </w:tblGrid>
      <w:tr w:rsidR="00B569A0" w:rsidRPr="007372D6" w:rsidTr="0009164D">
        <w:trPr>
          <w:trHeight w:val="315"/>
        </w:trPr>
        <w:tc>
          <w:tcPr>
            <w:tcW w:w="9859" w:type="dxa"/>
            <w:noWrap/>
            <w:vAlign w:val="center"/>
          </w:tcPr>
          <w:p w:rsidR="00B569A0" w:rsidRPr="007372D6" w:rsidRDefault="00B569A0" w:rsidP="0009164D">
            <w:pPr>
              <w:jc w:val="center"/>
              <w:rPr>
                <w:b/>
                <w:sz w:val="28"/>
                <w:szCs w:val="28"/>
              </w:rPr>
            </w:pPr>
            <w:r w:rsidRPr="007372D6">
              <w:rPr>
                <w:b/>
                <w:sz w:val="28"/>
                <w:szCs w:val="28"/>
              </w:rPr>
              <w:t xml:space="preserve">Кассовое исполнение бюджета </w:t>
            </w:r>
            <w:proofErr w:type="spellStart"/>
            <w:r w:rsidRPr="007372D6">
              <w:rPr>
                <w:b/>
                <w:sz w:val="28"/>
                <w:szCs w:val="28"/>
              </w:rPr>
              <w:t>Красносибирского</w:t>
            </w:r>
            <w:proofErr w:type="spellEnd"/>
            <w:r w:rsidRPr="007372D6">
              <w:rPr>
                <w:b/>
                <w:sz w:val="28"/>
                <w:szCs w:val="28"/>
              </w:rPr>
              <w:t xml:space="preserve"> сельсовета за 2017 год по источникам финансирования дефицита бюджета, по кодам </w:t>
            </w:r>
            <w:proofErr w:type="gramStart"/>
            <w:r w:rsidRPr="007372D6">
              <w:rPr>
                <w:b/>
                <w:sz w:val="28"/>
                <w:szCs w:val="28"/>
              </w:rPr>
              <w:t>классификации источников финансирования дефицита бюджета</w:t>
            </w:r>
            <w:proofErr w:type="gramEnd"/>
          </w:p>
          <w:p w:rsidR="00B569A0" w:rsidRPr="007372D6" w:rsidRDefault="00B569A0" w:rsidP="0009164D">
            <w:pPr>
              <w:jc w:val="right"/>
              <w:rPr>
                <w:b/>
                <w:sz w:val="20"/>
                <w:szCs w:val="20"/>
              </w:rPr>
            </w:pPr>
            <w:r w:rsidRPr="007372D6">
              <w:rPr>
                <w:b/>
                <w:sz w:val="20"/>
                <w:szCs w:val="20"/>
              </w:rPr>
              <w:t xml:space="preserve">                                                                                                                                                   </w:t>
            </w:r>
          </w:p>
        </w:tc>
      </w:tr>
    </w:tbl>
    <w:p w:rsidR="00B569A0" w:rsidRPr="007372D6" w:rsidRDefault="00B569A0" w:rsidP="00B569A0">
      <w:pPr>
        <w:jc w:val="right"/>
        <w:rPr>
          <w:b/>
          <w:bCs/>
          <w:sz w:val="20"/>
          <w:szCs w:val="20"/>
        </w:rPr>
      </w:pPr>
    </w:p>
    <w:p w:rsidR="00B569A0" w:rsidRPr="007372D6" w:rsidRDefault="00B569A0" w:rsidP="00B569A0">
      <w:pPr>
        <w:jc w:val="right"/>
        <w:rPr>
          <w:b/>
          <w:bCs/>
          <w:sz w:val="20"/>
          <w:szCs w:val="20"/>
        </w:rPr>
      </w:pPr>
    </w:p>
    <w:p w:rsidR="00B569A0" w:rsidRPr="007372D6" w:rsidRDefault="00B569A0" w:rsidP="00B569A0">
      <w:pPr>
        <w:jc w:val="right"/>
        <w:rPr>
          <w:b/>
          <w:bCs/>
          <w:sz w:val="20"/>
          <w:szCs w:val="20"/>
        </w:rPr>
      </w:pPr>
    </w:p>
    <w:tbl>
      <w:tblPr>
        <w:tblW w:w="10064" w:type="dxa"/>
        <w:tblInd w:w="392" w:type="dxa"/>
        <w:tblLayout w:type="fixed"/>
        <w:tblLook w:val="04A0" w:firstRow="1" w:lastRow="0" w:firstColumn="1" w:lastColumn="0" w:noHBand="0" w:noVBand="1"/>
      </w:tblPr>
      <w:tblGrid>
        <w:gridCol w:w="3686"/>
        <w:gridCol w:w="2976"/>
        <w:gridCol w:w="1418"/>
        <w:gridCol w:w="1276"/>
        <w:gridCol w:w="708"/>
      </w:tblGrid>
      <w:tr w:rsidR="00B569A0" w:rsidRPr="007372D6" w:rsidTr="0009164D">
        <w:trPr>
          <w:trHeight w:val="276"/>
        </w:trPr>
        <w:tc>
          <w:tcPr>
            <w:tcW w:w="3686"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B569A0" w:rsidRPr="007372D6" w:rsidRDefault="00B569A0" w:rsidP="0009164D">
            <w:pPr>
              <w:jc w:val="center"/>
              <w:rPr>
                <w:sz w:val="22"/>
                <w:szCs w:val="22"/>
              </w:rPr>
            </w:pPr>
            <w:r w:rsidRPr="007372D6">
              <w:rPr>
                <w:sz w:val="22"/>
                <w:szCs w:val="22"/>
              </w:rPr>
              <w:t>Наименование показателя</w:t>
            </w:r>
          </w:p>
        </w:tc>
        <w:tc>
          <w:tcPr>
            <w:tcW w:w="2976"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B569A0" w:rsidRPr="007372D6" w:rsidRDefault="00B569A0" w:rsidP="0009164D">
            <w:pPr>
              <w:jc w:val="center"/>
            </w:pPr>
            <w:r w:rsidRPr="007372D6">
              <w:rPr>
                <w:sz w:val="22"/>
                <w:szCs w:val="22"/>
              </w:rPr>
              <w:t>Код источника финансирования дефицита бюджета по бюджетной классификации</w:t>
            </w:r>
          </w:p>
          <w:p w:rsidR="00B569A0" w:rsidRPr="007372D6" w:rsidRDefault="00B569A0" w:rsidP="0009164D">
            <w:pPr>
              <w:jc w:val="center"/>
              <w:rPr>
                <w:sz w:val="22"/>
                <w:szCs w:val="22"/>
              </w:rPr>
            </w:pPr>
          </w:p>
        </w:tc>
        <w:tc>
          <w:tcPr>
            <w:tcW w:w="1418"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B569A0" w:rsidRPr="007372D6" w:rsidRDefault="00B569A0" w:rsidP="0009164D">
            <w:pPr>
              <w:jc w:val="center"/>
              <w:rPr>
                <w:sz w:val="22"/>
                <w:szCs w:val="22"/>
              </w:rPr>
            </w:pPr>
            <w:r w:rsidRPr="007372D6">
              <w:rPr>
                <w:sz w:val="22"/>
                <w:szCs w:val="22"/>
              </w:rPr>
              <w:t>Утвержден</w:t>
            </w:r>
            <w:r w:rsidRPr="007372D6">
              <w:t>о</w:t>
            </w:r>
          </w:p>
        </w:tc>
        <w:tc>
          <w:tcPr>
            <w:tcW w:w="1276"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B569A0" w:rsidRPr="007372D6" w:rsidRDefault="00B569A0" w:rsidP="0009164D">
            <w:pPr>
              <w:jc w:val="center"/>
              <w:rPr>
                <w:sz w:val="22"/>
                <w:szCs w:val="22"/>
              </w:rPr>
            </w:pPr>
            <w:r w:rsidRPr="007372D6">
              <w:rPr>
                <w:sz w:val="22"/>
                <w:szCs w:val="22"/>
              </w:rPr>
              <w:t>Исполнено</w:t>
            </w:r>
          </w:p>
        </w:tc>
        <w:tc>
          <w:tcPr>
            <w:tcW w:w="708"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B569A0" w:rsidRPr="007372D6" w:rsidRDefault="00B569A0" w:rsidP="0009164D">
            <w:pPr>
              <w:jc w:val="center"/>
              <w:rPr>
                <w:sz w:val="22"/>
                <w:szCs w:val="22"/>
              </w:rPr>
            </w:pPr>
            <w:r w:rsidRPr="007372D6">
              <w:rPr>
                <w:sz w:val="22"/>
                <w:szCs w:val="22"/>
              </w:rPr>
              <w:t>% исполнения</w:t>
            </w:r>
          </w:p>
        </w:tc>
      </w:tr>
      <w:tr w:rsidR="00B569A0" w:rsidRPr="007372D6" w:rsidTr="0009164D">
        <w:trPr>
          <w:trHeight w:val="276"/>
        </w:trPr>
        <w:tc>
          <w:tcPr>
            <w:tcW w:w="3686" w:type="dxa"/>
            <w:vMerge/>
            <w:tcBorders>
              <w:top w:val="single" w:sz="8" w:space="0" w:color="auto"/>
              <w:left w:val="single" w:sz="8" w:space="0" w:color="auto"/>
              <w:bottom w:val="single" w:sz="4" w:space="0" w:color="auto"/>
              <w:right w:val="single" w:sz="8" w:space="0" w:color="auto"/>
            </w:tcBorders>
            <w:hideMark/>
          </w:tcPr>
          <w:p w:rsidR="00B569A0" w:rsidRPr="007372D6" w:rsidRDefault="00B569A0" w:rsidP="0009164D">
            <w:pPr>
              <w:jc w:val="center"/>
              <w:rPr>
                <w:sz w:val="22"/>
                <w:szCs w:val="22"/>
              </w:rPr>
            </w:pPr>
          </w:p>
        </w:tc>
        <w:tc>
          <w:tcPr>
            <w:tcW w:w="2976" w:type="dxa"/>
            <w:vMerge/>
            <w:tcBorders>
              <w:top w:val="single" w:sz="8" w:space="0" w:color="auto"/>
              <w:left w:val="single" w:sz="8" w:space="0" w:color="auto"/>
              <w:bottom w:val="single" w:sz="4" w:space="0" w:color="000000"/>
              <w:right w:val="single" w:sz="8" w:space="0" w:color="auto"/>
            </w:tcBorders>
            <w:hideMark/>
          </w:tcPr>
          <w:p w:rsidR="00B569A0" w:rsidRPr="007372D6" w:rsidRDefault="00B569A0" w:rsidP="0009164D">
            <w:pPr>
              <w:jc w:val="center"/>
              <w:rPr>
                <w:sz w:val="22"/>
                <w:szCs w:val="22"/>
              </w:rPr>
            </w:pPr>
          </w:p>
        </w:tc>
        <w:tc>
          <w:tcPr>
            <w:tcW w:w="1418" w:type="dxa"/>
            <w:vMerge/>
            <w:tcBorders>
              <w:top w:val="single" w:sz="8" w:space="0" w:color="auto"/>
              <w:left w:val="single" w:sz="8" w:space="0" w:color="auto"/>
              <w:bottom w:val="single" w:sz="4" w:space="0" w:color="000000"/>
              <w:right w:val="single" w:sz="8" w:space="0" w:color="auto"/>
            </w:tcBorders>
            <w:hideMark/>
          </w:tcPr>
          <w:p w:rsidR="00B569A0" w:rsidRPr="007372D6" w:rsidRDefault="00B569A0" w:rsidP="0009164D">
            <w:pPr>
              <w:jc w:val="center"/>
              <w:rPr>
                <w:sz w:val="22"/>
                <w:szCs w:val="22"/>
              </w:rPr>
            </w:pPr>
          </w:p>
        </w:tc>
        <w:tc>
          <w:tcPr>
            <w:tcW w:w="1276" w:type="dxa"/>
            <w:vMerge/>
            <w:tcBorders>
              <w:top w:val="single" w:sz="8" w:space="0" w:color="auto"/>
              <w:left w:val="single" w:sz="8" w:space="0" w:color="auto"/>
              <w:bottom w:val="single" w:sz="4" w:space="0" w:color="000000"/>
              <w:right w:val="single" w:sz="8" w:space="0" w:color="auto"/>
            </w:tcBorders>
            <w:hideMark/>
          </w:tcPr>
          <w:p w:rsidR="00B569A0" w:rsidRPr="007372D6" w:rsidRDefault="00B569A0" w:rsidP="0009164D">
            <w:pPr>
              <w:jc w:val="center"/>
              <w:rPr>
                <w:sz w:val="22"/>
                <w:szCs w:val="22"/>
              </w:rPr>
            </w:pPr>
          </w:p>
        </w:tc>
        <w:tc>
          <w:tcPr>
            <w:tcW w:w="708" w:type="dxa"/>
            <w:vMerge/>
            <w:tcBorders>
              <w:top w:val="single" w:sz="8" w:space="0" w:color="auto"/>
              <w:left w:val="single" w:sz="8" w:space="0" w:color="auto"/>
              <w:bottom w:val="single" w:sz="4" w:space="0" w:color="000000"/>
              <w:right w:val="single" w:sz="8" w:space="0" w:color="auto"/>
            </w:tcBorders>
            <w:hideMark/>
          </w:tcPr>
          <w:p w:rsidR="00B569A0" w:rsidRPr="007372D6" w:rsidRDefault="00B569A0" w:rsidP="0009164D">
            <w:pPr>
              <w:jc w:val="center"/>
              <w:rPr>
                <w:sz w:val="22"/>
                <w:szCs w:val="22"/>
              </w:rPr>
            </w:pPr>
          </w:p>
        </w:tc>
      </w:tr>
      <w:tr w:rsidR="00B569A0" w:rsidRPr="007372D6" w:rsidTr="0009164D">
        <w:trPr>
          <w:trHeight w:val="276"/>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B569A0" w:rsidRPr="007372D6" w:rsidRDefault="00B569A0" w:rsidP="0009164D">
            <w:pPr>
              <w:rPr>
                <w:sz w:val="22"/>
                <w:szCs w:val="22"/>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B569A0" w:rsidRPr="007372D6" w:rsidRDefault="00B569A0" w:rsidP="0009164D">
            <w:pPr>
              <w:rPr>
                <w:sz w:val="22"/>
                <w:szCs w:val="22"/>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B569A0" w:rsidRPr="007372D6" w:rsidRDefault="00B569A0" w:rsidP="0009164D">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B569A0" w:rsidRPr="007372D6" w:rsidRDefault="00B569A0" w:rsidP="0009164D">
            <w:pPr>
              <w:rPr>
                <w:sz w:val="22"/>
                <w:szCs w:val="22"/>
              </w:rPr>
            </w:pPr>
          </w:p>
        </w:tc>
        <w:tc>
          <w:tcPr>
            <w:tcW w:w="708" w:type="dxa"/>
            <w:vMerge/>
            <w:tcBorders>
              <w:top w:val="single" w:sz="8" w:space="0" w:color="auto"/>
              <w:left w:val="single" w:sz="8" w:space="0" w:color="auto"/>
              <w:bottom w:val="single" w:sz="4" w:space="0" w:color="000000"/>
              <w:right w:val="single" w:sz="8" w:space="0" w:color="auto"/>
            </w:tcBorders>
            <w:vAlign w:val="center"/>
            <w:hideMark/>
          </w:tcPr>
          <w:p w:rsidR="00B569A0" w:rsidRPr="007372D6" w:rsidRDefault="00B569A0" w:rsidP="0009164D">
            <w:pPr>
              <w:rPr>
                <w:sz w:val="22"/>
                <w:szCs w:val="22"/>
              </w:rPr>
            </w:pPr>
          </w:p>
        </w:tc>
      </w:tr>
      <w:tr w:rsidR="00B569A0" w:rsidRPr="007372D6" w:rsidTr="0009164D">
        <w:trPr>
          <w:trHeight w:val="276"/>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B569A0" w:rsidRPr="007372D6" w:rsidRDefault="00B569A0" w:rsidP="0009164D">
            <w:pPr>
              <w:rPr>
                <w:sz w:val="22"/>
                <w:szCs w:val="22"/>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B569A0" w:rsidRPr="007372D6" w:rsidRDefault="00B569A0" w:rsidP="0009164D">
            <w:pPr>
              <w:rPr>
                <w:sz w:val="22"/>
                <w:szCs w:val="22"/>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B569A0" w:rsidRPr="007372D6" w:rsidRDefault="00B569A0" w:rsidP="0009164D">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B569A0" w:rsidRPr="007372D6" w:rsidRDefault="00B569A0" w:rsidP="0009164D">
            <w:pPr>
              <w:rPr>
                <w:sz w:val="22"/>
                <w:szCs w:val="22"/>
              </w:rPr>
            </w:pPr>
          </w:p>
        </w:tc>
        <w:tc>
          <w:tcPr>
            <w:tcW w:w="708" w:type="dxa"/>
            <w:vMerge/>
            <w:tcBorders>
              <w:top w:val="single" w:sz="8" w:space="0" w:color="auto"/>
              <w:left w:val="single" w:sz="8" w:space="0" w:color="auto"/>
              <w:bottom w:val="single" w:sz="4" w:space="0" w:color="000000"/>
              <w:right w:val="single" w:sz="8" w:space="0" w:color="auto"/>
            </w:tcBorders>
            <w:vAlign w:val="center"/>
            <w:hideMark/>
          </w:tcPr>
          <w:p w:rsidR="00B569A0" w:rsidRPr="007372D6" w:rsidRDefault="00B569A0" w:rsidP="0009164D">
            <w:pPr>
              <w:rPr>
                <w:sz w:val="22"/>
                <w:szCs w:val="22"/>
              </w:rPr>
            </w:pPr>
          </w:p>
        </w:tc>
      </w:tr>
      <w:tr w:rsidR="00B569A0" w:rsidRPr="007372D6" w:rsidTr="0009164D">
        <w:trPr>
          <w:trHeight w:val="276"/>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B569A0" w:rsidRPr="007372D6" w:rsidRDefault="00B569A0" w:rsidP="0009164D">
            <w:pPr>
              <w:rPr>
                <w:sz w:val="22"/>
                <w:szCs w:val="22"/>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B569A0" w:rsidRPr="007372D6" w:rsidRDefault="00B569A0" w:rsidP="0009164D">
            <w:pPr>
              <w:rPr>
                <w:sz w:val="22"/>
                <w:szCs w:val="22"/>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B569A0" w:rsidRPr="007372D6" w:rsidRDefault="00B569A0" w:rsidP="0009164D">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B569A0" w:rsidRPr="007372D6" w:rsidRDefault="00B569A0" w:rsidP="0009164D">
            <w:pPr>
              <w:rPr>
                <w:sz w:val="22"/>
                <w:szCs w:val="22"/>
              </w:rPr>
            </w:pPr>
          </w:p>
        </w:tc>
        <w:tc>
          <w:tcPr>
            <w:tcW w:w="708" w:type="dxa"/>
            <w:vMerge/>
            <w:tcBorders>
              <w:top w:val="single" w:sz="8" w:space="0" w:color="auto"/>
              <w:left w:val="single" w:sz="8" w:space="0" w:color="auto"/>
              <w:bottom w:val="single" w:sz="4" w:space="0" w:color="000000"/>
              <w:right w:val="single" w:sz="8" w:space="0" w:color="auto"/>
            </w:tcBorders>
            <w:vAlign w:val="center"/>
            <w:hideMark/>
          </w:tcPr>
          <w:p w:rsidR="00B569A0" w:rsidRPr="007372D6" w:rsidRDefault="00B569A0" w:rsidP="0009164D">
            <w:pPr>
              <w:rPr>
                <w:sz w:val="22"/>
                <w:szCs w:val="22"/>
              </w:rPr>
            </w:pPr>
          </w:p>
        </w:tc>
      </w:tr>
      <w:tr w:rsidR="00B569A0" w:rsidRPr="007372D6" w:rsidTr="0009164D">
        <w:trPr>
          <w:trHeight w:val="276"/>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B569A0" w:rsidRPr="007372D6" w:rsidRDefault="00B569A0" w:rsidP="0009164D">
            <w:pPr>
              <w:rPr>
                <w:sz w:val="22"/>
                <w:szCs w:val="22"/>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B569A0" w:rsidRPr="007372D6" w:rsidRDefault="00B569A0" w:rsidP="0009164D">
            <w:pPr>
              <w:rPr>
                <w:sz w:val="22"/>
                <w:szCs w:val="22"/>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B569A0" w:rsidRPr="007372D6" w:rsidRDefault="00B569A0" w:rsidP="0009164D">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B569A0" w:rsidRPr="007372D6" w:rsidRDefault="00B569A0" w:rsidP="0009164D">
            <w:pPr>
              <w:rPr>
                <w:sz w:val="22"/>
                <w:szCs w:val="22"/>
              </w:rPr>
            </w:pPr>
          </w:p>
        </w:tc>
        <w:tc>
          <w:tcPr>
            <w:tcW w:w="708" w:type="dxa"/>
            <w:vMerge/>
            <w:tcBorders>
              <w:top w:val="single" w:sz="8" w:space="0" w:color="auto"/>
              <w:left w:val="single" w:sz="8" w:space="0" w:color="auto"/>
              <w:bottom w:val="single" w:sz="4" w:space="0" w:color="000000"/>
              <w:right w:val="single" w:sz="8" w:space="0" w:color="auto"/>
            </w:tcBorders>
            <w:vAlign w:val="center"/>
            <w:hideMark/>
          </w:tcPr>
          <w:p w:rsidR="00B569A0" w:rsidRPr="007372D6" w:rsidRDefault="00B569A0" w:rsidP="0009164D">
            <w:pPr>
              <w:rPr>
                <w:sz w:val="22"/>
                <w:szCs w:val="22"/>
              </w:rPr>
            </w:pPr>
          </w:p>
        </w:tc>
      </w:tr>
      <w:tr w:rsidR="00B569A0" w:rsidRPr="007372D6" w:rsidTr="0009164D">
        <w:trPr>
          <w:trHeight w:val="253"/>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B569A0" w:rsidRPr="007372D6" w:rsidRDefault="00B569A0" w:rsidP="0009164D">
            <w:pPr>
              <w:rPr>
                <w:sz w:val="22"/>
                <w:szCs w:val="22"/>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B569A0" w:rsidRPr="007372D6" w:rsidRDefault="00B569A0" w:rsidP="0009164D">
            <w:pPr>
              <w:rPr>
                <w:sz w:val="22"/>
                <w:szCs w:val="22"/>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B569A0" w:rsidRPr="007372D6" w:rsidRDefault="00B569A0" w:rsidP="0009164D">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B569A0" w:rsidRPr="007372D6" w:rsidRDefault="00B569A0" w:rsidP="0009164D">
            <w:pPr>
              <w:rPr>
                <w:sz w:val="22"/>
                <w:szCs w:val="22"/>
              </w:rPr>
            </w:pPr>
          </w:p>
        </w:tc>
        <w:tc>
          <w:tcPr>
            <w:tcW w:w="708" w:type="dxa"/>
            <w:vMerge/>
            <w:tcBorders>
              <w:top w:val="single" w:sz="8" w:space="0" w:color="auto"/>
              <w:left w:val="single" w:sz="8" w:space="0" w:color="auto"/>
              <w:bottom w:val="single" w:sz="4" w:space="0" w:color="000000"/>
              <w:right w:val="single" w:sz="8" w:space="0" w:color="auto"/>
            </w:tcBorders>
            <w:vAlign w:val="center"/>
            <w:hideMark/>
          </w:tcPr>
          <w:p w:rsidR="00B569A0" w:rsidRPr="007372D6" w:rsidRDefault="00B569A0" w:rsidP="0009164D">
            <w:pPr>
              <w:rPr>
                <w:sz w:val="22"/>
                <w:szCs w:val="22"/>
              </w:rPr>
            </w:pPr>
          </w:p>
        </w:tc>
      </w:tr>
      <w:tr w:rsidR="00B569A0" w:rsidRPr="007372D6" w:rsidTr="0009164D">
        <w:trPr>
          <w:trHeight w:val="276"/>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B569A0" w:rsidRPr="007372D6" w:rsidRDefault="00B569A0" w:rsidP="0009164D">
            <w:pPr>
              <w:jc w:val="center"/>
              <w:rPr>
                <w:sz w:val="22"/>
                <w:szCs w:val="22"/>
              </w:rPr>
            </w:pPr>
            <w:r w:rsidRPr="007372D6">
              <w:rPr>
                <w:sz w:val="22"/>
                <w:szCs w:val="22"/>
              </w:rPr>
              <w:t>1</w:t>
            </w:r>
          </w:p>
        </w:tc>
        <w:tc>
          <w:tcPr>
            <w:tcW w:w="2976" w:type="dxa"/>
            <w:tcBorders>
              <w:top w:val="nil"/>
              <w:left w:val="nil"/>
              <w:bottom w:val="single" w:sz="8" w:space="0" w:color="auto"/>
              <w:right w:val="single" w:sz="8" w:space="0" w:color="auto"/>
            </w:tcBorders>
            <w:shd w:val="clear" w:color="auto" w:fill="auto"/>
            <w:vAlign w:val="center"/>
            <w:hideMark/>
          </w:tcPr>
          <w:p w:rsidR="00B569A0" w:rsidRPr="007372D6" w:rsidRDefault="00B569A0" w:rsidP="0009164D">
            <w:pPr>
              <w:jc w:val="center"/>
              <w:rPr>
                <w:sz w:val="22"/>
                <w:szCs w:val="22"/>
              </w:rPr>
            </w:pPr>
            <w:r w:rsidRPr="007372D6">
              <w:rPr>
                <w:sz w:val="22"/>
                <w:szCs w:val="22"/>
              </w:rPr>
              <w:t>3</w:t>
            </w:r>
          </w:p>
        </w:tc>
        <w:tc>
          <w:tcPr>
            <w:tcW w:w="1418" w:type="dxa"/>
            <w:tcBorders>
              <w:top w:val="nil"/>
              <w:left w:val="nil"/>
              <w:bottom w:val="single" w:sz="8" w:space="0" w:color="auto"/>
              <w:right w:val="single" w:sz="8" w:space="0" w:color="auto"/>
            </w:tcBorders>
            <w:shd w:val="clear" w:color="auto" w:fill="auto"/>
            <w:vAlign w:val="center"/>
            <w:hideMark/>
          </w:tcPr>
          <w:p w:rsidR="00B569A0" w:rsidRPr="007372D6" w:rsidRDefault="00B569A0" w:rsidP="0009164D">
            <w:pPr>
              <w:jc w:val="center"/>
              <w:rPr>
                <w:sz w:val="22"/>
                <w:szCs w:val="22"/>
              </w:rPr>
            </w:pPr>
            <w:r w:rsidRPr="007372D6">
              <w:rPr>
                <w:sz w:val="22"/>
                <w:szCs w:val="22"/>
              </w:rPr>
              <w:t>4</w:t>
            </w:r>
          </w:p>
        </w:tc>
        <w:tc>
          <w:tcPr>
            <w:tcW w:w="1276" w:type="dxa"/>
            <w:tcBorders>
              <w:top w:val="nil"/>
              <w:left w:val="nil"/>
              <w:bottom w:val="single" w:sz="8" w:space="0" w:color="auto"/>
              <w:right w:val="single" w:sz="8" w:space="0" w:color="auto"/>
            </w:tcBorders>
            <w:shd w:val="clear" w:color="auto" w:fill="auto"/>
            <w:vAlign w:val="center"/>
            <w:hideMark/>
          </w:tcPr>
          <w:p w:rsidR="00B569A0" w:rsidRPr="007372D6" w:rsidRDefault="00B569A0" w:rsidP="0009164D">
            <w:pPr>
              <w:jc w:val="center"/>
              <w:rPr>
                <w:sz w:val="22"/>
                <w:szCs w:val="22"/>
              </w:rPr>
            </w:pPr>
            <w:r w:rsidRPr="007372D6">
              <w:rPr>
                <w:sz w:val="22"/>
                <w:szCs w:val="22"/>
              </w:rPr>
              <w:t>5</w:t>
            </w:r>
          </w:p>
        </w:tc>
        <w:tc>
          <w:tcPr>
            <w:tcW w:w="708" w:type="dxa"/>
            <w:tcBorders>
              <w:top w:val="nil"/>
              <w:left w:val="nil"/>
              <w:bottom w:val="single" w:sz="8" w:space="0" w:color="auto"/>
              <w:right w:val="single" w:sz="8" w:space="0" w:color="auto"/>
            </w:tcBorders>
            <w:shd w:val="clear" w:color="auto" w:fill="auto"/>
            <w:vAlign w:val="center"/>
            <w:hideMark/>
          </w:tcPr>
          <w:p w:rsidR="00B569A0" w:rsidRPr="007372D6" w:rsidRDefault="00B569A0" w:rsidP="0009164D">
            <w:pPr>
              <w:jc w:val="center"/>
              <w:rPr>
                <w:sz w:val="22"/>
                <w:szCs w:val="22"/>
              </w:rPr>
            </w:pPr>
            <w:r w:rsidRPr="007372D6">
              <w:rPr>
                <w:sz w:val="22"/>
                <w:szCs w:val="22"/>
              </w:rPr>
              <w:t>7</w:t>
            </w:r>
          </w:p>
        </w:tc>
      </w:tr>
      <w:tr w:rsidR="00B569A0" w:rsidRPr="007372D6" w:rsidTr="0009164D">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bookmarkStart w:id="1" w:name="RANGE!A12"/>
            <w:r w:rsidRPr="007372D6">
              <w:rPr>
                <w:sz w:val="22"/>
                <w:szCs w:val="22"/>
              </w:rPr>
              <w:t>Источники финансирования дефицита бюджетов - всего</w:t>
            </w:r>
            <w:bookmarkEnd w:id="1"/>
          </w:p>
        </w:tc>
        <w:tc>
          <w:tcPr>
            <w:tcW w:w="2976"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 </w:t>
            </w:r>
          </w:p>
        </w:tc>
        <w:tc>
          <w:tcPr>
            <w:tcW w:w="1418"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722,1</w:t>
            </w:r>
          </w:p>
        </w:tc>
        <w:tc>
          <w:tcPr>
            <w:tcW w:w="1276"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-652,9</w:t>
            </w:r>
          </w:p>
        </w:tc>
        <w:tc>
          <w:tcPr>
            <w:tcW w:w="708"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-90,4</w:t>
            </w:r>
          </w:p>
        </w:tc>
      </w:tr>
      <w:tr w:rsidR="00B569A0" w:rsidRPr="007372D6" w:rsidTr="0009164D">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источники внутреннего финансирования бюджетов</w:t>
            </w:r>
          </w:p>
        </w:tc>
        <w:tc>
          <w:tcPr>
            <w:tcW w:w="2976"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center"/>
              <w:rPr>
                <w:sz w:val="22"/>
                <w:szCs w:val="22"/>
              </w:rPr>
            </w:pPr>
            <w:r w:rsidRPr="007372D6">
              <w:rPr>
                <w:sz w:val="22"/>
                <w:szCs w:val="22"/>
              </w:rPr>
              <w:t>000 01 00 00 00 00 0000 000</w:t>
            </w:r>
          </w:p>
        </w:tc>
        <w:tc>
          <w:tcPr>
            <w:tcW w:w="1418"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c>
          <w:tcPr>
            <w:tcW w:w="1276"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c>
          <w:tcPr>
            <w:tcW w:w="708"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w:t>
            </w:r>
          </w:p>
        </w:tc>
      </w:tr>
      <w:tr w:rsidR="00B569A0" w:rsidRPr="007372D6" w:rsidTr="0009164D">
        <w:trPr>
          <w:trHeight w:val="421"/>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Изменение остатков средств</w:t>
            </w:r>
          </w:p>
        </w:tc>
        <w:tc>
          <w:tcPr>
            <w:tcW w:w="2976"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center"/>
              <w:rPr>
                <w:sz w:val="22"/>
                <w:szCs w:val="22"/>
              </w:rPr>
            </w:pPr>
            <w:r w:rsidRPr="007372D6">
              <w:rPr>
                <w:sz w:val="22"/>
                <w:szCs w:val="22"/>
              </w:rPr>
              <w:t>000 01 05 00 00 00 0000 000</w:t>
            </w:r>
          </w:p>
        </w:tc>
        <w:tc>
          <w:tcPr>
            <w:tcW w:w="1418"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722,1</w:t>
            </w:r>
          </w:p>
        </w:tc>
        <w:tc>
          <w:tcPr>
            <w:tcW w:w="1276"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-652,9</w:t>
            </w:r>
          </w:p>
        </w:tc>
        <w:tc>
          <w:tcPr>
            <w:tcW w:w="708"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-90,4</w:t>
            </w:r>
          </w:p>
        </w:tc>
      </w:tr>
      <w:tr w:rsidR="00B569A0" w:rsidRPr="007372D6" w:rsidTr="0009164D">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Увеличение остатков средств бюджетов</w:t>
            </w:r>
          </w:p>
        </w:tc>
        <w:tc>
          <w:tcPr>
            <w:tcW w:w="2976"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center"/>
              <w:rPr>
                <w:sz w:val="22"/>
                <w:szCs w:val="22"/>
              </w:rPr>
            </w:pPr>
            <w:r w:rsidRPr="007372D6">
              <w:rPr>
                <w:sz w:val="22"/>
                <w:szCs w:val="22"/>
              </w:rPr>
              <w:t>000 01 05 00 00 00 0000 500</w:t>
            </w:r>
          </w:p>
        </w:tc>
        <w:tc>
          <w:tcPr>
            <w:tcW w:w="1418"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-18 884,1</w:t>
            </w:r>
          </w:p>
        </w:tc>
        <w:tc>
          <w:tcPr>
            <w:tcW w:w="1276"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-16 240,1</w:t>
            </w:r>
          </w:p>
        </w:tc>
        <w:tc>
          <w:tcPr>
            <w:tcW w:w="708"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86,0</w:t>
            </w:r>
          </w:p>
        </w:tc>
      </w:tr>
      <w:tr w:rsidR="00B569A0" w:rsidRPr="007372D6" w:rsidTr="0009164D">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Увеличение прочих остатков денежных средств бюджетов сельских поселений</w:t>
            </w:r>
          </w:p>
        </w:tc>
        <w:tc>
          <w:tcPr>
            <w:tcW w:w="2976"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center"/>
              <w:rPr>
                <w:sz w:val="22"/>
                <w:szCs w:val="22"/>
              </w:rPr>
            </w:pPr>
            <w:r w:rsidRPr="007372D6">
              <w:t>00</w:t>
            </w:r>
            <w:r w:rsidRPr="007372D6">
              <w:rPr>
                <w:sz w:val="22"/>
                <w:szCs w:val="22"/>
              </w:rPr>
              <w:t>0 01 05 02 01 10 0000 510</w:t>
            </w:r>
          </w:p>
        </w:tc>
        <w:tc>
          <w:tcPr>
            <w:tcW w:w="1418"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-18 884,1</w:t>
            </w:r>
          </w:p>
        </w:tc>
        <w:tc>
          <w:tcPr>
            <w:tcW w:w="1276"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-16 240,1</w:t>
            </w:r>
          </w:p>
        </w:tc>
        <w:tc>
          <w:tcPr>
            <w:tcW w:w="708"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86,0</w:t>
            </w:r>
          </w:p>
        </w:tc>
      </w:tr>
      <w:tr w:rsidR="00B569A0" w:rsidRPr="007372D6" w:rsidTr="0009164D">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Уменьшение остатков средств бюджетов</w:t>
            </w:r>
          </w:p>
        </w:tc>
        <w:tc>
          <w:tcPr>
            <w:tcW w:w="2976"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center"/>
              <w:rPr>
                <w:sz w:val="22"/>
                <w:szCs w:val="22"/>
              </w:rPr>
            </w:pPr>
            <w:r w:rsidRPr="007372D6">
              <w:rPr>
                <w:sz w:val="22"/>
                <w:szCs w:val="22"/>
              </w:rPr>
              <w:t>000 01 05 00 00 00 0000 600</w:t>
            </w:r>
          </w:p>
        </w:tc>
        <w:tc>
          <w:tcPr>
            <w:tcW w:w="1418"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19 606,2</w:t>
            </w:r>
          </w:p>
        </w:tc>
        <w:tc>
          <w:tcPr>
            <w:tcW w:w="1276"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15 587,2</w:t>
            </w:r>
          </w:p>
        </w:tc>
        <w:tc>
          <w:tcPr>
            <w:tcW w:w="708" w:type="dxa"/>
            <w:tcBorders>
              <w:top w:val="nil"/>
              <w:left w:val="nil"/>
              <w:bottom w:val="single" w:sz="4"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79,5</w:t>
            </w:r>
          </w:p>
        </w:tc>
      </w:tr>
      <w:tr w:rsidR="00B569A0" w:rsidRPr="007372D6" w:rsidTr="0009164D">
        <w:trPr>
          <w:trHeight w:val="396"/>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B569A0" w:rsidRPr="007372D6" w:rsidRDefault="00B569A0" w:rsidP="0009164D">
            <w:pPr>
              <w:rPr>
                <w:sz w:val="22"/>
                <w:szCs w:val="22"/>
              </w:rPr>
            </w:pPr>
            <w:r w:rsidRPr="007372D6">
              <w:rPr>
                <w:sz w:val="22"/>
                <w:szCs w:val="22"/>
              </w:rPr>
              <w:t>Уменьшение прочих остатков денежных средств бюджетов сельских поселений</w:t>
            </w:r>
          </w:p>
        </w:tc>
        <w:tc>
          <w:tcPr>
            <w:tcW w:w="2976" w:type="dxa"/>
            <w:tcBorders>
              <w:top w:val="nil"/>
              <w:left w:val="nil"/>
              <w:bottom w:val="single" w:sz="8" w:space="0" w:color="auto"/>
              <w:right w:val="single" w:sz="8" w:space="0" w:color="auto"/>
            </w:tcBorders>
            <w:shd w:val="clear" w:color="auto" w:fill="auto"/>
            <w:vAlign w:val="center"/>
            <w:hideMark/>
          </w:tcPr>
          <w:p w:rsidR="00B569A0" w:rsidRPr="007372D6" w:rsidRDefault="00B569A0" w:rsidP="0009164D">
            <w:pPr>
              <w:jc w:val="center"/>
              <w:rPr>
                <w:sz w:val="22"/>
                <w:szCs w:val="22"/>
              </w:rPr>
            </w:pPr>
            <w:r w:rsidRPr="007372D6">
              <w:t>000</w:t>
            </w:r>
            <w:r w:rsidRPr="007372D6">
              <w:rPr>
                <w:sz w:val="22"/>
                <w:szCs w:val="22"/>
              </w:rPr>
              <w:t xml:space="preserve"> 01 05 02 01 10 0000 610</w:t>
            </w:r>
          </w:p>
        </w:tc>
        <w:tc>
          <w:tcPr>
            <w:tcW w:w="1418" w:type="dxa"/>
            <w:tcBorders>
              <w:top w:val="nil"/>
              <w:left w:val="nil"/>
              <w:bottom w:val="single" w:sz="8"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19 606,2</w:t>
            </w:r>
          </w:p>
        </w:tc>
        <w:tc>
          <w:tcPr>
            <w:tcW w:w="1276" w:type="dxa"/>
            <w:tcBorders>
              <w:top w:val="nil"/>
              <w:left w:val="nil"/>
              <w:bottom w:val="single" w:sz="8"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15 587,2</w:t>
            </w:r>
          </w:p>
        </w:tc>
        <w:tc>
          <w:tcPr>
            <w:tcW w:w="708" w:type="dxa"/>
            <w:tcBorders>
              <w:top w:val="nil"/>
              <w:left w:val="nil"/>
              <w:bottom w:val="single" w:sz="8" w:space="0" w:color="auto"/>
              <w:right w:val="single" w:sz="8" w:space="0" w:color="auto"/>
            </w:tcBorders>
            <w:shd w:val="clear" w:color="auto" w:fill="auto"/>
            <w:vAlign w:val="center"/>
            <w:hideMark/>
          </w:tcPr>
          <w:p w:rsidR="00B569A0" w:rsidRPr="007372D6" w:rsidRDefault="00B569A0" w:rsidP="0009164D">
            <w:pPr>
              <w:jc w:val="right"/>
              <w:rPr>
                <w:sz w:val="22"/>
                <w:szCs w:val="22"/>
              </w:rPr>
            </w:pPr>
            <w:r w:rsidRPr="007372D6">
              <w:rPr>
                <w:sz w:val="22"/>
                <w:szCs w:val="22"/>
              </w:rPr>
              <w:t>79,5</w:t>
            </w:r>
          </w:p>
        </w:tc>
      </w:tr>
    </w:tbl>
    <w:p w:rsidR="00B569A0" w:rsidRPr="007372D6" w:rsidRDefault="00B569A0" w:rsidP="00B569A0">
      <w:pPr>
        <w:jc w:val="both"/>
        <w:rPr>
          <w:b/>
          <w:bCs/>
          <w:sz w:val="20"/>
          <w:szCs w:val="20"/>
        </w:rPr>
      </w:pPr>
    </w:p>
    <w:p w:rsidR="000B347D" w:rsidRPr="00DF02C9" w:rsidRDefault="000B347D" w:rsidP="000B347D">
      <w:pPr>
        <w:pStyle w:val="21"/>
        <w:jc w:val="right"/>
        <w:rPr>
          <w:b w:val="0"/>
        </w:rPr>
      </w:pPr>
    </w:p>
    <w:p w:rsidR="000B347D" w:rsidRDefault="000B347D" w:rsidP="000B347D">
      <w:pPr>
        <w:jc w:val="right"/>
      </w:pPr>
      <w:r>
        <w:t>В первую очередь, работа по обеспечению</w:t>
      </w:r>
    </w:p>
    <w:p w:rsidR="000B347D" w:rsidRDefault="000B347D" w:rsidP="000B347D">
      <w:pPr>
        <w:jc w:val="right"/>
      </w:pPr>
      <w:r>
        <w:t xml:space="preserve">              безопасности начинается     </w:t>
      </w:r>
    </w:p>
    <w:p w:rsidR="000B347D" w:rsidRDefault="000B347D" w:rsidP="000B347D">
      <w:r>
        <w:t xml:space="preserve">                                                                                                                                                профилактикой.</w:t>
      </w:r>
    </w:p>
    <w:p w:rsidR="000B347D" w:rsidRPr="0030715C" w:rsidRDefault="000B347D" w:rsidP="000B347D">
      <w:pPr>
        <w:pStyle w:val="af4"/>
        <w:shd w:val="clear" w:color="auto" w:fill="FFFFFF"/>
        <w:jc w:val="both"/>
        <w:rPr>
          <w:rStyle w:val="titlemain"/>
          <w:b/>
          <w:bCs/>
          <w:color w:val="660066"/>
          <w:sz w:val="28"/>
          <w:szCs w:val="28"/>
        </w:rPr>
      </w:pPr>
      <w:r w:rsidRPr="0030715C">
        <w:rPr>
          <w:rStyle w:val="titlemain"/>
          <w:b/>
          <w:bCs/>
          <w:color w:val="660066"/>
          <w:sz w:val="28"/>
          <w:szCs w:val="28"/>
        </w:rPr>
        <w:t>ГИМС напоминает</w:t>
      </w:r>
    </w:p>
    <w:p w:rsidR="000B347D" w:rsidRPr="0030715C" w:rsidRDefault="000B347D" w:rsidP="000B347D">
      <w:pPr>
        <w:pStyle w:val="af4"/>
        <w:shd w:val="clear" w:color="auto" w:fill="FFFFFF"/>
        <w:jc w:val="both"/>
        <w:rPr>
          <w:color w:val="000000"/>
          <w:sz w:val="28"/>
          <w:szCs w:val="28"/>
        </w:rPr>
      </w:pPr>
      <w:r w:rsidRPr="0030715C">
        <w:rPr>
          <w:color w:val="000000"/>
          <w:sz w:val="28"/>
          <w:szCs w:val="28"/>
        </w:rPr>
        <w:t xml:space="preserve">Солнце, воздух и вода при правильном их использовании являются источником закалки и укрепления здоровья человека. Однако нарушения правил поведения при нахождении на водоемах влекут за собой тяжелейшие последствия вплоть до утопления. </w:t>
      </w:r>
    </w:p>
    <w:p w:rsidR="000B347D" w:rsidRPr="0030715C" w:rsidRDefault="000B347D" w:rsidP="000B347D">
      <w:pPr>
        <w:rPr>
          <w:color w:val="000000"/>
          <w:sz w:val="28"/>
          <w:szCs w:val="28"/>
        </w:rPr>
      </w:pPr>
      <w:r w:rsidRPr="0030715C">
        <w:rPr>
          <w:color w:val="000000"/>
          <w:sz w:val="28"/>
          <w:szCs w:val="28"/>
        </w:rPr>
        <w:lastRenderedPageBreak/>
        <w:t>Чтобы избежать беды, детям и взрослым необходимо строго соблюдать ряд простых правил поведения на воде:</w:t>
      </w:r>
      <w:r w:rsidRPr="0030715C">
        <w:rPr>
          <w:color w:val="000000"/>
          <w:sz w:val="28"/>
          <w:szCs w:val="28"/>
        </w:rPr>
        <w:br/>
      </w:r>
      <w:r w:rsidRPr="0030715C">
        <w:rPr>
          <w:color w:val="000000"/>
          <w:sz w:val="28"/>
          <w:szCs w:val="28"/>
        </w:rPr>
        <w:br/>
        <w:t>- Большинство людей тонут не из-за того, что плохо плавают, а потому, что, заплыв далеко или испугавшись, поддаются панике и не надеются на себя.</w:t>
      </w:r>
      <w:r w:rsidRPr="0030715C">
        <w:rPr>
          <w:color w:val="000000"/>
          <w:sz w:val="28"/>
          <w:szCs w:val="28"/>
        </w:rPr>
        <w:br/>
      </w:r>
      <w:r w:rsidRPr="0030715C">
        <w:rPr>
          <w:color w:val="000000"/>
          <w:sz w:val="28"/>
          <w:szCs w:val="28"/>
        </w:rPr>
        <w:br/>
        <w:t>Полезно овладеть техникой отдыха для того, чтобы, начав из-за чего-нибудь нервничать во время плавания, вы смогли просто расслабиться и отдохнуть. А потом, придя в себя, доплыть до берега.</w:t>
      </w:r>
      <w:r w:rsidRPr="0030715C">
        <w:rPr>
          <w:color w:val="000000"/>
          <w:sz w:val="28"/>
          <w:szCs w:val="28"/>
        </w:rPr>
        <w:br/>
      </w:r>
      <w:r w:rsidRPr="0030715C">
        <w:rPr>
          <w:color w:val="000000"/>
          <w:sz w:val="28"/>
          <w:szCs w:val="28"/>
        </w:rPr>
        <w:br/>
        <w:t>При отсутствии волн лучше всего отдыхать в положении на спине. Чтобы обеспечить горизонтальное положение тела, надо вытянуть прямые расслабленные руки за головой, ноги развести в стороны и слегка согнуть. Если этого недостаточно и ноги начинают опускаться вниз, то необходимо слегка согнуть руки в лучезапястных суставах и приподнять кисти над поверхностью воды, тогда ноги сразу всплывут. Тело примет горизонтальное положение. Можно отдыхать на спине, выполняя медленные и плавные движения ногами и руками под водой, затрачивая при этом минимальные усилия.</w:t>
      </w:r>
      <w:r w:rsidRPr="0030715C">
        <w:rPr>
          <w:color w:val="000000"/>
          <w:sz w:val="28"/>
          <w:szCs w:val="28"/>
        </w:rPr>
        <w:br/>
      </w:r>
      <w:r w:rsidRPr="0030715C">
        <w:rPr>
          <w:color w:val="000000"/>
          <w:sz w:val="28"/>
          <w:szCs w:val="28"/>
        </w:rPr>
        <w:br/>
        <w:t>- Купаться можно не раньше, чем через 1,5-2 часа после еды.</w:t>
      </w:r>
      <w:r w:rsidRPr="0030715C">
        <w:rPr>
          <w:color w:val="000000"/>
          <w:sz w:val="28"/>
          <w:szCs w:val="28"/>
        </w:rPr>
        <w:br/>
      </w:r>
      <w:r w:rsidRPr="0030715C">
        <w:rPr>
          <w:color w:val="000000"/>
          <w:sz w:val="28"/>
          <w:szCs w:val="28"/>
        </w:rPr>
        <w:br/>
        <w:t>- Не рекомендуется заниматься плаванием в открытых водоемах, при температуре воды ниже</w:t>
      </w:r>
    </w:p>
    <w:p w:rsidR="00301AC1" w:rsidRDefault="000B347D" w:rsidP="000B347D">
      <w:pPr>
        <w:rPr>
          <w:rStyle w:val="apple-converted-space"/>
          <w:color w:val="000000"/>
          <w:sz w:val="28"/>
          <w:szCs w:val="28"/>
        </w:rPr>
      </w:pPr>
      <w:r w:rsidRPr="0030715C">
        <w:rPr>
          <w:color w:val="000000"/>
          <w:sz w:val="28"/>
          <w:szCs w:val="28"/>
        </w:rPr>
        <w:t xml:space="preserve"> +15 °С, так как возможна внезапная потеря сознания и смерть от холодного шока. Развитию шока нередко способствует перегревание организма перед плаванием и неожиданно быстрое погружение в холодную воду.</w:t>
      </w:r>
      <w:r w:rsidRPr="0030715C">
        <w:rPr>
          <w:color w:val="000000"/>
          <w:sz w:val="28"/>
          <w:szCs w:val="28"/>
        </w:rPr>
        <w:br/>
      </w:r>
      <w:r w:rsidRPr="0030715C">
        <w:rPr>
          <w:color w:val="000000"/>
          <w:sz w:val="28"/>
          <w:szCs w:val="28"/>
        </w:rPr>
        <w:br/>
        <w:t xml:space="preserve">- Нельзя нырять в незнакомых местах - на дне могут оказаться </w:t>
      </w:r>
      <w:proofErr w:type="spellStart"/>
      <w:r w:rsidRPr="0030715C">
        <w:rPr>
          <w:color w:val="000000"/>
          <w:sz w:val="28"/>
          <w:szCs w:val="28"/>
        </w:rPr>
        <w:t>притопленные</w:t>
      </w:r>
      <w:proofErr w:type="spellEnd"/>
      <w:r w:rsidRPr="0030715C">
        <w:rPr>
          <w:color w:val="000000"/>
          <w:sz w:val="28"/>
          <w:szCs w:val="28"/>
        </w:rPr>
        <w:t xml:space="preserve"> бревна, камни, коряги.</w:t>
      </w:r>
      <w:r w:rsidRPr="0030715C">
        <w:rPr>
          <w:color w:val="000000"/>
          <w:sz w:val="28"/>
          <w:szCs w:val="28"/>
        </w:rPr>
        <w:br/>
      </w:r>
      <w:r w:rsidRPr="0030715C">
        <w:rPr>
          <w:color w:val="000000"/>
          <w:sz w:val="28"/>
          <w:szCs w:val="28"/>
        </w:rPr>
        <w:br/>
        <w:t>- Не прыгать в воду с лодок, катеров, причалов и других сооружений, не приспособленных для этих целей.</w:t>
      </w:r>
      <w:r w:rsidRPr="0030715C">
        <w:rPr>
          <w:color w:val="000000"/>
          <w:sz w:val="28"/>
          <w:szCs w:val="28"/>
        </w:rPr>
        <w:br/>
      </w:r>
      <w:r w:rsidRPr="0030715C">
        <w:rPr>
          <w:color w:val="000000"/>
          <w:sz w:val="28"/>
          <w:szCs w:val="28"/>
        </w:rPr>
        <w:br/>
        <w:t>- Желательно для купания выбирать специально отведенные для этого места.</w:t>
      </w:r>
      <w:r w:rsidRPr="0030715C">
        <w:rPr>
          <w:color w:val="000000"/>
          <w:sz w:val="28"/>
          <w:szCs w:val="28"/>
        </w:rPr>
        <w:br/>
      </w:r>
      <w:r w:rsidRPr="0030715C">
        <w:rPr>
          <w:color w:val="000000"/>
          <w:sz w:val="28"/>
          <w:szCs w:val="28"/>
        </w:rPr>
        <w:br/>
        <w:t>- Не заплывать далеко от берега, за буйки, обозначающие границы безопасной зоны.</w:t>
      </w:r>
      <w:r w:rsidRPr="0030715C">
        <w:rPr>
          <w:color w:val="000000"/>
          <w:sz w:val="28"/>
          <w:szCs w:val="28"/>
        </w:rPr>
        <w:br/>
      </w:r>
      <w:r w:rsidRPr="0030715C">
        <w:rPr>
          <w:color w:val="000000"/>
          <w:sz w:val="28"/>
          <w:szCs w:val="28"/>
        </w:rPr>
        <w:br/>
        <w:t>- Не подплывать близко к судам (моторным, парусным), лодкам, баржам. При их приближении уровень воды в водоеме значительно повышается, а при прохождении - резко падает и смывает все, что находится на берегу. Имели место случаи, когда под  дно теплохода или баржи затягивало рядом плавающих людей.</w:t>
      </w:r>
      <w:r w:rsidRPr="0030715C">
        <w:rPr>
          <w:color w:val="000000"/>
          <w:sz w:val="28"/>
          <w:szCs w:val="28"/>
        </w:rPr>
        <w:br/>
      </w:r>
      <w:r w:rsidRPr="0030715C">
        <w:rPr>
          <w:color w:val="000000"/>
          <w:sz w:val="28"/>
          <w:szCs w:val="28"/>
        </w:rPr>
        <w:br/>
        <w:t>- Не следует купаться в заболоченных местах и там, где есть водоросли или тина.</w:t>
      </w:r>
      <w:r w:rsidRPr="0030715C">
        <w:rPr>
          <w:color w:val="000000"/>
          <w:sz w:val="28"/>
          <w:szCs w:val="28"/>
        </w:rPr>
        <w:br/>
      </w:r>
      <w:r w:rsidRPr="0030715C">
        <w:rPr>
          <w:color w:val="000000"/>
          <w:sz w:val="28"/>
          <w:szCs w:val="28"/>
        </w:rPr>
        <w:br/>
      </w:r>
      <w:r w:rsidRPr="0030715C">
        <w:rPr>
          <w:color w:val="000000"/>
          <w:sz w:val="28"/>
          <w:szCs w:val="28"/>
        </w:rPr>
        <w:lastRenderedPageBreak/>
        <w:t>Если обстоятельства сложились так, что вы попали в заросли водорослей, сохраняйте присутствие духа. С водорослями можно легко справиться, только необходимо не поддаваться мысли, что растения могут вас утопить. Плыть в зарослях водорослей приходится с частыми остановками, так как необходимо освобождаться от стеблей растений. Гребки руками выполняются у самой поверхности воды.</w:t>
      </w:r>
      <w:r w:rsidRPr="0030715C">
        <w:rPr>
          <w:rStyle w:val="apple-converted-space"/>
          <w:color w:val="000000"/>
          <w:sz w:val="28"/>
          <w:szCs w:val="28"/>
        </w:rPr>
        <w:t> </w:t>
      </w:r>
      <w:r w:rsidRPr="0030715C">
        <w:rPr>
          <w:color w:val="000000"/>
          <w:sz w:val="28"/>
          <w:szCs w:val="28"/>
        </w:rPr>
        <w:br/>
      </w:r>
      <w:r w:rsidRPr="0030715C">
        <w:rPr>
          <w:color w:val="000000"/>
          <w:sz w:val="28"/>
          <w:szCs w:val="28"/>
        </w:rPr>
        <w:br/>
        <w:t>- Нельзя входить в воду после перегревания на солнце или сильного охлаждения тела до образования "гусиной кожи".</w:t>
      </w:r>
      <w:r w:rsidRPr="0030715C">
        <w:rPr>
          <w:color w:val="000000"/>
          <w:sz w:val="28"/>
          <w:szCs w:val="28"/>
        </w:rPr>
        <w:br/>
      </w:r>
      <w:r w:rsidRPr="0030715C">
        <w:rPr>
          <w:color w:val="000000"/>
          <w:sz w:val="28"/>
          <w:szCs w:val="28"/>
        </w:rPr>
        <w:br/>
        <w:t>- Нельзя быстро погружаться и прыгать в воду после принятия солнечных ванн, бега, игр без постепенной адаптации к холодной воде.</w:t>
      </w:r>
      <w:r w:rsidRPr="0030715C">
        <w:rPr>
          <w:color w:val="000000"/>
          <w:sz w:val="28"/>
          <w:szCs w:val="28"/>
        </w:rPr>
        <w:br/>
      </w:r>
      <w:r w:rsidRPr="0030715C">
        <w:rPr>
          <w:color w:val="000000"/>
          <w:sz w:val="28"/>
          <w:szCs w:val="28"/>
        </w:rPr>
        <w:br/>
        <w:t>- Категорически запрещается входить в воду и купаться в нетрезвом состоянии.</w:t>
      </w:r>
      <w:r w:rsidRPr="0030715C">
        <w:rPr>
          <w:color w:val="000000"/>
          <w:sz w:val="28"/>
          <w:szCs w:val="28"/>
        </w:rPr>
        <w:br/>
      </w:r>
      <w:r w:rsidRPr="0030715C">
        <w:rPr>
          <w:color w:val="000000"/>
          <w:sz w:val="28"/>
          <w:szCs w:val="28"/>
        </w:rPr>
        <w:br/>
        <w:t>- Ни в коем случае не плавать на надувных матрацах, автомобильных камерах, надувных игрушках – Подручное средство может оказаться неисправным, порваться, человек внезапно окажется в воде, а это очень опасно даже умеющим хорошо плавать. Кроме того, даже слабый ветер способен унести их далеко от берега.</w:t>
      </w:r>
      <w:r w:rsidRPr="0030715C">
        <w:rPr>
          <w:color w:val="000000"/>
          <w:sz w:val="28"/>
          <w:szCs w:val="28"/>
        </w:rPr>
        <w:br/>
      </w:r>
      <w:r w:rsidRPr="0030715C">
        <w:rPr>
          <w:color w:val="000000"/>
          <w:sz w:val="28"/>
          <w:szCs w:val="28"/>
        </w:rPr>
        <w:br/>
        <w:t>- Нельзя купаться в штормовую погоду или в местах сильного прибоя.</w:t>
      </w:r>
      <w:r w:rsidRPr="0030715C">
        <w:rPr>
          <w:color w:val="000000"/>
          <w:sz w:val="28"/>
          <w:szCs w:val="28"/>
        </w:rPr>
        <w:br/>
      </w:r>
      <w:r w:rsidRPr="0030715C">
        <w:rPr>
          <w:color w:val="000000"/>
          <w:sz w:val="28"/>
          <w:szCs w:val="28"/>
        </w:rPr>
        <w:br/>
        <w:t>- Если вы оказались в воде с сильным течением, не пытайтесь плыть навстречу течению, справиться с ним сил не хватит; в этом случае нужно плыть по течению, но так, чтобы постепенно приближаться к берегу.</w:t>
      </w:r>
      <w:r w:rsidRPr="0030715C">
        <w:rPr>
          <w:color w:val="000000"/>
          <w:sz w:val="28"/>
          <w:szCs w:val="28"/>
        </w:rPr>
        <w:br/>
      </w:r>
      <w:r w:rsidRPr="0030715C">
        <w:rPr>
          <w:color w:val="000000"/>
          <w:sz w:val="28"/>
          <w:szCs w:val="28"/>
        </w:rPr>
        <w:br/>
        <w:t>- Если попали в водоворот, не пугайтесь, наберите побольше воздуха, нырните и постарайтесь резко свернуть в сторону от него.</w:t>
      </w:r>
      <w:r w:rsidRPr="0030715C">
        <w:rPr>
          <w:color w:val="000000"/>
          <w:sz w:val="28"/>
          <w:szCs w:val="28"/>
        </w:rPr>
        <w:br/>
      </w:r>
      <w:r w:rsidRPr="0030715C">
        <w:rPr>
          <w:color w:val="000000"/>
          <w:sz w:val="28"/>
          <w:szCs w:val="28"/>
        </w:rPr>
        <w:br/>
        <w:t>- Никогда не следует толкать кого-либо в воду, в особенности неожиданно, так как эта шалость может вызвать у людей, очень чувствительных к холодной воде, шок со смертельным исходом.</w:t>
      </w:r>
      <w:r w:rsidRPr="0030715C">
        <w:rPr>
          <w:color w:val="000000"/>
          <w:sz w:val="28"/>
          <w:szCs w:val="28"/>
        </w:rPr>
        <w:br/>
      </w:r>
      <w:r w:rsidRPr="0030715C">
        <w:rPr>
          <w:color w:val="000000"/>
          <w:sz w:val="28"/>
          <w:szCs w:val="28"/>
        </w:rPr>
        <w:br/>
        <w:t>- Нельзя шалить в воде, окунать друзей с головой и ставить им подножки. Если вы подплывете к приятелю под водой и резко дернете его за ноги, а он в этот момент как раз сделает вдох - приятель упадет в воду и захлебнется.</w:t>
      </w:r>
      <w:r w:rsidRPr="0030715C">
        <w:rPr>
          <w:rStyle w:val="apple-converted-space"/>
          <w:color w:val="000000"/>
          <w:sz w:val="28"/>
          <w:szCs w:val="28"/>
        </w:rPr>
        <w:t> </w:t>
      </w:r>
      <w:r w:rsidRPr="0030715C">
        <w:rPr>
          <w:color w:val="000000"/>
          <w:sz w:val="28"/>
          <w:szCs w:val="28"/>
        </w:rPr>
        <w:br/>
      </w:r>
      <w:r w:rsidRPr="0030715C">
        <w:rPr>
          <w:color w:val="000000"/>
          <w:sz w:val="28"/>
          <w:szCs w:val="28"/>
        </w:rPr>
        <w:br/>
        <w:t>- Нельзя подавать крики ложной тревоги.</w:t>
      </w:r>
      <w:r w:rsidRPr="0030715C">
        <w:rPr>
          <w:color w:val="000000"/>
          <w:sz w:val="28"/>
          <w:szCs w:val="28"/>
        </w:rPr>
        <w:br/>
      </w:r>
      <w:r w:rsidRPr="0030715C">
        <w:rPr>
          <w:color w:val="000000"/>
          <w:sz w:val="28"/>
          <w:szCs w:val="28"/>
        </w:rPr>
        <w:br/>
        <w:t>- Нельзя купаться, если у вас повышенная, или пониженная температура. Последствия могут быть непредсказуемыми. Находиться в воде в таком состоянии очень опасно.</w:t>
      </w:r>
      <w:r w:rsidRPr="0030715C">
        <w:rPr>
          <w:rStyle w:val="apple-converted-space"/>
          <w:color w:val="000000"/>
          <w:sz w:val="28"/>
          <w:szCs w:val="28"/>
        </w:rPr>
        <w:t> </w:t>
      </w:r>
      <w:r w:rsidRPr="0030715C">
        <w:rPr>
          <w:color w:val="000000"/>
          <w:sz w:val="28"/>
          <w:szCs w:val="28"/>
        </w:rPr>
        <w:br/>
      </w:r>
      <w:r w:rsidRPr="0030715C">
        <w:rPr>
          <w:color w:val="000000"/>
          <w:sz w:val="28"/>
          <w:szCs w:val="28"/>
        </w:rPr>
        <w:br/>
        <w:t xml:space="preserve">- Если у вас свело судорогой мышцы, ложитесь на спину и плывите к берегу, </w:t>
      </w:r>
      <w:r w:rsidRPr="0030715C">
        <w:rPr>
          <w:color w:val="000000"/>
          <w:sz w:val="28"/>
          <w:szCs w:val="28"/>
        </w:rPr>
        <w:lastRenderedPageBreak/>
        <w:t>постарайтесь при этом растереть сведенные мышцы, но лучше всего – иметь при себе "английскую" булавку. Даже один её укол бывает спасает жизнь.</w:t>
      </w:r>
      <w:r w:rsidRPr="0030715C">
        <w:rPr>
          <w:rStyle w:val="apple-converted-space"/>
          <w:color w:val="000000"/>
          <w:sz w:val="28"/>
          <w:szCs w:val="28"/>
        </w:rPr>
        <w:t> </w:t>
      </w:r>
    </w:p>
    <w:p w:rsidR="00301AC1" w:rsidRDefault="000B347D" w:rsidP="000B347D">
      <w:pPr>
        <w:rPr>
          <w:rStyle w:val="apple-converted-space"/>
          <w:color w:val="000000"/>
          <w:sz w:val="28"/>
          <w:szCs w:val="28"/>
        </w:rPr>
      </w:pPr>
      <w:r w:rsidRPr="0030715C">
        <w:rPr>
          <w:color w:val="000000"/>
          <w:sz w:val="28"/>
          <w:szCs w:val="28"/>
        </w:rPr>
        <w:br/>
        <w:t>Устали плавать? - отдохните, не старайтесь установить рекорд по плаванию. От перенапряжения могут начаться судороги. Мышечная судорога - у пловца сводит ногу. Так бывает не только в холодной воде. Если такое случилось, погрузитесь на секунду в воду с головой и, распрямив сведенную судорогой ногу, с силой потяните за большой палец ступню на себя. Как правило, судорога отступает.</w:t>
      </w:r>
      <w:r w:rsidRPr="0030715C">
        <w:rPr>
          <w:rStyle w:val="apple-converted-space"/>
          <w:color w:val="000000"/>
          <w:sz w:val="28"/>
          <w:szCs w:val="28"/>
        </w:rPr>
        <w:t> </w:t>
      </w:r>
    </w:p>
    <w:p w:rsidR="00301AC1" w:rsidRDefault="000B347D" w:rsidP="000B347D">
      <w:pPr>
        <w:rPr>
          <w:color w:val="000000"/>
          <w:sz w:val="28"/>
          <w:szCs w:val="28"/>
        </w:rPr>
      </w:pPr>
      <w:r w:rsidRPr="0030715C">
        <w:rPr>
          <w:color w:val="000000"/>
          <w:sz w:val="28"/>
          <w:szCs w:val="28"/>
        </w:rPr>
        <w:br/>
        <w:t>- Не купайтесь в каналах, обложенных бетонными плитами или камнями, т.к. со временем они обрастают мхом, становятся скользкими. Из такого канала выбраться трудно. Даже тренированный пловец, купаясь в канале, подвергает свою жизнь опасности.</w:t>
      </w:r>
    </w:p>
    <w:p w:rsidR="000B347D" w:rsidRPr="0030715C" w:rsidRDefault="000B347D" w:rsidP="000B347D">
      <w:pPr>
        <w:rPr>
          <w:color w:val="000000"/>
          <w:sz w:val="28"/>
          <w:szCs w:val="28"/>
        </w:rPr>
      </w:pPr>
      <w:r w:rsidRPr="0030715C">
        <w:rPr>
          <w:rStyle w:val="apple-converted-space"/>
          <w:color w:val="000000"/>
          <w:sz w:val="28"/>
          <w:szCs w:val="28"/>
        </w:rPr>
        <w:t> </w:t>
      </w:r>
      <w:r w:rsidRPr="0030715C">
        <w:rPr>
          <w:color w:val="000000"/>
          <w:sz w:val="28"/>
          <w:szCs w:val="28"/>
        </w:rPr>
        <w:br/>
        <w:t>- Соблюдайте чистоту мест отдыха у воды, не засоряйте водоемы, не оставляйте мусор на берегу и в раздевалках.</w:t>
      </w:r>
    </w:p>
    <w:p w:rsidR="000B347D" w:rsidRPr="00301AC1" w:rsidRDefault="000B347D" w:rsidP="000B347D">
      <w:pPr>
        <w:jc w:val="both"/>
        <w:rPr>
          <w:rStyle w:val="af7"/>
          <w:i w:val="0"/>
          <w:sz w:val="28"/>
          <w:szCs w:val="28"/>
        </w:rPr>
      </w:pPr>
      <w:proofErr w:type="spellStart"/>
      <w:r w:rsidRPr="00301AC1">
        <w:rPr>
          <w:rStyle w:val="af7"/>
          <w:i w:val="0"/>
          <w:sz w:val="28"/>
          <w:szCs w:val="28"/>
        </w:rPr>
        <w:t>Здвинский</w:t>
      </w:r>
      <w:proofErr w:type="spellEnd"/>
      <w:r w:rsidRPr="00301AC1">
        <w:rPr>
          <w:rStyle w:val="af7"/>
          <w:i w:val="0"/>
          <w:sz w:val="28"/>
          <w:szCs w:val="28"/>
        </w:rPr>
        <w:t xml:space="preserve"> инспекторский участок ФКУ «Центр ГИМС МЧС России по Новосибирской области»</w:t>
      </w:r>
    </w:p>
    <w:p w:rsidR="00301AC1" w:rsidRPr="00301AC1" w:rsidRDefault="000B347D" w:rsidP="00301AC1">
      <w:pPr>
        <w:ind w:firstLine="708"/>
        <w:jc w:val="both"/>
        <w:rPr>
          <w:rStyle w:val="af7"/>
          <w:i w:val="0"/>
          <w:sz w:val="28"/>
          <w:szCs w:val="28"/>
        </w:rPr>
      </w:pPr>
      <w:r w:rsidRPr="00301AC1">
        <w:rPr>
          <w:rStyle w:val="af7"/>
          <w:i w:val="0"/>
          <w:sz w:val="28"/>
          <w:szCs w:val="28"/>
        </w:rPr>
        <w:t xml:space="preserve">Государственный инспектор </w:t>
      </w:r>
      <w:proofErr w:type="spellStart"/>
      <w:r w:rsidRPr="00301AC1">
        <w:rPr>
          <w:rStyle w:val="af7"/>
          <w:i w:val="0"/>
          <w:sz w:val="28"/>
          <w:szCs w:val="28"/>
        </w:rPr>
        <w:t>Семеренко</w:t>
      </w:r>
      <w:proofErr w:type="spellEnd"/>
      <w:r w:rsidRPr="00301AC1">
        <w:rPr>
          <w:rStyle w:val="af7"/>
          <w:i w:val="0"/>
          <w:sz w:val="28"/>
          <w:szCs w:val="28"/>
        </w:rPr>
        <w:t xml:space="preserve"> М.А.</w:t>
      </w:r>
    </w:p>
    <w:p w:rsidR="00301AC1" w:rsidRPr="00301AC1" w:rsidRDefault="00301AC1" w:rsidP="00301AC1">
      <w:pPr>
        <w:ind w:firstLine="708"/>
        <w:jc w:val="both"/>
        <w:rPr>
          <w:rStyle w:val="af7"/>
          <w:i w:val="0"/>
          <w:sz w:val="28"/>
          <w:szCs w:val="28"/>
        </w:rPr>
      </w:pPr>
    </w:p>
    <w:p w:rsidR="00301AC1" w:rsidRPr="00301AC1" w:rsidRDefault="00301AC1" w:rsidP="00301AC1">
      <w:pPr>
        <w:ind w:firstLine="708"/>
        <w:jc w:val="both"/>
        <w:rPr>
          <w:rStyle w:val="af7"/>
          <w:i w:val="0"/>
          <w:sz w:val="28"/>
          <w:szCs w:val="28"/>
        </w:rPr>
      </w:pPr>
    </w:p>
    <w:p w:rsidR="00301AC1" w:rsidRPr="00301AC1" w:rsidRDefault="00301AC1" w:rsidP="00301AC1">
      <w:pPr>
        <w:ind w:firstLine="708"/>
        <w:jc w:val="both"/>
        <w:rPr>
          <w:rStyle w:val="af7"/>
          <w:i w:val="0"/>
        </w:rPr>
      </w:pPr>
    </w:p>
    <w:p w:rsidR="00301AC1" w:rsidRPr="0030715C" w:rsidRDefault="00301AC1" w:rsidP="000B347D">
      <w:pPr>
        <w:ind w:firstLine="708"/>
        <w:jc w:val="both"/>
        <w:rPr>
          <w:rStyle w:val="af7"/>
          <w:i w:val="0"/>
          <w:sz w:val="28"/>
          <w:szCs w:val="28"/>
        </w:rPr>
      </w:pPr>
    </w:p>
    <w:p w:rsidR="00301AC1" w:rsidRPr="00464FB0" w:rsidRDefault="00301AC1" w:rsidP="00301AC1">
      <w:pPr>
        <w:ind w:right="113"/>
        <w:rPr>
          <w:b/>
          <w:sz w:val="20"/>
          <w:szCs w:val="20"/>
        </w:rPr>
      </w:pPr>
      <w:r w:rsidRPr="00464FB0">
        <w:rPr>
          <w:b/>
          <w:sz w:val="20"/>
          <w:szCs w:val="20"/>
        </w:rPr>
        <w:t>Редакционный совет</w:t>
      </w:r>
    </w:p>
    <w:p w:rsidR="00301AC1" w:rsidRPr="00464FB0" w:rsidRDefault="00301AC1" w:rsidP="00301AC1">
      <w:pPr>
        <w:pStyle w:val="a5"/>
        <w:pBdr>
          <w:top w:val="single" w:sz="4" w:space="0" w:color="auto"/>
          <w:left w:val="single" w:sz="4" w:space="15" w:color="auto"/>
          <w:bottom w:val="single" w:sz="4" w:space="1" w:color="auto"/>
          <w:right w:val="single" w:sz="4" w:space="4" w:color="auto"/>
        </w:pBdr>
        <w:jc w:val="left"/>
        <w:rPr>
          <w:b w:val="0"/>
          <w:sz w:val="20"/>
          <w:szCs w:val="20"/>
        </w:rPr>
      </w:pPr>
      <w:proofErr w:type="spellStart"/>
      <w:r w:rsidRPr="00464FB0">
        <w:rPr>
          <w:sz w:val="20"/>
          <w:szCs w:val="20"/>
        </w:rPr>
        <w:t>С.В.Рыбина</w:t>
      </w:r>
      <w:proofErr w:type="spellEnd"/>
      <w:r w:rsidRPr="00464FB0">
        <w:rPr>
          <w:sz w:val="20"/>
          <w:szCs w:val="20"/>
        </w:rPr>
        <w:t xml:space="preserve">  –  зам. главы </w:t>
      </w:r>
      <w:proofErr w:type="spellStart"/>
      <w:r w:rsidRPr="00464FB0">
        <w:rPr>
          <w:sz w:val="20"/>
          <w:szCs w:val="20"/>
        </w:rPr>
        <w:t>Быструхинского</w:t>
      </w:r>
      <w:proofErr w:type="spellEnd"/>
      <w:r w:rsidRPr="00464FB0">
        <w:rPr>
          <w:sz w:val="20"/>
          <w:szCs w:val="20"/>
        </w:rPr>
        <w:t xml:space="preserve"> сельсовета  –  председатель редакционного Совета</w:t>
      </w:r>
    </w:p>
    <w:p w:rsidR="00301AC1" w:rsidRPr="00464FB0" w:rsidRDefault="00301AC1" w:rsidP="00301AC1">
      <w:pPr>
        <w:pStyle w:val="a5"/>
        <w:pBdr>
          <w:top w:val="single" w:sz="4" w:space="0" w:color="auto"/>
          <w:left w:val="single" w:sz="4" w:space="15" w:color="auto"/>
          <w:bottom w:val="single" w:sz="4" w:space="1" w:color="auto"/>
          <w:right w:val="single" w:sz="4" w:space="4" w:color="auto"/>
        </w:pBdr>
        <w:jc w:val="left"/>
        <w:rPr>
          <w:b w:val="0"/>
          <w:sz w:val="20"/>
          <w:szCs w:val="20"/>
        </w:rPr>
      </w:pPr>
      <w:r w:rsidRPr="00464FB0">
        <w:rPr>
          <w:sz w:val="20"/>
          <w:szCs w:val="20"/>
        </w:rPr>
        <w:t>Члены Совета:</w:t>
      </w:r>
    </w:p>
    <w:p w:rsidR="00301AC1" w:rsidRPr="00464FB0" w:rsidRDefault="00301AC1" w:rsidP="00301AC1">
      <w:pPr>
        <w:pStyle w:val="a5"/>
        <w:pBdr>
          <w:top w:val="single" w:sz="4" w:space="0" w:color="auto"/>
          <w:left w:val="single" w:sz="4" w:space="15" w:color="auto"/>
          <w:bottom w:val="single" w:sz="4" w:space="1" w:color="auto"/>
          <w:right w:val="single" w:sz="4" w:space="4" w:color="auto"/>
        </w:pBdr>
        <w:jc w:val="left"/>
        <w:rPr>
          <w:b w:val="0"/>
          <w:sz w:val="20"/>
          <w:szCs w:val="20"/>
        </w:rPr>
      </w:pPr>
      <w:proofErr w:type="spellStart"/>
      <w:r w:rsidRPr="00464FB0">
        <w:rPr>
          <w:sz w:val="20"/>
          <w:szCs w:val="20"/>
        </w:rPr>
        <w:t>Г.А.Курочкина</w:t>
      </w:r>
      <w:proofErr w:type="spellEnd"/>
      <w:r w:rsidRPr="00464FB0">
        <w:rPr>
          <w:sz w:val="20"/>
          <w:szCs w:val="20"/>
        </w:rPr>
        <w:t xml:space="preserve">  –  депутат Совета депутатов  </w:t>
      </w:r>
      <w:proofErr w:type="spellStart"/>
      <w:r w:rsidRPr="00464FB0">
        <w:rPr>
          <w:sz w:val="20"/>
          <w:szCs w:val="20"/>
        </w:rPr>
        <w:t>Быструхинского</w:t>
      </w:r>
      <w:proofErr w:type="spellEnd"/>
      <w:r w:rsidRPr="00464FB0">
        <w:rPr>
          <w:sz w:val="20"/>
          <w:szCs w:val="20"/>
        </w:rPr>
        <w:t xml:space="preserve"> сельсовета,</w:t>
      </w:r>
    </w:p>
    <w:p w:rsidR="00301AC1" w:rsidRPr="00464FB0" w:rsidRDefault="00301AC1" w:rsidP="00301AC1">
      <w:pPr>
        <w:pStyle w:val="a5"/>
        <w:pBdr>
          <w:top w:val="single" w:sz="4" w:space="0" w:color="auto"/>
          <w:left w:val="single" w:sz="4" w:space="15" w:color="auto"/>
          <w:bottom w:val="single" w:sz="4" w:space="1" w:color="auto"/>
          <w:right w:val="single" w:sz="4" w:space="4" w:color="auto"/>
        </w:pBdr>
        <w:jc w:val="left"/>
        <w:rPr>
          <w:b w:val="0"/>
          <w:sz w:val="20"/>
          <w:szCs w:val="20"/>
        </w:rPr>
      </w:pPr>
      <w:proofErr w:type="spellStart"/>
      <w:r w:rsidRPr="00464FB0">
        <w:rPr>
          <w:sz w:val="20"/>
          <w:szCs w:val="20"/>
        </w:rPr>
        <w:t>С.Н.Шаталова</w:t>
      </w:r>
      <w:proofErr w:type="spellEnd"/>
      <w:r w:rsidRPr="00464FB0">
        <w:rPr>
          <w:sz w:val="20"/>
          <w:szCs w:val="20"/>
        </w:rPr>
        <w:t xml:space="preserve">  –  специалист  </w:t>
      </w:r>
      <w:proofErr w:type="spellStart"/>
      <w:r w:rsidRPr="00464FB0">
        <w:rPr>
          <w:sz w:val="20"/>
          <w:szCs w:val="20"/>
        </w:rPr>
        <w:t>Быструхинского</w:t>
      </w:r>
      <w:proofErr w:type="spellEnd"/>
      <w:r w:rsidRPr="00464FB0">
        <w:rPr>
          <w:sz w:val="20"/>
          <w:szCs w:val="20"/>
        </w:rPr>
        <w:t xml:space="preserve"> сельсовета</w:t>
      </w:r>
    </w:p>
    <w:p w:rsidR="00301AC1" w:rsidRPr="00464FB0" w:rsidRDefault="00301AC1" w:rsidP="00301AC1">
      <w:pPr>
        <w:pStyle w:val="a5"/>
        <w:pBdr>
          <w:top w:val="single" w:sz="4" w:space="0" w:color="auto"/>
          <w:left w:val="single" w:sz="4" w:space="15" w:color="auto"/>
          <w:bottom w:val="single" w:sz="4" w:space="1" w:color="auto"/>
          <w:right w:val="single" w:sz="4" w:space="4" w:color="auto"/>
        </w:pBdr>
        <w:jc w:val="left"/>
        <w:rPr>
          <w:b w:val="0"/>
          <w:sz w:val="20"/>
          <w:szCs w:val="20"/>
        </w:rPr>
      </w:pPr>
      <w:proofErr w:type="spellStart"/>
      <w:r w:rsidRPr="00464FB0">
        <w:rPr>
          <w:sz w:val="20"/>
          <w:szCs w:val="20"/>
        </w:rPr>
        <w:t>Кочковский</w:t>
      </w:r>
      <w:proofErr w:type="spellEnd"/>
      <w:r w:rsidRPr="00464FB0">
        <w:rPr>
          <w:sz w:val="20"/>
          <w:szCs w:val="20"/>
        </w:rPr>
        <w:t xml:space="preserve"> район с. Быструха ул. Центральная 58</w:t>
      </w:r>
    </w:p>
    <w:p w:rsidR="00301AC1" w:rsidRPr="00301AC1" w:rsidRDefault="00301AC1" w:rsidP="00301AC1">
      <w:pPr>
        <w:pStyle w:val="a5"/>
        <w:pBdr>
          <w:top w:val="single" w:sz="4" w:space="0" w:color="auto"/>
          <w:left w:val="single" w:sz="4" w:space="15" w:color="auto"/>
          <w:bottom w:val="single" w:sz="4" w:space="1" w:color="auto"/>
          <w:right w:val="single" w:sz="4" w:space="4" w:color="auto"/>
        </w:pBdr>
        <w:jc w:val="left"/>
        <w:rPr>
          <w:b w:val="0"/>
          <w:sz w:val="20"/>
          <w:szCs w:val="20"/>
          <w:lang w:val="en-US"/>
        </w:rPr>
      </w:pPr>
      <w:r w:rsidRPr="00464FB0">
        <w:rPr>
          <w:sz w:val="20"/>
          <w:szCs w:val="20"/>
        </w:rPr>
        <w:t>Тираж – 50 экземпляров</w:t>
      </w:r>
    </w:p>
    <w:p w:rsidR="00301AC1" w:rsidRDefault="00301AC1" w:rsidP="00301AC1">
      <w:pPr>
        <w:rPr>
          <w:sz w:val="28"/>
          <w:szCs w:val="28"/>
        </w:rPr>
      </w:pPr>
    </w:p>
    <w:sectPr w:rsidR="00301AC1" w:rsidSect="00FF6855">
      <w:footerReference w:type="default" r:id="rId10"/>
      <w:pgSz w:w="11906" w:h="16838"/>
      <w:pgMar w:top="851" w:right="566" w:bottom="170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6A9" w:rsidRDefault="007866A9">
      <w:r>
        <w:separator/>
      </w:r>
    </w:p>
  </w:endnote>
  <w:endnote w:type="continuationSeparator" w:id="0">
    <w:p w:rsidR="007866A9" w:rsidRDefault="0078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47D" w:rsidRDefault="000B347D" w:rsidP="00DC2C21">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569A0">
      <w:rPr>
        <w:rStyle w:val="ac"/>
        <w:noProof/>
      </w:rPr>
      <w:t>56</w:t>
    </w:r>
    <w:r>
      <w:rPr>
        <w:rStyle w:val="ac"/>
      </w:rPr>
      <w:fldChar w:fldCharType="end"/>
    </w:r>
  </w:p>
  <w:p w:rsidR="000B347D" w:rsidRDefault="000B347D" w:rsidP="00C2048E">
    <w:pPr>
      <w:pStyle w:val="aa"/>
      <w:framePr w:wrap="auto" w:vAnchor="text" w:hAnchor="margin" w:xAlign="right" w:y="1"/>
      <w:ind w:right="360"/>
      <w:rPr>
        <w:rStyle w:val="ac"/>
      </w:rPr>
    </w:pPr>
  </w:p>
  <w:p w:rsidR="000B347D" w:rsidRDefault="000B347D" w:rsidP="00A278C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6A9" w:rsidRDefault="007866A9">
      <w:r>
        <w:separator/>
      </w:r>
    </w:p>
  </w:footnote>
  <w:footnote w:type="continuationSeparator" w:id="0">
    <w:p w:rsidR="007866A9" w:rsidRDefault="007866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8427DF9"/>
    <w:multiLevelType w:val="multilevel"/>
    <w:tmpl w:val="F9745E50"/>
    <w:lvl w:ilvl="0">
      <w:start w:val="1"/>
      <w:numFmt w:val="decimal"/>
      <w:lvlText w:val="%1."/>
      <w:lvlJc w:val="left"/>
      <w:pPr>
        <w:tabs>
          <w:tab w:val="num" w:pos="570"/>
        </w:tabs>
        <w:ind w:left="570" w:hanging="57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C204A43"/>
    <w:multiLevelType w:val="hybridMultilevel"/>
    <w:tmpl w:val="29E0FEB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0A82A16"/>
    <w:multiLevelType w:val="hybridMultilevel"/>
    <w:tmpl w:val="91A01CDA"/>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47C1459"/>
    <w:multiLevelType w:val="hybridMultilevel"/>
    <w:tmpl w:val="A272653A"/>
    <w:lvl w:ilvl="0" w:tplc="E8CC9ADA">
      <w:numFmt w:val="decimal"/>
      <w:lvlText w:val="%1)"/>
      <w:lvlJc w:val="left"/>
      <w:pPr>
        <w:tabs>
          <w:tab w:val="num" w:pos="1080"/>
        </w:tabs>
        <w:ind w:left="1080" w:hanging="360"/>
      </w:pPr>
      <w:rPr>
        <w:rFonts w:ascii="Times New Roman" w:eastAsia="Times New Roman" w:hAnsi="Times New Roman" w:cs="Times New Roman"/>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A40353D"/>
    <w:multiLevelType w:val="hybridMultilevel"/>
    <w:tmpl w:val="D8389F40"/>
    <w:lvl w:ilvl="0" w:tplc="313893CE">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3C4ADC"/>
    <w:multiLevelType w:val="hybridMultilevel"/>
    <w:tmpl w:val="480E8D90"/>
    <w:lvl w:ilvl="0" w:tplc="464429D6">
      <w:start w:val="12"/>
      <w:numFmt w:val="decimal"/>
      <w:lvlText w:val="%1."/>
      <w:lvlJc w:val="left"/>
      <w:pPr>
        <w:tabs>
          <w:tab w:val="num" w:pos="1095"/>
        </w:tabs>
        <w:ind w:left="1095" w:hanging="915"/>
      </w:pPr>
      <w:rPr>
        <w:rFonts w:ascii="Calibri" w:hAnsi="Calibri" w:hint="default"/>
        <w:b/>
        <w:sz w:val="24"/>
        <w:szCs w:val="24"/>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3">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4">
    <w:nsid w:val="24D11B0E"/>
    <w:multiLevelType w:val="hybridMultilevel"/>
    <w:tmpl w:val="569E7706"/>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6">
    <w:nsid w:val="27F063D3"/>
    <w:multiLevelType w:val="hybridMultilevel"/>
    <w:tmpl w:val="0EEE2CA6"/>
    <w:lvl w:ilvl="0" w:tplc="EF10C174">
      <w:start w:val="16"/>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8">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2EB75C4F"/>
    <w:multiLevelType w:val="hybridMultilevel"/>
    <w:tmpl w:val="0B040272"/>
    <w:lvl w:ilvl="0" w:tplc="9B30EBC2">
      <w:start w:val="3"/>
      <w:numFmt w:val="bullet"/>
      <w:lvlText w:val=""/>
      <w:lvlJc w:val="left"/>
      <w:pPr>
        <w:tabs>
          <w:tab w:val="num" w:pos="600"/>
        </w:tabs>
        <w:ind w:left="600" w:hanging="360"/>
      </w:pPr>
      <w:rPr>
        <w:rFonts w:ascii="Symbol" w:eastAsia="Times New Roman" w:hAnsi="Symbol" w:cs="Times New Roman" w:hint="default"/>
      </w:rPr>
    </w:lvl>
    <w:lvl w:ilvl="1" w:tplc="A35A331C">
      <w:start w:val="1"/>
      <w:numFmt w:val="bullet"/>
      <w:lvlText w:val=""/>
      <w:lvlJc w:val="left"/>
      <w:pPr>
        <w:tabs>
          <w:tab w:val="num" w:pos="1693"/>
        </w:tabs>
        <w:ind w:left="1693" w:hanging="733"/>
      </w:pPr>
      <w:rPr>
        <w:rFonts w:ascii="Symbol" w:hAnsi="Symbol"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3">
    <w:nsid w:val="31194B41"/>
    <w:multiLevelType w:val="multilevel"/>
    <w:tmpl w:val="A1DCDB8E"/>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32594891"/>
    <w:multiLevelType w:val="hybridMultilevel"/>
    <w:tmpl w:val="52EECBB6"/>
    <w:lvl w:ilvl="0" w:tplc="A35A331C">
      <w:start w:val="1"/>
      <w:numFmt w:val="bullet"/>
      <w:lvlText w:val=""/>
      <w:lvlJc w:val="left"/>
      <w:pPr>
        <w:tabs>
          <w:tab w:val="num" w:pos="1453"/>
        </w:tabs>
        <w:ind w:left="1453" w:hanging="733"/>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5">
    <w:nsid w:val="370C75F2"/>
    <w:multiLevelType w:val="hybridMultilevel"/>
    <w:tmpl w:val="DCFAE5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7">
    <w:nsid w:val="3C473A72"/>
    <w:multiLevelType w:val="hybridMultilevel"/>
    <w:tmpl w:val="665C6A76"/>
    <w:lvl w:ilvl="0" w:tplc="E21629D6">
      <w:start w:val="2"/>
      <w:numFmt w:val="bullet"/>
      <w:lvlText w:val="-"/>
      <w:lvlJc w:val="left"/>
      <w:pPr>
        <w:tabs>
          <w:tab w:val="num" w:pos="840"/>
        </w:tabs>
        <w:ind w:left="840" w:hanging="360"/>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8">
    <w:nsid w:val="3DD011F2"/>
    <w:multiLevelType w:val="hybridMultilevel"/>
    <w:tmpl w:val="9E5A491A"/>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30">
    <w:nsid w:val="45BD260C"/>
    <w:multiLevelType w:val="hybridMultilevel"/>
    <w:tmpl w:val="0E9022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7414031"/>
    <w:multiLevelType w:val="hybridMultilevel"/>
    <w:tmpl w:val="E25469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4EF544DD"/>
    <w:multiLevelType w:val="hybridMultilevel"/>
    <w:tmpl w:val="4AAADAD8"/>
    <w:lvl w:ilvl="0" w:tplc="3098ACE6">
      <w:start w:val="1"/>
      <w:numFmt w:val="decimal"/>
      <w:lvlText w:val="%1."/>
      <w:lvlJc w:val="left"/>
      <w:pPr>
        <w:tabs>
          <w:tab w:val="num" w:pos="948"/>
        </w:tabs>
        <w:ind w:left="948" w:hanging="408"/>
      </w:pPr>
      <w:rPr>
        <w:rFonts w:hint="default"/>
      </w:rPr>
    </w:lvl>
    <w:lvl w:ilvl="1" w:tplc="3708B738">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571A3D29"/>
    <w:multiLevelType w:val="hybridMultilevel"/>
    <w:tmpl w:val="4CB673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E367ECD"/>
    <w:multiLevelType w:val="hybridMultilevel"/>
    <w:tmpl w:val="EC38E0A2"/>
    <w:lvl w:ilvl="0" w:tplc="F192074A">
      <w:start w:val="15"/>
      <w:numFmt w:val="decimal"/>
      <w:lvlText w:val="%1."/>
      <w:lvlJc w:val="left"/>
      <w:pPr>
        <w:tabs>
          <w:tab w:val="num" w:pos="870"/>
        </w:tabs>
        <w:ind w:left="870" w:hanging="51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F754846"/>
    <w:multiLevelType w:val="multilevel"/>
    <w:tmpl w:val="B516919E"/>
    <w:lvl w:ilvl="0">
      <w:start w:val="1"/>
      <w:numFmt w:val="decimal"/>
      <w:lvlText w:val="%1."/>
      <w:lvlJc w:val="left"/>
      <w:pPr>
        <w:tabs>
          <w:tab w:val="num" w:pos="705"/>
        </w:tabs>
        <w:ind w:left="705" w:hanging="705"/>
      </w:pPr>
      <w:rPr>
        <w:rFonts w:hint="default"/>
      </w:rPr>
    </w:lvl>
    <w:lvl w:ilvl="1">
      <w:start w:val="19"/>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199"/>
        </w:tabs>
        <w:ind w:left="2199" w:hanging="1800"/>
      </w:pPr>
      <w:rPr>
        <w:rFonts w:hint="default"/>
      </w:rPr>
    </w:lvl>
    <w:lvl w:ilvl="8">
      <w:start w:val="1"/>
      <w:numFmt w:val="decimal"/>
      <w:lvlText w:val="%1.%2.%3.%4.%5.%6.%7.%8.%9."/>
      <w:lvlJc w:val="left"/>
      <w:pPr>
        <w:tabs>
          <w:tab w:val="num" w:pos="2616"/>
        </w:tabs>
        <w:ind w:left="2616" w:hanging="2160"/>
      </w:pPr>
      <w:rPr>
        <w:rFonts w:hint="default"/>
      </w:rPr>
    </w:lvl>
  </w:abstractNum>
  <w:abstractNum w:abstractNumId="38">
    <w:nsid w:val="68E0327D"/>
    <w:multiLevelType w:val="hybridMultilevel"/>
    <w:tmpl w:val="25DE2A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B591189"/>
    <w:multiLevelType w:val="multilevel"/>
    <w:tmpl w:val="ADCAB7B8"/>
    <w:lvl w:ilvl="0">
      <w:start w:val="1"/>
      <w:numFmt w:val="decimal"/>
      <w:lvlText w:val="%1"/>
      <w:lvlJc w:val="left"/>
      <w:pPr>
        <w:tabs>
          <w:tab w:val="num" w:pos="630"/>
        </w:tabs>
        <w:ind w:left="630" w:hanging="630"/>
      </w:pPr>
      <w:rPr>
        <w:rFonts w:hint="default"/>
      </w:rPr>
    </w:lvl>
    <w:lvl w:ilvl="1">
      <w:start w:val="18"/>
      <w:numFmt w:val="decimal"/>
      <w:lvlText w:val="%1.%2"/>
      <w:lvlJc w:val="left"/>
      <w:pPr>
        <w:tabs>
          <w:tab w:val="num" w:pos="687"/>
        </w:tabs>
        <w:ind w:left="687" w:hanging="63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2199"/>
        </w:tabs>
        <w:ind w:left="2199" w:hanging="1800"/>
      </w:pPr>
      <w:rPr>
        <w:rFonts w:hint="default"/>
      </w:rPr>
    </w:lvl>
    <w:lvl w:ilvl="8">
      <w:start w:val="1"/>
      <w:numFmt w:val="decimal"/>
      <w:lvlText w:val="%1.%2.%3.%4.%5.%6.%7.%8.%9"/>
      <w:lvlJc w:val="left"/>
      <w:pPr>
        <w:tabs>
          <w:tab w:val="num" w:pos="2616"/>
        </w:tabs>
        <w:ind w:left="2616" w:hanging="2160"/>
      </w:pPr>
      <w:rPr>
        <w:rFonts w:hint="default"/>
      </w:rPr>
    </w:lvl>
  </w:abstractNum>
  <w:abstractNum w:abstractNumId="40">
    <w:nsid w:val="6EAF79C8"/>
    <w:multiLevelType w:val="multilevel"/>
    <w:tmpl w:val="867AA096"/>
    <w:lvl w:ilvl="0">
      <w:start w:val="3"/>
      <w:numFmt w:val="decimal"/>
      <w:lvlText w:val="%1."/>
      <w:lvlJc w:val="left"/>
      <w:pPr>
        <w:ind w:left="450" w:hanging="450"/>
      </w:pPr>
    </w:lvl>
    <w:lvl w:ilvl="1">
      <w:start w:val="1"/>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41">
    <w:nsid w:val="706B19A4"/>
    <w:multiLevelType w:val="hybridMultilevel"/>
    <w:tmpl w:val="E3B2D8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766F3FEC"/>
    <w:multiLevelType w:val="hybridMultilevel"/>
    <w:tmpl w:val="F8AEB1DE"/>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7C3130D9"/>
    <w:multiLevelType w:val="hybridMultilevel"/>
    <w:tmpl w:val="33ACBEE0"/>
    <w:lvl w:ilvl="0" w:tplc="0CD0FF9A">
      <w:start w:val="1"/>
      <w:numFmt w:val="decimal"/>
      <w:lvlText w:val="%1."/>
      <w:lvlJc w:val="left"/>
      <w:pPr>
        <w:tabs>
          <w:tab w:val="num" w:pos="1260"/>
        </w:tabs>
        <w:ind w:left="1260" w:hanging="360"/>
      </w:pPr>
      <w:rPr>
        <w:rFonts w:ascii="Times New Roman" w:eastAsia="Times New Roman" w:hAnsi="Times New Roman" w:cs="Times New Roman"/>
      </w:rPr>
    </w:lvl>
    <w:lvl w:ilvl="1" w:tplc="9296EC96">
      <w:start w:val="1"/>
      <w:numFmt w:val="decimal"/>
      <w:lvlText w:val="%2)"/>
      <w:lvlJc w:val="left"/>
      <w:pPr>
        <w:tabs>
          <w:tab w:val="num" w:pos="1680"/>
        </w:tabs>
        <w:ind w:left="1680" w:hanging="42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2"/>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3"/>
  </w:num>
  <w:num w:numId="12">
    <w:abstractNumId w:val="34"/>
  </w:num>
  <w:num w:numId="13">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1"/>
  </w:num>
  <w:num w:numId="18">
    <w:abstractNumId w:val="4"/>
  </w:num>
  <w:num w:numId="19">
    <w:abstractNumId w:val="8"/>
  </w:num>
  <w:num w:numId="20">
    <w:abstractNumId w:val="20"/>
  </w:num>
  <w:num w:numId="21">
    <w:abstractNumId w:val="18"/>
  </w:num>
  <w:num w:numId="22">
    <w:abstractNumId w:val="42"/>
  </w:num>
  <w:num w:numId="23">
    <w:abstractNumId w:val="30"/>
  </w:num>
  <w:num w:numId="24">
    <w:abstractNumId w:val="31"/>
  </w:num>
  <w:num w:numId="25">
    <w:abstractNumId w:val="41"/>
  </w:num>
  <w:num w:numId="26">
    <w:abstractNumId w:val="22"/>
  </w:num>
  <w:num w:numId="27">
    <w:abstractNumId w:val="24"/>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6"/>
  </w:num>
  <w:num w:numId="32">
    <w:abstractNumId w:val="28"/>
  </w:num>
  <w:num w:numId="33">
    <w:abstractNumId w:val="3"/>
  </w:num>
  <w:num w:numId="34">
    <w:abstractNumId w:val="43"/>
  </w:num>
  <w:num w:numId="35">
    <w:abstractNumId w:val="23"/>
  </w:num>
  <w:num w:numId="36">
    <w:abstractNumId w:val="36"/>
  </w:num>
  <w:num w:numId="37">
    <w:abstractNumId w:val="16"/>
  </w:num>
  <w:num w:numId="38">
    <w:abstractNumId w:val="14"/>
  </w:num>
  <w:num w:numId="39">
    <w:abstractNumId w:val="38"/>
  </w:num>
  <w:num w:numId="40">
    <w:abstractNumId w:val="27"/>
  </w:num>
  <w:num w:numId="41">
    <w:abstractNumId w:val="45"/>
  </w:num>
  <w:num w:numId="42">
    <w:abstractNumId w:val="33"/>
  </w:num>
  <w:num w:numId="43">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39"/>
  </w:num>
  <w:num w:numId="46">
    <w:abstractNumId w:val="37"/>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32635"/>
    <w:rsid w:val="00000343"/>
    <w:rsid w:val="00001771"/>
    <w:rsid w:val="00001B79"/>
    <w:rsid w:val="00002D09"/>
    <w:rsid w:val="00003451"/>
    <w:rsid w:val="0000754B"/>
    <w:rsid w:val="00010622"/>
    <w:rsid w:val="00010848"/>
    <w:rsid w:val="00010858"/>
    <w:rsid w:val="00010F6E"/>
    <w:rsid w:val="00011279"/>
    <w:rsid w:val="00011AF1"/>
    <w:rsid w:val="000125FC"/>
    <w:rsid w:val="00012B20"/>
    <w:rsid w:val="00013035"/>
    <w:rsid w:val="00013802"/>
    <w:rsid w:val="000168CB"/>
    <w:rsid w:val="00020FBA"/>
    <w:rsid w:val="000211D2"/>
    <w:rsid w:val="000217C6"/>
    <w:rsid w:val="00022603"/>
    <w:rsid w:val="0002376F"/>
    <w:rsid w:val="00023AB0"/>
    <w:rsid w:val="0002492C"/>
    <w:rsid w:val="00026915"/>
    <w:rsid w:val="00027B44"/>
    <w:rsid w:val="0003111F"/>
    <w:rsid w:val="0003182E"/>
    <w:rsid w:val="000322E6"/>
    <w:rsid w:val="00033111"/>
    <w:rsid w:val="00033DEA"/>
    <w:rsid w:val="0003468D"/>
    <w:rsid w:val="0003522D"/>
    <w:rsid w:val="00040F0A"/>
    <w:rsid w:val="0004143F"/>
    <w:rsid w:val="00041741"/>
    <w:rsid w:val="00041BDE"/>
    <w:rsid w:val="00042651"/>
    <w:rsid w:val="000428E4"/>
    <w:rsid w:val="00045B93"/>
    <w:rsid w:val="00047499"/>
    <w:rsid w:val="00047E6C"/>
    <w:rsid w:val="000504C8"/>
    <w:rsid w:val="00053F09"/>
    <w:rsid w:val="00056139"/>
    <w:rsid w:val="00056202"/>
    <w:rsid w:val="0005709F"/>
    <w:rsid w:val="00057997"/>
    <w:rsid w:val="00057E74"/>
    <w:rsid w:val="00060753"/>
    <w:rsid w:val="00060C81"/>
    <w:rsid w:val="00060F20"/>
    <w:rsid w:val="00061365"/>
    <w:rsid w:val="00063A8E"/>
    <w:rsid w:val="0006765A"/>
    <w:rsid w:val="00070532"/>
    <w:rsid w:val="000709BA"/>
    <w:rsid w:val="0007306A"/>
    <w:rsid w:val="00074FC9"/>
    <w:rsid w:val="00081B81"/>
    <w:rsid w:val="00081E73"/>
    <w:rsid w:val="000847C2"/>
    <w:rsid w:val="00084CD5"/>
    <w:rsid w:val="000858D2"/>
    <w:rsid w:val="00085E37"/>
    <w:rsid w:val="0008752F"/>
    <w:rsid w:val="00087BF9"/>
    <w:rsid w:val="0009065D"/>
    <w:rsid w:val="00090FC8"/>
    <w:rsid w:val="0009140C"/>
    <w:rsid w:val="00091E12"/>
    <w:rsid w:val="00092EA9"/>
    <w:rsid w:val="00095818"/>
    <w:rsid w:val="00097C71"/>
    <w:rsid w:val="000A1836"/>
    <w:rsid w:val="000A1E12"/>
    <w:rsid w:val="000A3902"/>
    <w:rsid w:val="000A73C3"/>
    <w:rsid w:val="000A7E00"/>
    <w:rsid w:val="000B2282"/>
    <w:rsid w:val="000B2485"/>
    <w:rsid w:val="000B26A8"/>
    <w:rsid w:val="000B2709"/>
    <w:rsid w:val="000B29E0"/>
    <w:rsid w:val="000B347D"/>
    <w:rsid w:val="000B58C6"/>
    <w:rsid w:val="000B5D8A"/>
    <w:rsid w:val="000B6539"/>
    <w:rsid w:val="000B7306"/>
    <w:rsid w:val="000B7F96"/>
    <w:rsid w:val="000C0B97"/>
    <w:rsid w:val="000C1173"/>
    <w:rsid w:val="000C1259"/>
    <w:rsid w:val="000C144B"/>
    <w:rsid w:val="000C2422"/>
    <w:rsid w:val="000C2B1B"/>
    <w:rsid w:val="000C32ED"/>
    <w:rsid w:val="000C3991"/>
    <w:rsid w:val="000C6B5F"/>
    <w:rsid w:val="000D1F6F"/>
    <w:rsid w:val="000D2459"/>
    <w:rsid w:val="000D24B2"/>
    <w:rsid w:val="000D2A78"/>
    <w:rsid w:val="000D2E5B"/>
    <w:rsid w:val="000D40BB"/>
    <w:rsid w:val="000D5BF9"/>
    <w:rsid w:val="000D71F9"/>
    <w:rsid w:val="000D7FD1"/>
    <w:rsid w:val="000E56B3"/>
    <w:rsid w:val="000E5995"/>
    <w:rsid w:val="000E64FF"/>
    <w:rsid w:val="000E79F8"/>
    <w:rsid w:val="000E79FA"/>
    <w:rsid w:val="000F15B2"/>
    <w:rsid w:val="000F3994"/>
    <w:rsid w:val="000F512B"/>
    <w:rsid w:val="000F59BE"/>
    <w:rsid w:val="000F6418"/>
    <w:rsid w:val="000F7D86"/>
    <w:rsid w:val="00100EAE"/>
    <w:rsid w:val="00103C81"/>
    <w:rsid w:val="0010407A"/>
    <w:rsid w:val="00104C6D"/>
    <w:rsid w:val="00104E09"/>
    <w:rsid w:val="00110E4F"/>
    <w:rsid w:val="0011114E"/>
    <w:rsid w:val="001119A2"/>
    <w:rsid w:val="001120DC"/>
    <w:rsid w:val="00112282"/>
    <w:rsid w:val="00114F75"/>
    <w:rsid w:val="0011581D"/>
    <w:rsid w:val="00115FD3"/>
    <w:rsid w:val="00121723"/>
    <w:rsid w:val="00122481"/>
    <w:rsid w:val="001224FE"/>
    <w:rsid w:val="001234DA"/>
    <w:rsid w:val="00124D9C"/>
    <w:rsid w:val="00125DFC"/>
    <w:rsid w:val="001310A9"/>
    <w:rsid w:val="0013274B"/>
    <w:rsid w:val="00135713"/>
    <w:rsid w:val="00135D07"/>
    <w:rsid w:val="00141740"/>
    <w:rsid w:val="00141B7F"/>
    <w:rsid w:val="0014257E"/>
    <w:rsid w:val="001426CE"/>
    <w:rsid w:val="001454CF"/>
    <w:rsid w:val="00145520"/>
    <w:rsid w:val="00146859"/>
    <w:rsid w:val="00147D28"/>
    <w:rsid w:val="001513C8"/>
    <w:rsid w:val="00152599"/>
    <w:rsid w:val="0015331C"/>
    <w:rsid w:val="00153DBC"/>
    <w:rsid w:val="00155026"/>
    <w:rsid w:val="00161F09"/>
    <w:rsid w:val="00163BB6"/>
    <w:rsid w:val="0016510D"/>
    <w:rsid w:val="00167274"/>
    <w:rsid w:val="001674DC"/>
    <w:rsid w:val="001711A6"/>
    <w:rsid w:val="001715E3"/>
    <w:rsid w:val="001724E5"/>
    <w:rsid w:val="00172B08"/>
    <w:rsid w:val="0017307F"/>
    <w:rsid w:val="001731B7"/>
    <w:rsid w:val="001745EC"/>
    <w:rsid w:val="001759EA"/>
    <w:rsid w:val="0017696B"/>
    <w:rsid w:val="00176BD7"/>
    <w:rsid w:val="00177643"/>
    <w:rsid w:val="00180D3C"/>
    <w:rsid w:val="0018120F"/>
    <w:rsid w:val="00182789"/>
    <w:rsid w:val="001832CD"/>
    <w:rsid w:val="00183FD7"/>
    <w:rsid w:val="001848AB"/>
    <w:rsid w:val="00186773"/>
    <w:rsid w:val="00186BBE"/>
    <w:rsid w:val="00192069"/>
    <w:rsid w:val="0019255C"/>
    <w:rsid w:val="001928CF"/>
    <w:rsid w:val="00193F70"/>
    <w:rsid w:val="00194F3F"/>
    <w:rsid w:val="001970D2"/>
    <w:rsid w:val="001974A2"/>
    <w:rsid w:val="001A16BF"/>
    <w:rsid w:val="001A1DF6"/>
    <w:rsid w:val="001A1E37"/>
    <w:rsid w:val="001A45A0"/>
    <w:rsid w:val="001A4A67"/>
    <w:rsid w:val="001A645A"/>
    <w:rsid w:val="001A77B7"/>
    <w:rsid w:val="001B4D24"/>
    <w:rsid w:val="001C29C1"/>
    <w:rsid w:val="001C42A0"/>
    <w:rsid w:val="001C5302"/>
    <w:rsid w:val="001C7E4F"/>
    <w:rsid w:val="001D17AF"/>
    <w:rsid w:val="001D2392"/>
    <w:rsid w:val="001D36AB"/>
    <w:rsid w:val="001D4540"/>
    <w:rsid w:val="001D4CD9"/>
    <w:rsid w:val="001D687A"/>
    <w:rsid w:val="001D6D95"/>
    <w:rsid w:val="001D750B"/>
    <w:rsid w:val="001E0056"/>
    <w:rsid w:val="001E04DF"/>
    <w:rsid w:val="001E0DEF"/>
    <w:rsid w:val="001E1755"/>
    <w:rsid w:val="001E3302"/>
    <w:rsid w:val="001E3CF6"/>
    <w:rsid w:val="001E6A41"/>
    <w:rsid w:val="001E6FC2"/>
    <w:rsid w:val="001F00BE"/>
    <w:rsid w:val="001F167B"/>
    <w:rsid w:val="001F2F09"/>
    <w:rsid w:val="001F3412"/>
    <w:rsid w:val="001F4518"/>
    <w:rsid w:val="001F6295"/>
    <w:rsid w:val="001F7090"/>
    <w:rsid w:val="00200CE2"/>
    <w:rsid w:val="00200D02"/>
    <w:rsid w:val="00201FB5"/>
    <w:rsid w:val="00203A22"/>
    <w:rsid w:val="0020529F"/>
    <w:rsid w:val="00205597"/>
    <w:rsid w:val="00207409"/>
    <w:rsid w:val="002131B7"/>
    <w:rsid w:val="00213F22"/>
    <w:rsid w:val="00221C9B"/>
    <w:rsid w:val="00221F6C"/>
    <w:rsid w:val="00223709"/>
    <w:rsid w:val="002247D9"/>
    <w:rsid w:val="0022494A"/>
    <w:rsid w:val="00225FFD"/>
    <w:rsid w:val="00226ADF"/>
    <w:rsid w:val="00226D5F"/>
    <w:rsid w:val="0022722D"/>
    <w:rsid w:val="002272BA"/>
    <w:rsid w:val="00230FB4"/>
    <w:rsid w:val="002322E9"/>
    <w:rsid w:val="00232ED3"/>
    <w:rsid w:val="00233224"/>
    <w:rsid w:val="0023347F"/>
    <w:rsid w:val="0023383F"/>
    <w:rsid w:val="002406B7"/>
    <w:rsid w:val="00240C5F"/>
    <w:rsid w:val="00240F1C"/>
    <w:rsid w:val="0024374A"/>
    <w:rsid w:val="00244899"/>
    <w:rsid w:val="00245162"/>
    <w:rsid w:val="002455CD"/>
    <w:rsid w:val="0025089C"/>
    <w:rsid w:val="00250DB5"/>
    <w:rsid w:val="00253B2A"/>
    <w:rsid w:val="00253EFC"/>
    <w:rsid w:val="00256414"/>
    <w:rsid w:val="00257FDA"/>
    <w:rsid w:val="00262308"/>
    <w:rsid w:val="002625F9"/>
    <w:rsid w:val="00263BBD"/>
    <w:rsid w:val="0026490F"/>
    <w:rsid w:val="00264E3D"/>
    <w:rsid w:val="00266653"/>
    <w:rsid w:val="00266BFF"/>
    <w:rsid w:val="002679D5"/>
    <w:rsid w:val="0027106C"/>
    <w:rsid w:val="002711C4"/>
    <w:rsid w:val="002733D3"/>
    <w:rsid w:val="00275AFA"/>
    <w:rsid w:val="00275F1B"/>
    <w:rsid w:val="0027761D"/>
    <w:rsid w:val="00277C85"/>
    <w:rsid w:val="002800E8"/>
    <w:rsid w:val="00280D45"/>
    <w:rsid w:val="00282936"/>
    <w:rsid w:val="002829EE"/>
    <w:rsid w:val="00285399"/>
    <w:rsid w:val="0028777D"/>
    <w:rsid w:val="00287FB0"/>
    <w:rsid w:val="00292E64"/>
    <w:rsid w:val="00294518"/>
    <w:rsid w:val="002957D9"/>
    <w:rsid w:val="00295912"/>
    <w:rsid w:val="002A0A59"/>
    <w:rsid w:val="002A0F88"/>
    <w:rsid w:val="002A1318"/>
    <w:rsid w:val="002A2179"/>
    <w:rsid w:val="002A2CA5"/>
    <w:rsid w:val="002A3672"/>
    <w:rsid w:val="002A5031"/>
    <w:rsid w:val="002A52D1"/>
    <w:rsid w:val="002A55C8"/>
    <w:rsid w:val="002A60EC"/>
    <w:rsid w:val="002A6343"/>
    <w:rsid w:val="002A6F24"/>
    <w:rsid w:val="002A7B9B"/>
    <w:rsid w:val="002B1F70"/>
    <w:rsid w:val="002B2253"/>
    <w:rsid w:val="002B3B90"/>
    <w:rsid w:val="002B7362"/>
    <w:rsid w:val="002C106F"/>
    <w:rsid w:val="002C1404"/>
    <w:rsid w:val="002C40AD"/>
    <w:rsid w:val="002C44C4"/>
    <w:rsid w:val="002C47DE"/>
    <w:rsid w:val="002C62BD"/>
    <w:rsid w:val="002C7110"/>
    <w:rsid w:val="002C72AC"/>
    <w:rsid w:val="002D209D"/>
    <w:rsid w:val="002D24C9"/>
    <w:rsid w:val="002D2E03"/>
    <w:rsid w:val="002D3121"/>
    <w:rsid w:val="002D35DE"/>
    <w:rsid w:val="002D490D"/>
    <w:rsid w:val="002D54DF"/>
    <w:rsid w:val="002D67D0"/>
    <w:rsid w:val="002D7238"/>
    <w:rsid w:val="002D7E3C"/>
    <w:rsid w:val="002E03C1"/>
    <w:rsid w:val="002E071A"/>
    <w:rsid w:val="002E19DB"/>
    <w:rsid w:val="002E1BEC"/>
    <w:rsid w:val="002E28E9"/>
    <w:rsid w:val="002E2B55"/>
    <w:rsid w:val="002E50B2"/>
    <w:rsid w:val="002E538F"/>
    <w:rsid w:val="002F04A0"/>
    <w:rsid w:val="002F0895"/>
    <w:rsid w:val="002F2C9B"/>
    <w:rsid w:val="002F2E80"/>
    <w:rsid w:val="002F41B9"/>
    <w:rsid w:val="002F50B3"/>
    <w:rsid w:val="002F6DDA"/>
    <w:rsid w:val="002F75CD"/>
    <w:rsid w:val="002F7F0F"/>
    <w:rsid w:val="003001B9"/>
    <w:rsid w:val="00300640"/>
    <w:rsid w:val="00301AC1"/>
    <w:rsid w:val="00305E2B"/>
    <w:rsid w:val="00306607"/>
    <w:rsid w:val="00306A2D"/>
    <w:rsid w:val="0030715C"/>
    <w:rsid w:val="00307254"/>
    <w:rsid w:val="003103F5"/>
    <w:rsid w:val="00311649"/>
    <w:rsid w:val="00313071"/>
    <w:rsid w:val="003130D9"/>
    <w:rsid w:val="0031454B"/>
    <w:rsid w:val="00314C7F"/>
    <w:rsid w:val="0031536E"/>
    <w:rsid w:val="003164CC"/>
    <w:rsid w:val="00317494"/>
    <w:rsid w:val="003217C5"/>
    <w:rsid w:val="003267E2"/>
    <w:rsid w:val="00326C75"/>
    <w:rsid w:val="00327632"/>
    <w:rsid w:val="003314A0"/>
    <w:rsid w:val="0033487C"/>
    <w:rsid w:val="00334953"/>
    <w:rsid w:val="0034007E"/>
    <w:rsid w:val="00343EDE"/>
    <w:rsid w:val="003457A8"/>
    <w:rsid w:val="00346F55"/>
    <w:rsid w:val="00351B04"/>
    <w:rsid w:val="00352773"/>
    <w:rsid w:val="00352C45"/>
    <w:rsid w:val="003548DB"/>
    <w:rsid w:val="00356674"/>
    <w:rsid w:val="003572C3"/>
    <w:rsid w:val="003605FE"/>
    <w:rsid w:val="0036219A"/>
    <w:rsid w:val="00362C70"/>
    <w:rsid w:val="00362CFE"/>
    <w:rsid w:val="003636FD"/>
    <w:rsid w:val="00364D23"/>
    <w:rsid w:val="00364FB3"/>
    <w:rsid w:val="00365F81"/>
    <w:rsid w:val="00370DA1"/>
    <w:rsid w:val="00372C5A"/>
    <w:rsid w:val="00373110"/>
    <w:rsid w:val="0037671C"/>
    <w:rsid w:val="003814D4"/>
    <w:rsid w:val="003818F7"/>
    <w:rsid w:val="00382F99"/>
    <w:rsid w:val="00384123"/>
    <w:rsid w:val="003841E6"/>
    <w:rsid w:val="003842CA"/>
    <w:rsid w:val="00384C0B"/>
    <w:rsid w:val="00386F44"/>
    <w:rsid w:val="00387ED6"/>
    <w:rsid w:val="00391C4B"/>
    <w:rsid w:val="00391C93"/>
    <w:rsid w:val="0039481A"/>
    <w:rsid w:val="00397365"/>
    <w:rsid w:val="003A1E7C"/>
    <w:rsid w:val="003A2D7D"/>
    <w:rsid w:val="003A3B08"/>
    <w:rsid w:val="003A4FC5"/>
    <w:rsid w:val="003A520C"/>
    <w:rsid w:val="003A5FA3"/>
    <w:rsid w:val="003B0701"/>
    <w:rsid w:val="003B16B4"/>
    <w:rsid w:val="003B16DE"/>
    <w:rsid w:val="003B1CDC"/>
    <w:rsid w:val="003B1E17"/>
    <w:rsid w:val="003B2CB5"/>
    <w:rsid w:val="003B328D"/>
    <w:rsid w:val="003B6378"/>
    <w:rsid w:val="003B6EF8"/>
    <w:rsid w:val="003B7697"/>
    <w:rsid w:val="003B7756"/>
    <w:rsid w:val="003C4C8F"/>
    <w:rsid w:val="003C5769"/>
    <w:rsid w:val="003D0439"/>
    <w:rsid w:val="003D137F"/>
    <w:rsid w:val="003D2172"/>
    <w:rsid w:val="003D3F75"/>
    <w:rsid w:val="003D460E"/>
    <w:rsid w:val="003D5B75"/>
    <w:rsid w:val="003E25E3"/>
    <w:rsid w:val="003E2D6F"/>
    <w:rsid w:val="003E2D7A"/>
    <w:rsid w:val="003E5DE9"/>
    <w:rsid w:val="003E655D"/>
    <w:rsid w:val="003E6DFB"/>
    <w:rsid w:val="003E7075"/>
    <w:rsid w:val="003F058E"/>
    <w:rsid w:val="003F14DE"/>
    <w:rsid w:val="003F2DC1"/>
    <w:rsid w:val="003F4BC8"/>
    <w:rsid w:val="003F60E1"/>
    <w:rsid w:val="003F6698"/>
    <w:rsid w:val="003F6B15"/>
    <w:rsid w:val="00400209"/>
    <w:rsid w:val="004021B3"/>
    <w:rsid w:val="0040313E"/>
    <w:rsid w:val="004031B3"/>
    <w:rsid w:val="00403602"/>
    <w:rsid w:val="00404A8A"/>
    <w:rsid w:val="00406548"/>
    <w:rsid w:val="00406678"/>
    <w:rsid w:val="004106AA"/>
    <w:rsid w:val="00411505"/>
    <w:rsid w:val="00411AD2"/>
    <w:rsid w:val="004130FE"/>
    <w:rsid w:val="00413F77"/>
    <w:rsid w:val="0041426C"/>
    <w:rsid w:val="004142D3"/>
    <w:rsid w:val="00414A4D"/>
    <w:rsid w:val="00416C15"/>
    <w:rsid w:val="00421DA9"/>
    <w:rsid w:val="004224C6"/>
    <w:rsid w:val="00422525"/>
    <w:rsid w:val="00422985"/>
    <w:rsid w:val="00423706"/>
    <w:rsid w:val="0042568C"/>
    <w:rsid w:val="00427A63"/>
    <w:rsid w:val="004348BE"/>
    <w:rsid w:val="00434CFD"/>
    <w:rsid w:val="00436FB4"/>
    <w:rsid w:val="00437312"/>
    <w:rsid w:val="00440F68"/>
    <w:rsid w:val="004410E4"/>
    <w:rsid w:val="0044154D"/>
    <w:rsid w:val="00441705"/>
    <w:rsid w:val="00442FD4"/>
    <w:rsid w:val="0044485C"/>
    <w:rsid w:val="00445B9A"/>
    <w:rsid w:val="00445CDD"/>
    <w:rsid w:val="004466AE"/>
    <w:rsid w:val="00446864"/>
    <w:rsid w:val="004515DC"/>
    <w:rsid w:val="00452C54"/>
    <w:rsid w:val="00454E47"/>
    <w:rsid w:val="00455450"/>
    <w:rsid w:val="00456BE3"/>
    <w:rsid w:val="0045703B"/>
    <w:rsid w:val="00457072"/>
    <w:rsid w:val="00457325"/>
    <w:rsid w:val="00457407"/>
    <w:rsid w:val="004576C5"/>
    <w:rsid w:val="00462D9D"/>
    <w:rsid w:val="00464880"/>
    <w:rsid w:val="0046690A"/>
    <w:rsid w:val="0047175C"/>
    <w:rsid w:val="004742EC"/>
    <w:rsid w:val="004746C2"/>
    <w:rsid w:val="0048089A"/>
    <w:rsid w:val="00481033"/>
    <w:rsid w:val="00481046"/>
    <w:rsid w:val="00481FEC"/>
    <w:rsid w:val="004821B9"/>
    <w:rsid w:val="004823A3"/>
    <w:rsid w:val="004856A3"/>
    <w:rsid w:val="00486288"/>
    <w:rsid w:val="00490960"/>
    <w:rsid w:val="00494D5F"/>
    <w:rsid w:val="00497E38"/>
    <w:rsid w:val="004A1AE0"/>
    <w:rsid w:val="004A2E17"/>
    <w:rsid w:val="004A3D0B"/>
    <w:rsid w:val="004A4180"/>
    <w:rsid w:val="004A4BC0"/>
    <w:rsid w:val="004A562E"/>
    <w:rsid w:val="004A566D"/>
    <w:rsid w:val="004B13CB"/>
    <w:rsid w:val="004B407E"/>
    <w:rsid w:val="004B43DC"/>
    <w:rsid w:val="004B4693"/>
    <w:rsid w:val="004B5031"/>
    <w:rsid w:val="004B61E7"/>
    <w:rsid w:val="004B6486"/>
    <w:rsid w:val="004C1D31"/>
    <w:rsid w:val="004C3651"/>
    <w:rsid w:val="004C4A6A"/>
    <w:rsid w:val="004C4B7E"/>
    <w:rsid w:val="004C4CA6"/>
    <w:rsid w:val="004D1C7C"/>
    <w:rsid w:val="004D21FF"/>
    <w:rsid w:val="004D68A4"/>
    <w:rsid w:val="004D691B"/>
    <w:rsid w:val="004D7F76"/>
    <w:rsid w:val="004E00CF"/>
    <w:rsid w:val="004E0C03"/>
    <w:rsid w:val="004E0D83"/>
    <w:rsid w:val="004E133E"/>
    <w:rsid w:val="004E1D31"/>
    <w:rsid w:val="004E2BFB"/>
    <w:rsid w:val="004E53A4"/>
    <w:rsid w:val="004E5864"/>
    <w:rsid w:val="004E5D4A"/>
    <w:rsid w:val="004E5E1F"/>
    <w:rsid w:val="004E5F24"/>
    <w:rsid w:val="004E7237"/>
    <w:rsid w:val="004F1BA8"/>
    <w:rsid w:val="004F36AE"/>
    <w:rsid w:val="004F40B0"/>
    <w:rsid w:val="004F5041"/>
    <w:rsid w:val="004F5EDD"/>
    <w:rsid w:val="005003F0"/>
    <w:rsid w:val="00500ECD"/>
    <w:rsid w:val="00501B19"/>
    <w:rsid w:val="00502326"/>
    <w:rsid w:val="00502488"/>
    <w:rsid w:val="005027A4"/>
    <w:rsid w:val="00504F09"/>
    <w:rsid w:val="005065EC"/>
    <w:rsid w:val="005067C8"/>
    <w:rsid w:val="00507C46"/>
    <w:rsid w:val="00510893"/>
    <w:rsid w:val="00510EE3"/>
    <w:rsid w:val="005124C8"/>
    <w:rsid w:val="005138E6"/>
    <w:rsid w:val="00514C3D"/>
    <w:rsid w:val="005150EE"/>
    <w:rsid w:val="00515BD3"/>
    <w:rsid w:val="00517B04"/>
    <w:rsid w:val="00521327"/>
    <w:rsid w:val="0052291A"/>
    <w:rsid w:val="00523A79"/>
    <w:rsid w:val="005329C1"/>
    <w:rsid w:val="00533E06"/>
    <w:rsid w:val="00533EE3"/>
    <w:rsid w:val="00533FE1"/>
    <w:rsid w:val="00534B80"/>
    <w:rsid w:val="00534BB3"/>
    <w:rsid w:val="005363F0"/>
    <w:rsid w:val="00537CA8"/>
    <w:rsid w:val="005400D6"/>
    <w:rsid w:val="00543356"/>
    <w:rsid w:val="005444FC"/>
    <w:rsid w:val="00544598"/>
    <w:rsid w:val="00545811"/>
    <w:rsid w:val="0054646E"/>
    <w:rsid w:val="00546527"/>
    <w:rsid w:val="00546D18"/>
    <w:rsid w:val="005476B6"/>
    <w:rsid w:val="00550B42"/>
    <w:rsid w:val="00551BBE"/>
    <w:rsid w:val="0055403D"/>
    <w:rsid w:val="005551C6"/>
    <w:rsid w:val="00556BE1"/>
    <w:rsid w:val="005576B8"/>
    <w:rsid w:val="00560B4A"/>
    <w:rsid w:val="0056173A"/>
    <w:rsid w:val="00562EE9"/>
    <w:rsid w:val="00564C7E"/>
    <w:rsid w:val="005650C5"/>
    <w:rsid w:val="00565320"/>
    <w:rsid w:val="00566C13"/>
    <w:rsid w:val="00566EEC"/>
    <w:rsid w:val="0056726D"/>
    <w:rsid w:val="00567327"/>
    <w:rsid w:val="005673AF"/>
    <w:rsid w:val="0057143B"/>
    <w:rsid w:val="005728DC"/>
    <w:rsid w:val="00572A14"/>
    <w:rsid w:val="00574149"/>
    <w:rsid w:val="0057545A"/>
    <w:rsid w:val="005764B0"/>
    <w:rsid w:val="00577858"/>
    <w:rsid w:val="005809F2"/>
    <w:rsid w:val="00586E20"/>
    <w:rsid w:val="00587575"/>
    <w:rsid w:val="005908DB"/>
    <w:rsid w:val="00592BFC"/>
    <w:rsid w:val="00594504"/>
    <w:rsid w:val="00594C6A"/>
    <w:rsid w:val="00595EA0"/>
    <w:rsid w:val="00596166"/>
    <w:rsid w:val="005963B4"/>
    <w:rsid w:val="005967DD"/>
    <w:rsid w:val="005974CF"/>
    <w:rsid w:val="00597B4F"/>
    <w:rsid w:val="005A00A1"/>
    <w:rsid w:val="005A0DDC"/>
    <w:rsid w:val="005A2D26"/>
    <w:rsid w:val="005A33EE"/>
    <w:rsid w:val="005A374B"/>
    <w:rsid w:val="005A4380"/>
    <w:rsid w:val="005A444E"/>
    <w:rsid w:val="005A5164"/>
    <w:rsid w:val="005A645D"/>
    <w:rsid w:val="005A674B"/>
    <w:rsid w:val="005B2107"/>
    <w:rsid w:val="005B3C6D"/>
    <w:rsid w:val="005B48D9"/>
    <w:rsid w:val="005B6295"/>
    <w:rsid w:val="005B6B92"/>
    <w:rsid w:val="005B7218"/>
    <w:rsid w:val="005B7556"/>
    <w:rsid w:val="005C099B"/>
    <w:rsid w:val="005C1154"/>
    <w:rsid w:val="005C2C34"/>
    <w:rsid w:val="005C3442"/>
    <w:rsid w:val="005C3BDF"/>
    <w:rsid w:val="005C3E4F"/>
    <w:rsid w:val="005C4305"/>
    <w:rsid w:val="005D10D4"/>
    <w:rsid w:val="005D1C24"/>
    <w:rsid w:val="005D29DA"/>
    <w:rsid w:val="005D3B29"/>
    <w:rsid w:val="005D63CA"/>
    <w:rsid w:val="005D6947"/>
    <w:rsid w:val="005D71D6"/>
    <w:rsid w:val="005D762E"/>
    <w:rsid w:val="005E1640"/>
    <w:rsid w:val="005E1928"/>
    <w:rsid w:val="005E2166"/>
    <w:rsid w:val="005E279A"/>
    <w:rsid w:val="005E6D0B"/>
    <w:rsid w:val="005E7AEB"/>
    <w:rsid w:val="005F1428"/>
    <w:rsid w:val="005F3247"/>
    <w:rsid w:val="006045C1"/>
    <w:rsid w:val="00605954"/>
    <w:rsid w:val="00605B11"/>
    <w:rsid w:val="0060696A"/>
    <w:rsid w:val="0061345F"/>
    <w:rsid w:val="0061475B"/>
    <w:rsid w:val="00615E0F"/>
    <w:rsid w:val="006163C2"/>
    <w:rsid w:val="0061704C"/>
    <w:rsid w:val="0062163A"/>
    <w:rsid w:val="00621742"/>
    <w:rsid w:val="00624217"/>
    <w:rsid w:val="006252CE"/>
    <w:rsid w:val="00626991"/>
    <w:rsid w:val="0063168A"/>
    <w:rsid w:val="0063176E"/>
    <w:rsid w:val="00631E76"/>
    <w:rsid w:val="00632CE7"/>
    <w:rsid w:val="006330C2"/>
    <w:rsid w:val="006370DC"/>
    <w:rsid w:val="00637F7E"/>
    <w:rsid w:val="006405DE"/>
    <w:rsid w:val="00641F95"/>
    <w:rsid w:val="00645886"/>
    <w:rsid w:val="0064596B"/>
    <w:rsid w:val="00645AC8"/>
    <w:rsid w:val="006468AD"/>
    <w:rsid w:val="00646BD2"/>
    <w:rsid w:val="0064743E"/>
    <w:rsid w:val="00647A37"/>
    <w:rsid w:val="00647FFE"/>
    <w:rsid w:val="0065290D"/>
    <w:rsid w:val="006531F1"/>
    <w:rsid w:val="0065330A"/>
    <w:rsid w:val="006538CE"/>
    <w:rsid w:val="006557CC"/>
    <w:rsid w:val="00661319"/>
    <w:rsid w:val="00662902"/>
    <w:rsid w:val="00663998"/>
    <w:rsid w:val="006639C5"/>
    <w:rsid w:val="00664FA7"/>
    <w:rsid w:val="00665E81"/>
    <w:rsid w:val="00666762"/>
    <w:rsid w:val="00667F6F"/>
    <w:rsid w:val="00675859"/>
    <w:rsid w:val="0067689C"/>
    <w:rsid w:val="006770A6"/>
    <w:rsid w:val="00677175"/>
    <w:rsid w:val="0067721D"/>
    <w:rsid w:val="00680A38"/>
    <w:rsid w:val="00681AC2"/>
    <w:rsid w:val="006821B0"/>
    <w:rsid w:val="00682F66"/>
    <w:rsid w:val="00684247"/>
    <w:rsid w:val="00692CBD"/>
    <w:rsid w:val="00697904"/>
    <w:rsid w:val="006A05A0"/>
    <w:rsid w:val="006A1714"/>
    <w:rsid w:val="006B22D3"/>
    <w:rsid w:val="006B39DC"/>
    <w:rsid w:val="006B3CE1"/>
    <w:rsid w:val="006B6B25"/>
    <w:rsid w:val="006B7035"/>
    <w:rsid w:val="006B77AB"/>
    <w:rsid w:val="006C16FF"/>
    <w:rsid w:val="006C25CB"/>
    <w:rsid w:val="006C2D72"/>
    <w:rsid w:val="006C2DF4"/>
    <w:rsid w:val="006C32C1"/>
    <w:rsid w:val="006C34E6"/>
    <w:rsid w:val="006C38D1"/>
    <w:rsid w:val="006C6134"/>
    <w:rsid w:val="006C74AE"/>
    <w:rsid w:val="006C7FD8"/>
    <w:rsid w:val="006D19F0"/>
    <w:rsid w:val="006D225D"/>
    <w:rsid w:val="006D266A"/>
    <w:rsid w:val="006D3997"/>
    <w:rsid w:val="006D6061"/>
    <w:rsid w:val="006D60A6"/>
    <w:rsid w:val="006D6430"/>
    <w:rsid w:val="006D6946"/>
    <w:rsid w:val="006E276D"/>
    <w:rsid w:val="006E3154"/>
    <w:rsid w:val="006E3E5D"/>
    <w:rsid w:val="006E4B2E"/>
    <w:rsid w:val="006E4D05"/>
    <w:rsid w:val="006E5F90"/>
    <w:rsid w:val="006E62A8"/>
    <w:rsid w:val="006E6CAF"/>
    <w:rsid w:val="006E779A"/>
    <w:rsid w:val="006F0370"/>
    <w:rsid w:val="006F2460"/>
    <w:rsid w:val="006F3E53"/>
    <w:rsid w:val="006F5AEC"/>
    <w:rsid w:val="006F5BA9"/>
    <w:rsid w:val="00700A9D"/>
    <w:rsid w:val="00702267"/>
    <w:rsid w:val="00702F15"/>
    <w:rsid w:val="00704135"/>
    <w:rsid w:val="00704901"/>
    <w:rsid w:val="00705279"/>
    <w:rsid w:val="00705622"/>
    <w:rsid w:val="00705B4E"/>
    <w:rsid w:val="007063A3"/>
    <w:rsid w:val="00706646"/>
    <w:rsid w:val="0071031D"/>
    <w:rsid w:val="00713914"/>
    <w:rsid w:val="00715270"/>
    <w:rsid w:val="00717133"/>
    <w:rsid w:val="00717667"/>
    <w:rsid w:val="00721D99"/>
    <w:rsid w:val="00722377"/>
    <w:rsid w:val="007223FF"/>
    <w:rsid w:val="00722476"/>
    <w:rsid w:val="007229FA"/>
    <w:rsid w:val="00725236"/>
    <w:rsid w:val="00725368"/>
    <w:rsid w:val="007301AE"/>
    <w:rsid w:val="0073052B"/>
    <w:rsid w:val="007306D4"/>
    <w:rsid w:val="007310C0"/>
    <w:rsid w:val="00732093"/>
    <w:rsid w:val="007324C4"/>
    <w:rsid w:val="007327E7"/>
    <w:rsid w:val="007338AA"/>
    <w:rsid w:val="007343AF"/>
    <w:rsid w:val="0073767A"/>
    <w:rsid w:val="00741D78"/>
    <w:rsid w:val="007421E8"/>
    <w:rsid w:val="00743D77"/>
    <w:rsid w:val="00750B25"/>
    <w:rsid w:val="007519E3"/>
    <w:rsid w:val="00752D42"/>
    <w:rsid w:val="00754B49"/>
    <w:rsid w:val="0075655E"/>
    <w:rsid w:val="00756B8D"/>
    <w:rsid w:val="007640C5"/>
    <w:rsid w:val="007651E4"/>
    <w:rsid w:val="00766D96"/>
    <w:rsid w:val="0076787A"/>
    <w:rsid w:val="00767C31"/>
    <w:rsid w:val="0077018B"/>
    <w:rsid w:val="007705DA"/>
    <w:rsid w:val="00770C5E"/>
    <w:rsid w:val="00771033"/>
    <w:rsid w:val="00772576"/>
    <w:rsid w:val="00773224"/>
    <w:rsid w:val="007746DF"/>
    <w:rsid w:val="00774D47"/>
    <w:rsid w:val="007754E4"/>
    <w:rsid w:val="007767B9"/>
    <w:rsid w:val="0077685C"/>
    <w:rsid w:val="00776BF0"/>
    <w:rsid w:val="00782B1C"/>
    <w:rsid w:val="00785A0F"/>
    <w:rsid w:val="00785EF2"/>
    <w:rsid w:val="007866A9"/>
    <w:rsid w:val="00792777"/>
    <w:rsid w:val="0079370B"/>
    <w:rsid w:val="0079524C"/>
    <w:rsid w:val="00795528"/>
    <w:rsid w:val="00795877"/>
    <w:rsid w:val="00797157"/>
    <w:rsid w:val="00797790"/>
    <w:rsid w:val="00797A38"/>
    <w:rsid w:val="007A116E"/>
    <w:rsid w:val="007A162A"/>
    <w:rsid w:val="007A3FFF"/>
    <w:rsid w:val="007A4221"/>
    <w:rsid w:val="007A4E48"/>
    <w:rsid w:val="007A50F1"/>
    <w:rsid w:val="007A7D6B"/>
    <w:rsid w:val="007B0214"/>
    <w:rsid w:val="007B021D"/>
    <w:rsid w:val="007B0F53"/>
    <w:rsid w:val="007B277E"/>
    <w:rsid w:val="007B466C"/>
    <w:rsid w:val="007B5C37"/>
    <w:rsid w:val="007B6F0A"/>
    <w:rsid w:val="007C1BBF"/>
    <w:rsid w:val="007C33F1"/>
    <w:rsid w:val="007C346E"/>
    <w:rsid w:val="007C473A"/>
    <w:rsid w:val="007C5E8D"/>
    <w:rsid w:val="007C7B17"/>
    <w:rsid w:val="007C7B1A"/>
    <w:rsid w:val="007C7C12"/>
    <w:rsid w:val="007D27D8"/>
    <w:rsid w:val="007D28E5"/>
    <w:rsid w:val="007D2B09"/>
    <w:rsid w:val="007D3290"/>
    <w:rsid w:val="007D79ED"/>
    <w:rsid w:val="007D7D51"/>
    <w:rsid w:val="007E0033"/>
    <w:rsid w:val="007E050A"/>
    <w:rsid w:val="007E220B"/>
    <w:rsid w:val="007E2DD8"/>
    <w:rsid w:val="007E4CE0"/>
    <w:rsid w:val="007E5BC8"/>
    <w:rsid w:val="007F0D24"/>
    <w:rsid w:val="007F0FB4"/>
    <w:rsid w:val="007F44B3"/>
    <w:rsid w:val="007F684C"/>
    <w:rsid w:val="00802AE9"/>
    <w:rsid w:val="00803803"/>
    <w:rsid w:val="0080393F"/>
    <w:rsid w:val="00803C99"/>
    <w:rsid w:val="008047BB"/>
    <w:rsid w:val="00806810"/>
    <w:rsid w:val="008074F3"/>
    <w:rsid w:val="00813E56"/>
    <w:rsid w:val="00816C7D"/>
    <w:rsid w:val="008172B0"/>
    <w:rsid w:val="00820479"/>
    <w:rsid w:val="0082055C"/>
    <w:rsid w:val="00823251"/>
    <w:rsid w:val="0082399E"/>
    <w:rsid w:val="00830914"/>
    <w:rsid w:val="00831070"/>
    <w:rsid w:val="0083305D"/>
    <w:rsid w:val="00833404"/>
    <w:rsid w:val="00835317"/>
    <w:rsid w:val="00835601"/>
    <w:rsid w:val="00835757"/>
    <w:rsid w:val="00835C07"/>
    <w:rsid w:val="00840D90"/>
    <w:rsid w:val="0084150E"/>
    <w:rsid w:val="00841862"/>
    <w:rsid w:val="00842755"/>
    <w:rsid w:val="00843A01"/>
    <w:rsid w:val="0084529E"/>
    <w:rsid w:val="0084561B"/>
    <w:rsid w:val="008477E4"/>
    <w:rsid w:val="00847B2D"/>
    <w:rsid w:val="00851212"/>
    <w:rsid w:val="0085199A"/>
    <w:rsid w:val="00852AAD"/>
    <w:rsid w:val="0085313B"/>
    <w:rsid w:val="00856779"/>
    <w:rsid w:val="00856D97"/>
    <w:rsid w:val="00856DFC"/>
    <w:rsid w:val="00857065"/>
    <w:rsid w:val="0085747B"/>
    <w:rsid w:val="00860165"/>
    <w:rsid w:val="008616BC"/>
    <w:rsid w:val="00861A07"/>
    <w:rsid w:val="00861B87"/>
    <w:rsid w:val="00863049"/>
    <w:rsid w:val="00865C41"/>
    <w:rsid w:val="00866A3B"/>
    <w:rsid w:val="00866A3D"/>
    <w:rsid w:val="00866DFC"/>
    <w:rsid w:val="00867575"/>
    <w:rsid w:val="00867614"/>
    <w:rsid w:val="008703D8"/>
    <w:rsid w:val="00870BC4"/>
    <w:rsid w:val="0087376B"/>
    <w:rsid w:val="00873C5B"/>
    <w:rsid w:val="008767AC"/>
    <w:rsid w:val="00876B5E"/>
    <w:rsid w:val="008778B6"/>
    <w:rsid w:val="00877F1A"/>
    <w:rsid w:val="00881757"/>
    <w:rsid w:val="00881D5F"/>
    <w:rsid w:val="00883560"/>
    <w:rsid w:val="00884335"/>
    <w:rsid w:val="0088597B"/>
    <w:rsid w:val="00887D21"/>
    <w:rsid w:val="00890E95"/>
    <w:rsid w:val="008940F9"/>
    <w:rsid w:val="00895D40"/>
    <w:rsid w:val="0089712F"/>
    <w:rsid w:val="00897ADD"/>
    <w:rsid w:val="008A3656"/>
    <w:rsid w:val="008A3FA2"/>
    <w:rsid w:val="008A48E9"/>
    <w:rsid w:val="008B0456"/>
    <w:rsid w:val="008B126A"/>
    <w:rsid w:val="008B1484"/>
    <w:rsid w:val="008B221D"/>
    <w:rsid w:val="008B2719"/>
    <w:rsid w:val="008B2FE6"/>
    <w:rsid w:val="008B2FED"/>
    <w:rsid w:val="008B303C"/>
    <w:rsid w:val="008B3155"/>
    <w:rsid w:val="008B345A"/>
    <w:rsid w:val="008B38D4"/>
    <w:rsid w:val="008B46A7"/>
    <w:rsid w:val="008C0235"/>
    <w:rsid w:val="008C0C51"/>
    <w:rsid w:val="008C12AD"/>
    <w:rsid w:val="008C2BBE"/>
    <w:rsid w:val="008C3A5E"/>
    <w:rsid w:val="008C70B5"/>
    <w:rsid w:val="008D16F1"/>
    <w:rsid w:val="008D1769"/>
    <w:rsid w:val="008D462D"/>
    <w:rsid w:val="008D5E61"/>
    <w:rsid w:val="008D6EA6"/>
    <w:rsid w:val="008E1610"/>
    <w:rsid w:val="008E1B5F"/>
    <w:rsid w:val="008E2A3B"/>
    <w:rsid w:val="008E2FA8"/>
    <w:rsid w:val="008E49D0"/>
    <w:rsid w:val="008F015E"/>
    <w:rsid w:val="008F1B08"/>
    <w:rsid w:val="008F20BD"/>
    <w:rsid w:val="008F2FEC"/>
    <w:rsid w:val="008F3090"/>
    <w:rsid w:val="008F3D24"/>
    <w:rsid w:val="008F3EB9"/>
    <w:rsid w:val="008F41AE"/>
    <w:rsid w:val="008F470E"/>
    <w:rsid w:val="008F685B"/>
    <w:rsid w:val="00900DAD"/>
    <w:rsid w:val="00900EBD"/>
    <w:rsid w:val="0090340D"/>
    <w:rsid w:val="009065E4"/>
    <w:rsid w:val="00910EE1"/>
    <w:rsid w:val="00914DA4"/>
    <w:rsid w:val="009152E4"/>
    <w:rsid w:val="00916318"/>
    <w:rsid w:val="00920FCB"/>
    <w:rsid w:val="009214A2"/>
    <w:rsid w:val="00921980"/>
    <w:rsid w:val="00921F80"/>
    <w:rsid w:val="009228B0"/>
    <w:rsid w:val="00922C61"/>
    <w:rsid w:val="00923A56"/>
    <w:rsid w:val="009253A5"/>
    <w:rsid w:val="009255A4"/>
    <w:rsid w:val="00925C95"/>
    <w:rsid w:val="00926A9A"/>
    <w:rsid w:val="00926C9C"/>
    <w:rsid w:val="00937970"/>
    <w:rsid w:val="00940612"/>
    <w:rsid w:val="009414AE"/>
    <w:rsid w:val="009421AC"/>
    <w:rsid w:val="0094426B"/>
    <w:rsid w:val="00944380"/>
    <w:rsid w:val="00944EFB"/>
    <w:rsid w:val="00945412"/>
    <w:rsid w:val="00945E2E"/>
    <w:rsid w:val="0094645D"/>
    <w:rsid w:val="00950D67"/>
    <w:rsid w:val="00955209"/>
    <w:rsid w:val="00955802"/>
    <w:rsid w:val="00955853"/>
    <w:rsid w:val="00955901"/>
    <w:rsid w:val="009578C8"/>
    <w:rsid w:val="00957D03"/>
    <w:rsid w:val="0096015A"/>
    <w:rsid w:val="00965B00"/>
    <w:rsid w:val="0096726B"/>
    <w:rsid w:val="00967561"/>
    <w:rsid w:val="009678E2"/>
    <w:rsid w:val="00970019"/>
    <w:rsid w:val="00970C7A"/>
    <w:rsid w:val="0097108C"/>
    <w:rsid w:val="0097174A"/>
    <w:rsid w:val="009722A5"/>
    <w:rsid w:val="00974408"/>
    <w:rsid w:val="00974B3B"/>
    <w:rsid w:val="00975214"/>
    <w:rsid w:val="0097563F"/>
    <w:rsid w:val="00977C60"/>
    <w:rsid w:val="00977EBB"/>
    <w:rsid w:val="0098039C"/>
    <w:rsid w:val="0098090E"/>
    <w:rsid w:val="009814C7"/>
    <w:rsid w:val="00981E04"/>
    <w:rsid w:val="009905E3"/>
    <w:rsid w:val="00992339"/>
    <w:rsid w:val="009945FB"/>
    <w:rsid w:val="009956DD"/>
    <w:rsid w:val="00995706"/>
    <w:rsid w:val="00995D0A"/>
    <w:rsid w:val="00997FE0"/>
    <w:rsid w:val="009A2EE3"/>
    <w:rsid w:val="009A69E4"/>
    <w:rsid w:val="009A6C64"/>
    <w:rsid w:val="009A7E44"/>
    <w:rsid w:val="009B256A"/>
    <w:rsid w:val="009B3AF4"/>
    <w:rsid w:val="009B429A"/>
    <w:rsid w:val="009B4E31"/>
    <w:rsid w:val="009B54DC"/>
    <w:rsid w:val="009B699B"/>
    <w:rsid w:val="009C21F9"/>
    <w:rsid w:val="009C294C"/>
    <w:rsid w:val="009C4A39"/>
    <w:rsid w:val="009C57D2"/>
    <w:rsid w:val="009D1300"/>
    <w:rsid w:val="009D3B9E"/>
    <w:rsid w:val="009D3BFA"/>
    <w:rsid w:val="009D447B"/>
    <w:rsid w:val="009D5109"/>
    <w:rsid w:val="009D59F6"/>
    <w:rsid w:val="009D672B"/>
    <w:rsid w:val="009D6966"/>
    <w:rsid w:val="009D6F2E"/>
    <w:rsid w:val="009E4526"/>
    <w:rsid w:val="009E47C9"/>
    <w:rsid w:val="009E4D34"/>
    <w:rsid w:val="009E61FA"/>
    <w:rsid w:val="009E71E6"/>
    <w:rsid w:val="009E78A0"/>
    <w:rsid w:val="009F10C8"/>
    <w:rsid w:val="009F5A49"/>
    <w:rsid w:val="00A00DC8"/>
    <w:rsid w:val="00A0146A"/>
    <w:rsid w:val="00A02D1E"/>
    <w:rsid w:val="00A04481"/>
    <w:rsid w:val="00A04E99"/>
    <w:rsid w:val="00A04FC9"/>
    <w:rsid w:val="00A0575A"/>
    <w:rsid w:val="00A063D5"/>
    <w:rsid w:val="00A0657F"/>
    <w:rsid w:val="00A07437"/>
    <w:rsid w:val="00A1153A"/>
    <w:rsid w:val="00A14EFA"/>
    <w:rsid w:val="00A17764"/>
    <w:rsid w:val="00A20498"/>
    <w:rsid w:val="00A23CB1"/>
    <w:rsid w:val="00A24523"/>
    <w:rsid w:val="00A246B8"/>
    <w:rsid w:val="00A2473B"/>
    <w:rsid w:val="00A278C8"/>
    <w:rsid w:val="00A27B40"/>
    <w:rsid w:val="00A27DE8"/>
    <w:rsid w:val="00A3043E"/>
    <w:rsid w:val="00A30D9C"/>
    <w:rsid w:val="00A32B82"/>
    <w:rsid w:val="00A349D3"/>
    <w:rsid w:val="00A3540C"/>
    <w:rsid w:val="00A354A8"/>
    <w:rsid w:val="00A35D9B"/>
    <w:rsid w:val="00A36044"/>
    <w:rsid w:val="00A366E1"/>
    <w:rsid w:val="00A41AD1"/>
    <w:rsid w:val="00A42759"/>
    <w:rsid w:val="00A4361C"/>
    <w:rsid w:val="00A4369F"/>
    <w:rsid w:val="00A43BEF"/>
    <w:rsid w:val="00A46D8F"/>
    <w:rsid w:val="00A4713F"/>
    <w:rsid w:val="00A50C5A"/>
    <w:rsid w:val="00A539D2"/>
    <w:rsid w:val="00A53AA1"/>
    <w:rsid w:val="00A543FB"/>
    <w:rsid w:val="00A577A9"/>
    <w:rsid w:val="00A629CE"/>
    <w:rsid w:val="00A62EBE"/>
    <w:rsid w:val="00A63B6A"/>
    <w:rsid w:val="00A668D7"/>
    <w:rsid w:val="00A70911"/>
    <w:rsid w:val="00A71157"/>
    <w:rsid w:val="00A7128C"/>
    <w:rsid w:val="00A73E90"/>
    <w:rsid w:val="00A75721"/>
    <w:rsid w:val="00A7592C"/>
    <w:rsid w:val="00A7598C"/>
    <w:rsid w:val="00A77832"/>
    <w:rsid w:val="00A803CC"/>
    <w:rsid w:val="00A819E3"/>
    <w:rsid w:val="00A84E3A"/>
    <w:rsid w:val="00A86010"/>
    <w:rsid w:val="00A869AC"/>
    <w:rsid w:val="00A91559"/>
    <w:rsid w:val="00A915C3"/>
    <w:rsid w:val="00A9185D"/>
    <w:rsid w:val="00A92346"/>
    <w:rsid w:val="00A92CC7"/>
    <w:rsid w:val="00A933F1"/>
    <w:rsid w:val="00A944BD"/>
    <w:rsid w:val="00A94C81"/>
    <w:rsid w:val="00A951AC"/>
    <w:rsid w:val="00A97D00"/>
    <w:rsid w:val="00AA1E70"/>
    <w:rsid w:val="00AA2F58"/>
    <w:rsid w:val="00AA30D2"/>
    <w:rsid w:val="00AA4168"/>
    <w:rsid w:val="00AB047F"/>
    <w:rsid w:val="00AB0932"/>
    <w:rsid w:val="00AB17D5"/>
    <w:rsid w:val="00AB296C"/>
    <w:rsid w:val="00AB3450"/>
    <w:rsid w:val="00AB53F5"/>
    <w:rsid w:val="00AB5C30"/>
    <w:rsid w:val="00AB63A2"/>
    <w:rsid w:val="00AB7271"/>
    <w:rsid w:val="00AB7AFD"/>
    <w:rsid w:val="00AC01D8"/>
    <w:rsid w:val="00AC0AAD"/>
    <w:rsid w:val="00AC0ACC"/>
    <w:rsid w:val="00AC1492"/>
    <w:rsid w:val="00AC1BD1"/>
    <w:rsid w:val="00AC59E2"/>
    <w:rsid w:val="00AC6383"/>
    <w:rsid w:val="00AC65A8"/>
    <w:rsid w:val="00AC6D10"/>
    <w:rsid w:val="00AC7F2E"/>
    <w:rsid w:val="00AD05EC"/>
    <w:rsid w:val="00AD1F40"/>
    <w:rsid w:val="00AD1F77"/>
    <w:rsid w:val="00AD26B2"/>
    <w:rsid w:val="00AD42A8"/>
    <w:rsid w:val="00AD4B4C"/>
    <w:rsid w:val="00AD4B57"/>
    <w:rsid w:val="00AD7DBE"/>
    <w:rsid w:val="00AE0E2B"/>
    <w:rsid w:val="00AE1301"/>
    <w:rsid w:val="00AE1ADF"/>
    <w:rsid w:val="00AE1E63"/>
    <w:rsid w:val="00AE284A"/>
    <w:rsid w:val="00AE3D40"/>
    <w:rsid w:val="00AE60D1"/>
    <w:rsid w:val="00AE61AD"/>
    <w:rsid w:val="00AF018B"/>
    <w:rsid w:val="00AF0972"/>
    <w:rsid w:val="00AF170F"/>
    <w:rsid w:val="00AF18B9"/>
    <w:rsid w:val="00AF2053"/>
    <w:rsid w:val="00AF349E"/>
    <w:rsid w:val="00B00EAC"/>
    <w:rsid w:val="00B018AA"/>
    <w:rsid w:val="00B01D2F"/>
    <w:rsid w:val="00B026A4"/>
    <w:rsid w:val="00B02AEC"/>
    <w:rsid w:val="00B0349E"/>
    <w:rsid w:val="00B047A5"/>
    <w:rsid w:val="00B05699"/>
    <w:rsid w:val="00B0621B"/>
    <w:rsid w:val="00B062AE"/>
    <w:rsid w:val="00B06503"/>
    <w:rsid w:val="00B06568"/>
    <w:rsid w:val="00B06D73"/>
    <w:rsid w:val="00B06E01"/>
    <w:rsid w:val="00B079E1"/>
    <w:rsid w:val="00B07FDD"/>
    <w:rsid w:val="00B10EEA"/>
    <w:rsid w:val="00B12161"/>
    <w:rsid w:val="00B124FB"/>
    <w:rsid w:val="00B1279B"/>
    <w:rsid w:val="00B131CD"/>
    <w:rsid w:val="00B131F7"/>
    <w:rsid w:val="00B13848"/>
    <w:rsid w:val="00B15F5A"/>
    <w:rsid w:val="00B16C96"/>
    <w:rsid w:val="00B170F7"/>
    <w:rsid w:val="00B21757"/>
    <w:rsid w:val="00B26233"/>
    <w:rsid w:val="00B278AD"/>
    <w:rsid w:val="00B32603"/>
    <w:rsid w:val="00B32849"/>
    <w:rsid w:val="00B33315"/>
    <w:rsid w:val="00B34CB0"/>
    <w:rsid w:val="00B35A36"/>
    <w:rsid w:val="00B368C9"/>
    <w:rsid w:val="00B42123"/>
    <w:rsid w:val="00B43EDF"/>
    <w:rsid w:val="00B45297"/>
    <w:rsid w:val="00B5354A"/>
    <w:rsid w:val="00B546DE"/>
    <w:rsid w:val="00B5529C"/>
    <w:rsid w:val="00B569A0"/>
    <w:rsid w:val="00B60EE8"/>
    <w:rsid w:val="00B60F02"/>
    <w:rsid w:val="00B63631"/>
    <w:rsid w:val="00B64887"/>
    <w:rsid w:val="00B65C91"/>
    <w:rsid w:val="00B65FCB"/>
    <w:rsid w:val="00B674AB"/>
    <w:rsid w:val="00B67AE8"/>
    <w:rsid w:val="00B71C23"/>
    <w:rsid w:val="00B72379"/>
    <w:rsid w:val="00B7530E"/>
    <w:rsid w:val="00B76CE0"/>
    <w:rsid w:val="00B77914"/>
    <w:rsid w:val="00B806A5"/>
    <w:rsid w:val="00B80D80"/>
    <w:rsid w:val="00B81FFA"/>
    <w:rsid w:val="00B828E3"/>
    <w:rsid w:val="00B83014"/>
    <w:rsid w:val="00B84084"/>
    <w:rsid w:val="00B862D2"/>
    <w:rsid w:val="00B86D3A"/>
    <w:rsid w:val="00B87FBA"/>
    <w:rsid w:val="00B92EB9"/>
    <w:rsid w:val="00B96426"/>
    <w:rsid w:val="00B96477"/>
    <w:rsid w:val="00B96676"/>
    <w:rsid w:val="00B96D7E"/>
    <w:rsid w:val="00B97D61"/>
    <w:rsid w:val="00B97ECA"/>
    <w:rsid w:val="00BA09A4"/>
    <w:rsid w:val="00BA1855"/>
    <w:rsid w:val="00BA1F1A"/>
    <w:rsid w:val="00BA2BE2"/>
    <w:rsid w:val="00BA2F3D"/>
    <w:rsid w:val="00BA597C"/>
    <w:rsid w:val="00BA6D15"/>
    <w:rsid w:val="00BA77A6"/>
    <w:rsid w:val="00BB0089"/>
    <w:rsid w:val="00BB13EF"/>
    <w:rsid w:val="00BB162B"/>
    <w:rsid w:val="00BB1E30"/>
    <w:rsid w:val="00BB29C0"/>
    <w:rsid w:val="00BB3E40"/>
    <w:rsid w:val="00BB540A"/>
    <w:rsid w:val="00BB56AA"/>
    <w:rsid w:val="00BB7A69"/>
    <w:rsid w:val="00BC0224"/>
    <w:rsid w:val="00BC0589"/>
    <w:rsid w:val="00BC23F7"/>
    <w:rsid w:val="00BC4528"/>
    <w:rsid w:val="00BC56A2"/>
    <w:rsid w:val="00BC5E19"/>
    <w:rsid w:val="00BD0BE4"/>
    <w:rsid w:val="00BD1025"/>
    <w:rsid w:val="00BD183A"/>
    <w:rsid w:val="00BD404D"/>
    <w:rsid w:val="00BD671F"/>
    <w:rsid w:val="00BD732D"/>
    <w:rsid w:val="00BD7B4E"/>
    <w:rsid w:val="00BE048B"/>
    <w:rsid w:val="00BE0DDE"/>
    <w:rsid w:val="00BE2B70"/>
    <w:rsid w:val="00BE624F"/>
    <w:rsid w:val="00BF0438"/>
    <w:rsid w:val="00BF0DDB"/>
    <w:rsid w:val="00BF120B"/>
    <w:rsid w:val="00BF3258"/>
    <w:rsid w:val="00BF40AA"/>
    <w:rsid w:val="00BF4812"/>
    <w:rsid w:val="00BF48C4"/>
    <w:rsid w:val="00BF4A1A"/>
    <w:rsid w:val="00BF710C"/>
    <w:rsid w:val="00BF7B45"/>
    <w:rsid w:val="00C03468"/>
    <w:rsid w:val="00C04810"/>
    <w:rsid w:val="00C05B5F"/>
    <w:rsid w:val="00C07E30"/>
    <w:rsid w:val="00C103A9"/>
    <w:rsid w:val="00C10DAF"/>
    <w:rsid w:val="00C1468D"/>
    <w:rsid w:val="00C16281"/>
    <w:rsid w:val="00C16585"/>
    <w:rsid w:val="00C16E3F"/>
    <w:rsid w:val="00C17031"/>
    <w:rsid w:val="00C17173"/>
    <w:rsid w:val="00C17CF3"/>
    <w:rsid w:val="00C17D6E"/>
    <w:rsid w:val="00C2048E"/>
    <w:rsid w:val="00C208E0"/>
    <w:rsid w:val="00C2271C"/>
    <w:rsid w:val="00C22EBD"/>
    <w:rsid w:val="00C23D05"/>
    <w:rsid w:val="00C24602"/>
    <w:rsid w:val="00C25337"/>
    <w:rsid w:val="00C259A5"/>
    <w:rsid w:val="00C25AEC"/>
    <w:rsid w:val="00C27F8A"/>
    <w:rsid w:val="00C30360"/>
    <w:rsid w:val="00C311F9"/>
    <w:rsid w:val="00C31D68"/>
    <w:rsid w:val="00C32574"/>
    <w:rsid w:val="00C32F11"/>
    <w:rsid w:val="00C37D23"/>
    <w:rsid w:val="00C4066E"/>
    <w:rsid w:val="00C40BD6"/>
    <w:rsid w:val="00C42817"/>
    <w:rsid w:val="00C43909"/>
    <w:rsid w:val="00C44366"/>
    <w:rsid w:val="00C456AE"/>
    <w:rsid w:val="00C4724C"/>
    <w:rsid w:val="00C51B25"/>
    <w:rsid w:val="00C51DEC"/>
    <w:rsid w:val="00C5352A"/>
    <w:rsid w:val="00C53735"/>
    <w:rsid w:val="00C53FB3"/>
    <w:rsid w:val="00C544B2"/>
    <w:rsid w:val="00C564FF"/>
    <w:rsid w:val="00C56F57"/>
    <w:rsid w:val="00C5792E"/>
    <w:rsid w:val="00C6069A"/>
    <w:rsid w:val="00C63C09"/>
    <w:rsid w:val="00C65C94"/>
    <w:rsid w:val="00C66C16"/>
    <w:rsid w:val="00C700BA"/>
    <w:rsid w:val="00C717B8"/>
    <w:rsid w:val="00C74A7F"/>
    <w:rsid w:val="00C80745"/>
    <w:rsid w:val="00C809FA"/>
    <w:rsid w:val="00C81E4B"/>
    <w:rsid w:val="00C84188"/>
    <w:rsid w:val="00C84214"/>
    <w:rsid w:val="00C86B6C"/>
    <w:rsid w:val="00C86D04"/>
    <w:rsid w:val="00C92851"/>
    <w:rsid w:val="00C931A3"/>
    <w:rsid w:val="00CA03D9"/>
    <w:rsid w:val="00CA11C7"/>
    <w:rsid w:val="00CA243A"/>
    <w:rsid w:val="00CA33F5"/>
    <w:rsid w:val="00CA3C54"/>
    <w:rsid w:val="00CA4283"/>
    <w:rsid w:val="00CA43F8"/>
    <w:rsid w:val="00CA4763"/>
    <w:rsid w:val="00CA6EDB"/>
    <w:rsid w:val="00CB066E"/>
    <w:rsid w:val="00CB0B66"/>
    <w:rsid w:val="00CB54F8"/>
    <w:rsid w:val="00CB56E1"/>
    <w:rsid w:val="00CB626F"/>
    <w:rsid w:val="00CB64E0"/>
    <w:rsid w:val="00CB78F5"/>
    <w:rsid w:val="00CB7AB6"/>
    <w:rsid w:val="00CC09E9"/>
    <w:rsid w:val="00CC0E3C"/>
    <w:rsid w:val="00CC2C55"/>
    <w:rsid w:val="00CC34C9"/>
    <w:rsid w:val="00CC5444"/>
    <w:rsid w:val="00CC5C81"/>
    <w:rsid w:val="00CC6054"/>
    <w:rsid w:val="00CC6CB8"/>
    <w:rsid w:val="00CC7009"/>
    <w:rsid w:val="00CC767A"/>
    <w:rsid w:val="00CC76E1"/>
    <w:rsid w:val="00CC786C"/>
    <w:rsid w:val="00CD0EF6"/>
    <w:rsid w:val="00CD14DA"/>
    <w:rsid w:val="00CD1F39"/>
    <w:rsid w:val="00CD2B91"/>
    <w:rsid w:val="00CD4022"/>
    <w:rsid w:val="00CD46A9"/>
    <w:rsid w:val="00CE2304"/>
    <w:rsid w:val="00CE2598"/>
    <w:rsid w:val="00CE358D"/>
    <w:rsid w:val="00CE3AB9"/>
    <w:rsid w:val="00CE45E7"/>
    <w:rsid w:val="00CF393A"/>
    <w:rsid w:val="00CF4127"/>
    <w:rsid w:val="00CF514A"/>
    <w:rsid w:val="00CF77E2"/>
    <w:rsid w:val="00D010F3"/>
    <w:rsid w:val="00D014AF"/>
    <w:rsid w:val="00D0280C"/>
    <w:rsid w:val="00D03168"/>
    <w:rsid w:val="00D0498A"/>
    <w:rsid w:val="00D0522E"/>
    <w:rsid w:val="00D10DDF"/>
    <w:rsid w:val="00D11980"/>
    <w:rsid w:val="00D11F93"/>
    <w:rsid w:val="00D12C71"/>
    <w:rsid w:val="00D13A79"/>
    <w:rsid w:val="00D16225"/>
    <w:rsid w:val="00D16E6B"/>
    <w:rsid w:val="00D218AE"/>
    <w:rsid w:val="00D2305F"/>
    <w:rsid w:val="00D23416"/>
    <w:rsid w:val="00D25E77"/>
    <w:rsid w:val="00D2664E"/>
    <w:rsid w:val="00D26CDE"/>
    <w:rsid w:val="00D26D24"/>
    <w:rsid w:val="00D30351"/>
    <w:rsid w:val="00D31D30"/>
    <w:rsid w:val="00D32635"/>
    <w:rsid w:val="00D32F75"/>
    <w:rsid w:val="00D336F1"/>
    <w:rsid w:val="00D37110"/>
    <w:rsid w:val="00D4033B"/>
    <w:rsid w:val="00D40BB5"/>
    <w:rsid w:val="00D428D4"/>
    <w:rsid w:val="00D42B9A"/>
    <w:rsid w:val="00D45248"/>
    <w:rsid w:val="00D4609C"/>
    <w:rsid w:val="00D515D8"/>
    <w:rsid w:val="00D5305A"/>
    <w:rsid w:val="00D53804"/>
    <w:rsid w:val="00D543B2"/>
    <w:rsid w:val="00D602B7"/>
    <w:rsid w:val="00D60A4F"/>
    <w:rsid w:val="00D63C0A"/>
    <w:rsid w:val="00D64957"/>
    <w:rsid w:val="00D64D5C"/>
    <w:rsid w:val="00D65331"/>
    <w:rsid w:val="00D70848"/>
    <w:rsid w:val="00D72051"/>
    <w:rsid w:val="00D73AA2"/>
    <w:rsid w:val="00D74936"/>
    <w:rsid w:val="00D75B5F"/>
    <w:rsid w:val="00D75CFF"/>
    <w:rsid w:val="00D81965"/>
    <w:rsid w:val="00D82257"/>
    <w:rsid w:val="00D82849"/>
    <w:rsid w:val="00D82985"/>
    <w:rsid w:val="00D869F5"/>
    <w:rsid w:val="00D9007E"/>
    <w:rsid w:val="00D90872"/>
    <w:rsid w:val="00D92026"/>
    <w:rsid w:val="00D921CE"/>
    <w:rsid w:val="00D92266"/>
    <w:rsid w:val="00D9229F"/>
    <w:rsid w:val="00D9240C"/>
    <w:rsid w:val="00D9354D"/>
    <w:rsid w:val="00D93563"/>
    <w:rsid w:val="00D9391E"/>
    <w:rsid w:val="00D939B7"/>
    <w:rsid w:val="00D93BE9"/>
    <w:rsid w:val="00D94327"/>
    <w:rsid w:val="00D95D3F"/>
    <w:rsid w:val="00D95D4D"/>
    <w:rsid w:val="00D97070"/>
    <w:rsid w:val="00DA445D"/>
    <w:rsid w:val="00DA4515"/>
    <w:rsid w:val="00DA4F93"/>
    <w:rsid w:val="00DA5347"/>
    <w:rsid w:val="00DA6008"/>
    <w:rsid w:val="00DA70CB"/>
    <w:rsid w:val="00DA7171"/>
    <w:rsid w:val="00DB376A"/>
    <w:rsid w:val="00DB3DBF"/>
    <w:rsid w:val="00DB550A"/>
    <w:rsid w:val="00DB5C5A"/>
    <w:rsid w:val="00DB7E18"/>
    <w:rsid w:val="00DC0C39"/>
    <w:rsid w:val="00DC130F"/>
    <w:rsid w:val="00DC18AB"/>
    <w:rsid w:val="00DC2167"/>
    <w:rsid w:val="00DC2457"/>
    <w:rsid w:val="00DC24B2"/>
    <w:rsid w:val="00DC25B1"/>
    <w:rsid w:val="00DC2685"/>
    <w:rsid w:val="00DC2A22"/>
    <w:rsid w:val="00DC2C21"/>
    <w:rsid w:val="00DC3AB5"/>
    <w:rsid w:val="00DC56C2"/>
    <w:rsid w:val="00DC5DC4"/>
    <w:rsid w:val="00DC76A5"/>
    <w:rsid w:val="00DC7D6F"/>
    <w:rsid w:val="00DD1135"/>
    <w:rsid w:val="00DD267D"/>
    <w:rsid w:val="00DD3365"/>
    <w:rsid w:val="00DD61F1"/>
    <w:rsid w:val="00DD6DD1"/>
    <w:rsid w:val="00DD7FF1"/>
    <w:rsid w:val="00DE0073"/>
    <w:rsid w:val="00DE040B"/>
    <w:rsid w:val="00DE3230"/>
    <w:rsid w:val="00DE355D"/>
    <w:rsid w:val="00DE3ADB"/>
    <w:rsid w:val="00DE5F5F"/>
    <w:rsid w:val="00DE6104"/>
    <w:rsid w:val="00DE767F"/>
    <w:rsid w:val="00DE7B9F"/>
    <w:rsid w:val="00DF02C9"/>
    <w:rsid w:val="00DF04E7"/>
    <w:rsid w:val="00DF10AF"/>
    <w:rsid w:val="00DF16B1"/>
    <w:rsid w:val="00DF18E6"/>
    <w:rsid w:val="00DF44BE"/>
    <w:rsid w:val="00DF604B"/>
    <w:rsid w:val="00DF6C0B"/>
    <w:rsid w:val="00E00E38"/>
    <w:rsid w:val="00E0169B"/>
    <w:rsid w:val="00E03883"/>
    <w:rsid w:val="00E04DCC"/>
    <w:rsid w:val="00E052BB"/>
    <w:rsid w:val="00E06BB9"/>
    <w:rsid w:val="00E1063C"/>
    <w:rsid w:val="00E10901"/>
    <w:rsid w:val="00E139F9"/>
    <w:rsid w:val="00E1496E"/>
    <w:rsid w:val="00E14B51"/>
    <w:rsid w:val="00E202B1"/>
    <w:rsid w:val="00E22490"/>
    <w:rsid w:val="00E23A12"/>
    <w:rsid w:val="00E24089"/>
    <w:rsid w:val="00E24D78"/>
    <w:rsid w:val="00E24E79"/>
    <w:rsid w:val="00E25809"/>
    <w:rsid w:val="00E260E3"/>
    <w:rsid w:val="00E276F4"/>
    <w:rsid w:val="00E27E44"/>
    <w:rsid w:val="00E311D0"/>
    <w:rsid w:val="00E3159A"/>
    <w:rsid w:val="00E321D4"/>
    <w:rsid w:val="00E3318C"/>
    <w:rsid w:val="00E3650F"/>
    <w:rsid w:val="00E365AA"/>
    <w:rsid w:val="00E37DCC"/>
    <w:rsid w:val="00E37DD7"/>
    <w:rsid w:val="00E41272"/>
    <w:rsid w:val="00E422FF"/>
    <w:rsid w:val="00E46C99"/>
    <w:rsid w:val="00E472CC"/>
    <w:rsid w:val="00E51DFB"/>
    <w:rsid w:val="00E5214C"/>
    <w:rsid w:val="00E5288D"/>
    <w:rsid w:val="00E54630"/>
    <w:rsid w:val="00E54B79"/>
    <w:rsid w:val="00E55452"/>
    <w:rsid w:val="00E55EFD"/>
    <w:rsid w:val="00E56623"/>
    <w:rsid w:val="00E61136"/>
    <w:rsid w:val="00E642EC"/>
    <w:rsid w:val="00E65A83"/>
    <w:rsid w:val="00E65B0D"/>
    <w:rsid w:val="00E67FF4"/>
    <w:rsid w:val="00E70EAF"/>
    <w:rsid w:val="00E71490"/>
    <w:rsid w:val="00E720A0"/>
    <w:rsid w:val="00E72DAC"/>
    <w:rsid w:val="00E738B7"/>
    <w:rsid w:val="00E73DA1"/>
    <w:rsid w:val="00E74C4F"/>
    <w:rsid w:val="00E7592D"/>
    <w:rsid w:val="00E80617"/>
    <w:rsid w:val="00E83268"/>
    <w:rsid w:val="00E867C7"/>
    <w:rsid w:val="00E8790C"/>
    <w:rsid w:val="00E91A70"/>
    <w:rsid w:val="00E92F29"/>
    <w:rsid w:val="00E9660B"/>
    <w:rsid w:val="00E972A5"/>
    <w:rsid w:val="00EA0654"/>
    <w:rsid w:val="00EA0BF6"/>
    <w:rsid w:val="00EA33F0"/>
    <w:rsid w:val="00EA6F87"/>
    <w:rsid w:val="00EA745D"/>
    <w:rsid w:val="00EA7D87"/>
    <w:rsid w:val="00EA7FE2"/>
    <w:rsid w:val="00EB1147"/>
    <w:rsid w:val="00EB151E"/>
    <w:rsid w:val="00EB28A2"/>
    <w:rsid w:val="00EC12F8"/>
    <w:rsid w:val="00EC17D3"/>
    <w:rsid w:val="00EC18BF"/>
    <w:rsid w:val="00EC1E74"/>
    <w:rsid w:val="00EC4FF7"/>
    <w:rsid w:val="00EC56C2"/>
    <w:rsid w:val="00ED0FDF"/>
    <w:rsid w:val="00ED269F"/>
    <w:rsid w:val="00ED352F"/>
    <w:rsid w:val="00ED43CF"/>
    <w:rsid w:val="00ED4A67"/>
    <w:rsid w:val="00ED5515"/>
    <w:rsid w:val="00ED72A0"/>
    <w:rsid w:val="00EE0002"/>
    <w:rsid w:val="00EE1D4A"/>
    <w:rsid w:val="00EE2273"/>
    <w:rsid w:val="00EE68C3"/>
    <w:rsid w:val="00EE7172"/>
    <w:rsid w:val="00EE7E8E"/>
    <w:rsid w:val="00EF1028"/>
    <w:rsid w:val="00EF16C5"/>
    <w:rsid w:val="00EF2133"/>
    <w:rsid w:val="00EF22AC"/>
    <w:rsid w:val="00EF4715"/>
    <w:rsid w:val="00EF722E"/>
    <w:rsid w:val="00EF7517"/>
    <w:rsid w:val="00EF7920"/>
    <w:rsid w:val="00F0066E"/>
    <w:rsid w:val="00F015ED"/>
    <w:rsid w:val="00F03819"/>
    <w:rsid w:val="00F05725"/>
    <w:rsid w:val="00F05DF4"/>
    <w:rsid w:val="00F07ED0"/>
    <w:rsid w:val="00F10A71"/>
    <w:rsid w:val="00F1663F"/>
    <w:rsid w:val="00F207E2"/>
    <w:rsid w:val="00F21566"/>
    <w:rsid w:val="00F21FC9"/>
    <w:rsid w:val="00F2386D"/>
    <w:rsid w:val="00F25318"/>
    <w:rsid w:val="00F254C3"/>
    <w:rsid w:val="00F25928"/>
    <w:rsid w:val="00F25998"/>
    <w:rsid w:val="00F30A06"/>
    <w:rsid w:val="00F316FD"/>
    <w:rsid w:val="00F31D0C"/>
    <w:rsid w:val="00F33DEC"/>
    <w:rsid w:val="00F3454C"/>
    <w:rsid w:val="00F3474A"/>
    <w:rsid w:val="00F41D09"/>
    <w:rsid w:val="00F41DA0"/>
    <w:rsid w:val="00F42A4E"/>
    <w:rsid w:val="00F436D7"/>
    <w:rsid w:val="00F43CA9"/>
    <w:rsid w:val="00F4426B"/>
    <w:rsid w:val="00F44E9E"/>
    <w:rsid w:val="00F45378"/>
    <w:rsid w:val="00F45F57"/>
    <w:rsid w:val="00F46EF3"/>
    <w:rsid w:val="00F50105"/>
    <w:rsid w:val="00F509BC"/>
    <w:rsid w:val="00F50A1E"/>
    <w:rsid w:val="00F51C88"/>
    <w:rsid w:val="00F52903"/>
    <w:rsid w:val="00F52C1E"/>
    <w:rsid w:val="00F57557"/>
    <w:rsid w:val="00F60D9A"/>
    <w:rsid w:val="00F618F1"/>
    <w:rsid w:val="00F667A7"/>
    <w:rsid w:val="00F667D1"/>
    <w:rsid w:val="00F7150A"/>
    <w:rsid w:val="00F73C5E"/>
    <w:rsid w:val="00F74A79"/>
    <w:rsid w:val="00F75249"/>
    <w:rsid w:val="00F75257"/>
    <w:rsid w:val="00F7591D"/>
    <w:rsid w:val="00F76E25"/>
    <w:rsid w:val="00F76F96"/>
    <w:rsid w:val="00F77506"/>
    <w:rsid w:val="00F779E3"/>
    <w:rsid w:val="00F80034"/>
    <w:rsid w:val="00F806AC"/>
    <w:rsid w:val="00F81038"/>
    <w:rsid w:val="00F81D7F"/>
    <w:rsid w:val="00F83C59"/>
    <w:rsid w:val="00F83F10"/>
    <w:rsid w:val="00F85B52"/>
    <w:rsid w:val="00F86B12"/>
    <w:rsid w:val="00F86C69"/>
    <w:rsid w:val="00F8770D"/>
    <w:rsid w:val="00F87F16"/>
    <w:rsid w:val="00F90327"/>
    <w:rsid w:val="00F93A47"/>
    <w:rsid w:val="00F94898"/>
    <w:rsid w:val="00F96AC4"/>
    <w:rsid w:val="00FA19F4"/>
    <w:rsid w:val="00FA2605"/>
    <w:rsid w:val="00FA3739"/>
    <w:rsid w:val="00FA394B"/>
    <w:rsid w:val="00FA6E5C"/>
    <w:rsid w:val="00FA72E0"/>
    <w:rsid w:val="00FA7C3D"/>
    <w:rsid w:val="00FB396C"/>
    <w:rsid w:val="00FB40A2"/>
    <w:rsid w:val="00FB6214"/>
    <w:rsid w:val="00FB6950"/>
    <w:rsid w:val="00FC1346"/>
    <w:rsid w:val="00FC2CAC"/>
    <w:rsid w:val="00FC3BF6"/>
    <w:rsid w:val="00FC438E"/>
    <w:rsid w:val="00FC460B"/>
    <w:rsid w:val="00FC60DB"/>
    <w:rsid w:val="00FC7952"/>
    <w:rsid w:val="00FD0A3D"/>
    <w:rsid w:val="00FD1A02"/>
    <w:rsid w:val="00FD1F5F"/>
    <w:rsid w:val="00FD2CFC"/>
    <w:rsid w:val="00FD3921"/>
    <w:rsid w:val="00FD449C"/>
    <w:rsid w:val="00FD64BC"/>
    <w:rsid w:val="00FD67DB"/>
    <w:rsid w:val="00FD6C71"/>
    <w:rsid w:val="00FD7953"/>
    <w:rsid w:val="00FE0633"/>
    <w:rsid w:val="00FE2AC8"/>
    <w:rsid w:val="00FE462B"/>
    <w:rsid w:val="00FE4B7F"/>
    <w:rsid w:val="00FE4B99"/>
    <w:rsid w:val="00FE4BBF"/>
    <w:rsid w:val="00FF07EF"/>
    <w:rsid w:val="00FF0894"/>
    <w:rsid w:val="00FF15AC"/>
    <w:rsid w:val="00FF2419"/>
    <w:rsid w:val="00FF3101"/>
    <w:rsid w:val="00FF32D9"/>
    <w:rsid w:val="00FF45F4"/>
    <w:rsid w:val="00FF4A72"/>
    <w:rsid w:val="00FF50FE"/>
    <w:rsid w:val="00FF6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635"/>
    <w:rPr>
      <w:sz w:val="24"/>
      <w:szCs w:val="24"/>
    </w:rPr>
  </w:style>
  <w:style w:type="paragraph" w:styleId="1">
    <w:name w:val="heading 1"/>
    <w:aliases w:val=" Знак Знак Знак, Знак Знак Знак Знак Знак Знак"/>
    <w:basedOn w:val="a"/>
    <w:next w:val="a"/>
    <w:link w:val="10"/>
    <w:qFormat/>
    <w:rsid w:val="00D32635"/>
    <w:pPr>
      <w:keepNext/>
      <w:jc w:val="right"/>
      <w:outlineLvl w:val="0"/>
    </w:pPr>
    <w:rPr>
      <w:sz w:val="28"/>
      <w:szCs w:val="28"/>
    </w:rPr>
  </w:style>
  <w:style w:type="paragraph" w:styleId="2">
    <w:name w:val="heading 2"/>
    <w:aliases w:val="H2,&quot;Изумруд&quot;"/>
    <w:basedOn w:val="a"/>
    <w:next w:val="a"/>
    <w:link w:val="20"/>
    <w:qFormat/>
    <w:rsid w:val="00D32635"/>
    <w:pPr>
      <w:keepNext/>
      <w:jc w:val="center"/>
      <w:outlineLvl w:val="1"/>
    </w:pPr>
    <w:rPr>
      <w:b/>
      <w:bCs/>
      <w:sz w:val="28"/>
      <w:szCs w:val="28"/>
    </w:rPr>
  </w:style>
  <w:style w:type="paragraph" w:styleId="3">
    <w:name w:val="heading 3"/>
    <w:basedOn w:val="a"/>
    <w:next w:val="a"/>
    <w:link w:val="30"/>
    <w:qFormat/>
    <w:rsid w:val="00D32635"/>
    <w:pPr>
      <w:keepNext/>
      <w:spacing w:before="240" w:after="60"/>
      <w:outlineLvl w:val="2"/>
    </w:pPr>
    <w:rPr>
      <w:rFonts w:ascii="Arial" w:hAnsi="Arial" w:cs="Arial"/>
      <w:b/>
      <w:bCs/>
      <w:sz w:val="26"/>
      <w:szCs w:val="26"/>
    </w:rPr>
  </w:style>
  <w:style w:type="paragraph" w:styleId="4">
    <w:name w:val="heading 4"/>
    <w:basedOn w:val="a"/>
    <w:next w:val="a"/>
    <w:link w:val="40"/>
    <w:qFormat/>
    <w:rsid w:val="00D32635"/>
    <w:pPr>
      <w:keepNext/>
      <w:outlineLvl w:val="3"/>
    </w:pPr>
    <w:rPr>
      <w:sz w:val="28"/>
      <w:szCs w:val="28"/>
    </w:rPr>
  </w:style>
  <w:style w:type="paragraph" w:styleId="5">
    <w:name w:val="heading 5"/>
    <w:basedOn w:val="a"/>
    <w:next w:val="a"/>
    <w:link w:val="50"/>
    <w:uiPriority w:val="99"/>
    <w:qFormat/>
    <w:rsid w:val="00D32635"/>
    <w:pPr>
      <w:spacing w:before="240" w:after="60"/>
      <w:outlineLvl w:val="4"/>
    </w:pPr>
    <w:rPr>
      <w:b/>
      <w:bCs/>
      <w:i/>
      <w:iCs/>
      <w:sz w:val="26"/>
      <w:szCs w:val="26"/>
    </w:rPr>
  </w:style>
  <w:style w:type="paragraph" w:styleId="7">
    <w:name w:val="heading 7"/>
    <w:basedOn w:val="a"/>
    <w:next w:val="a"/>
    <w:link w:val="70"/>
    <w:qFormat/>
    <w:rsid w:val="00B569A0"/>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0"/>
    <w:link w:val="1"/>
    <w:locked/>
    <w:rsid w:val="00B5529C"/>
    <w:rPr>
      <w:rFonts w:ascii="Cambria" w:eastAsia="Times New Roman" w:hAnsi="Cambria" w:cs="Times New Roman"/>
      <w:b/>
      <w:bCs/>
      <w:kern w:val="32"/>
      <w:sz w:val="32"/>
      <w:szCs w:val="32"/>
    </w:rPr>
  </w:style>
  <w:style w:type="character" w:customStyle="1" w:styleId="20">
    <w:name w:val="Заголовок 2 Знак"/>
    <w:aliases w:val="H2 Знак,&quot;Изумруд&quot; Знак"/>
    <w:basedOn w:val="a0"/>
    <w:link w:val="2"/>
    <w:locked/>
    <w:rsid w:val="00B5529C"/>
    <w:rPr>
      <w:rFonts w:ascii="Cambria" w:eastAsia="Times New Roman" w:hAnsi="Cambria" w:cs="Times New Roman"/>
      <w:b/>
      <w:bCs/>
      <w:i/>
      <w:iCs/>
      <w:sz w:val="28"/>
      <w:szCs w:val="28"/>
    </w:rPr>
  </w:style>
  <w:style w:type="character" w:customStyle="1" w:styleId="30">
    <w:name w:val="Заголовок 3 Знак"/>
    <w:basedOn w:val="a0"/>
    <w:link w:val="3"/>
    <w:locked/>
    <w:rsid w:val="00B5529C"/>
    <w:rPr>
      <w:rFonts w:ascii="Cambria" w:eastAsia="Times New Roman" w:hAnsi="Cambria" w:cs="Times New Roman"/>
      <w:b/>
      <w:bCs/>
      <w:sz w:val="26"/>
      <w:szCs w:val="26"/>
    </w:rPr>
  </w:style>
  <w:style w:type="character" w:customStyle="1" w:styleId="40">
    <w:name w:val="Заголовок 4 Знак"/>
    <w:basedOn w:val="a0"/>
    <w:link w:val="4"/>
    <w:locked/>
    <w:rsid w:val="00B5529C"/>
    <w:rPr>
      <w:rFonts w:ascii="Calibri" w:eastAsia="Times New Roman" w:hAnsi="Calibri" w:cs="Times New Roman"/>
      <w:b/>
      <w:bCs/>
      <w:sz w:val="28"/>
      <w:szCs w:val="28"/>
    </w:rPr>
  </w:style>
  <w:style w:type="character" w:customStyle="1" w:styleId="50">
    <w:name w:val="Заголовок 5 Знак"/>
    <w:basedOn w:val="a0"/>
    <w:link w:val="5"/>
    <w:uiPriority w:val="9"/>
    <w:locked/>
    <w:rsid w:val="00B5529C"/>
    <w:rPr>
      <w:rFonts w:ascii="Calibri" w:eastAsia="Times New Roman" w:hAnsi="Calibri" w:cs="Times New Roman"/>
      <w:b/>
      <w:bCs/>
      <w:i/>
      <w:iCs/>
      <w:sz w:val="26"/>
      <w:szCs w:val="26"/>
    </w:rPr>
  </w:style>
  <w:style w:type="paragraph" w:styleId="a3">
    <w:name w:val="Body Text Indent"/>
    <w:basedOn w:val="a"/>
    <w:link w:val="a4"/>
    <w:rsid w:val="00D32635"/>
    <w:pPr>
      <w:ind w:left="360"/>
      <w:jc w:val="center"/>
    </w:pPr>
    <w:rPr>
      <w:b/>
      <w:bCs/>
      <w:sz w:val="28"/>
      <w:szCs w:val="28"/>
    </w:rPr>
  </w:style>
  <w:style w:type="character" w:customStyle="1" w:styleId="a4">
    <w:name w:val="Основной текст с отступом Знак"/>
    <w:basedOn w:val="a0"/>
    <w:link w:val="a3"/>
    <w:locked/>
    <w:rsid w:val="00B5529C"/>
    <w:rPr>
      <w:rFonts w:cs="Times New Roman"/>
      <w:sz w:val="24"/>
      <w:szCs w:val="24"/>
    </w:rPr>
  </w:style>
  <w:style w:type="paragraph" w:styleId="a5">
    <w:name w:val="Body Text"/>
    <w:aliases w:val="Знак,Знак1 Знак,Основной текст1, Знак, Знак1 Знак"/>
    <w:basedOn w:val="a"/>
    <w:link w:val="a6"/>
    <w:rsid w:val="00D32635"/>
    <w:pPr>
      <w:jc w:val="center"/>
    </w:pPr>
    <w:rPr>
      <w:b/>
      <w:bCs/>
      <w:sz w:val="28"/>
      <w:szCs w:val="28"/>
    </w:rPr>
  </w:style>
  <w:style w:type="character" w:customStyle="1" w:styleId="a6">
    <w:name w:val="Основной текст Знак"/>
    <w:aliases w:val="Знак Знак,Знак1 Знак Знак,Основной текст1 Знак"/>
    <w:basedOn w:val="a0"/>
    <w:link w:val="a5"/>
    <w:locked/>
    <w:rsid w:val="00B5529C"/>
    <w:rPr>
      <w:rFonts w:cs="Times New Roman"/>
      <w:sz w:val="24"/>
      <w:szCs w:val="24"/>
    </w:rPr>
  </w:style>
  <w:style w:type="paragraph" w:styleId="21">
    <w:name w:val="Body Text 2"/>
    <w:basedOn w:val="a"/>
    <w:link w:val="22"/>
    <w:rsid w:val="00D32635"/>
    <w:rPr>
      <w:b/>
      <w:bCs/>
      <w:sz w:val="28"/>
      <w:szCs w:val="28"/>
    </w:rPr>
  </w:style>
  <w:style w:type="character" w:customStyle="1" w:styleId="22">
    <w:name w:val="Основной текст 2 Знак"/>
    <w:basedOn w:val="a0"/>
    <w:link w:val="21"/>
    <w:locked/>
    <w:rsid w:val="00B5529C"/>
    <w:rPr>
      <w:rFonts w:cs="Times New Roman"/>
      <w:sz w:val="24"/>
      <w:szCs w:val="24"/>
    </w:rPr>
  </w:style>
  <w:style w:type="paragraph" w:styleId="31">
    <w:name w:val="Body Text Indent 3"/>
    <w:basedOn w:val="a"/>
    <w:link w:val="32"/>
    <w:uiPriority w:val="99"/>
    <w:rsid w:val="00D32635"/>
    <w:pPr>
      <w:ind w:firstLine="360"/>
      <w:jc w:val="both"/>
    </w:pPr>
    <w:rPr>
      <w:sz w:val="28"/>
      <w:szCs w:val="28"/>
    </w:rPr>
  </w:style>
  <w:style w:type="character" w:customStyle="1" w:styleId="32">
    <w:name w:val="Основной текст с отступом 3 Знак"/>
    <w:basedOn w:val="a0"/>
    <w:link w:val="31"/>
    <w:uiPriority w:val="99"/>
    <w:locked/>
    <w:rsid w:val="00B5529C"/>
    <w:rPr>
      <w:rFonts w:cs="Times New Roman"/>
      <w:sz w:val="16"/>
      <w:szCs w:val="16"/>
    </w:rPr>
  </w:style>
  <w:style w:type="paragraph" w:styleId="23">
    <w:name w:val="Body Text Indent 2"/>
    <w:basedOn w:val="a"/>
    <w:link w:val="24"/>
    <w:rsid w:val="00D32635"/>
    <w:pPr>
      <w:ind w:left="360"/>
    </w:pPr>
    <w:rPr>
      <w:sz w:val="28"/>
      <w:szCs w:val="28"/>
    </w:rPr>
  </w:style>
  <w:style w:type="character" w:customStyle="1" w:styleId="24">
    <w:name w:val="Основной текст с отступом 2 Знак"/>
    <w:basedOn w:val="a0"/>
    <w:link w:val="23"/>
    <w:locked/>
    <w:rsid w:val="00B5529C"/>
    <w:rPr>
      <w:rFonts w:cs="Times New Roman"/>
      <w:sz w:val="24"/>
      <w:szCs w:val="24"/>
    </w:rPr>
  </w:style>
  <w:style w:type="paragraph" w:styleId="33">
    <w:name w:val="Body Text 3"/>
    <w:basedOn w:val="a"/>
    <w:link w:val="34"/>
    <w:rsid w:val="00D32635"/>
    <w:pPr>
      <w:jc w:val="both"/>
    </w:pPr>
    <w:rPr>
      <w:b/>
      <w:bCs/>
      <w:sz w:val="28"/>
      <w:szCs w:val="28"/>
    </w:rPr>
  </w:style>
  <w:style w:type="character" w:customStyle="1" w:styleId="34">
    <w:name w:val="Основной текст 3 Знак"/>
    <w:basedOn w:val="a0"/>
    <w:link w:val="33"/>
    <w:locked/>
    <w:rsid w:val="00B5529C"/>
    <w:rPr>
      <w:rFonts w:cs="Times New Roman"/>
      <w:sz w:val="16"/>
      <w:szCs w:val="16"/>
    </w:rPr>
  </w:style>
  <w:style w:type="paragraph" w:customStyle="1" w:styleId="ConsPlusNormal">
    <w:name w:val="ConsPlusNormal"/>
    <w:rsid w:val="00D32635"/>
    <w:pPr>
      <w:widowControl w:val="0"/>
      <w:autoSpaceDE w:val="0"/>
      <w:autoSpaceDN w:val="0"/>
      <w:adjustRightInd w:val="0"/>
      <w:ind w:firstLine="720"/>
    </w:pPr>
    <w:rPr>
      <w:rFonts w:ascii="Arial" w:hAnsi="Arial" w:cs="Arial"/>
    </w:rPr>
  </w:style>
  <w:style w:type="paragraph" w:styleId="a7">
    <w:name w:val="Title"/>
    <w:basedOn w:val="a"/>
    <w:link w:val="a8"/>
    <w:uiPriority w:val="99"/>
    <w:qFormat/>
    <w:rsid w:val="00D32635"/>
    <w:pPr>
      <w:ind w:left="360"/>
      <w:jc w:val="center"/>
    </w:pPr>
    <w:rPr>
      <w:sz w:val="28"/>
      <w:szCs w:val="28"/>
    </w:rPr>
  </w:style>
  <w:style w:type="character" w:customStyle="1" w:styleId="a8">
    <w:name w:val="Название Знак"/>
    <w:basedOn w:val="a0"/>
    <w:link w:val="a7"/>
    <w:uiPriority w:val="10"/>
    <w:locked/>
    <w:rsid w:val="00B5529C"/>
    <w:rPr>
      <w:rFonts w:ascii="Cambria" w:eastAsia="Times New Roman" w:hAnsi="Cambria" w:cs="Times New Roman"/>
      <w:b/>
      <w:bCs/>
      <w:kern w:val="28"/>
      <w:sz w:val="32"/>
      <w:szCs w:val="32"/>
    </w:rPr>
  </w:style>
  <w:style w:type="paragraph" w:customStyle="1" w:styleId="ConsPlusNonformat">
    <w:name w:val="ConsPlusNonformat"/>
    <w:qFormat/>
    <w:rsid w:val="00D32635"/>
    <w:pPr>
      <w:widowControl w:val="0"/>
      <w:autoSpaceDE w:val="0"/>
      <w:autoSpaceDN w:val="0"/>
      <w:adjustRightInd w:val="0"/>
    </w:pPr>
    <w:rPr>
      <w:rFonts w:ascii="Courier New" w:hAnsi="Courier New" w:cs="Courier New"/>
    </w:rPr>
  </w:style>
  <w:style w:type="paragraph" w:customStyle="1" w:styleId="xl19">
    <w:name w:val="xl19"/>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D32635"/>
    <w:pPr>
      <w:spacing w:before="100" w:beforeAutospacing="1" w:after="100" w:afterAutospacing="1"/>
      <w:jc w:val="center"/>
    </w:pPr>
    <w:rPr>
      <w:b/>
      <w:bCs/>
    </w:rPr>
  </w:style>
  <w:style w:type="paragraph" w:customStyle="1" w:styleId="xl29">
    <w:name w:val="xl29"/>
    <w:basedOn w:val="a"/>
    <w:uiPriority w:val="99"/>
    <w:rsid w:val="00D32635"/>
    <w:pPr>
      <w:spacing w:before="100" w:beforeAutospacing="1" w:after="100" w:afterAutospacing="1"/>
      <w:jc w:val="center"/>
    </w:pPr>
  </w:style>
  <w:style w:type="paragraph" w:customStyle="1" w:styleId="xl30">
    <w:name w:val="xl30"/>
    <w:basedOn w:val="a"/>
    <w:uiPriority w:val="99"/>
    <w:rsid w:val="00D32635"/>
    <w:pPr>
      <w:spacing w:before="100" w:beforeAutospacing="1" w:after="100" w:afterAutospacing="1"/>
    </w:pPr>
  </w:style>
  <w:style w:type="paragraph" w:customStyle="1" w:styleId="xl31">
    <w:name w:val="xl31"/>
    <w:basedOn w:val="a"/>
    <w:uiPriority w:val="99"/>
    <w:rsid w:val="00D32635"/>
    <w:pPr>
      <w:spacing w:before="100" w:beforeAutospacing="1" w:after="100" w:afterAutospacing="1"/>
      <w:jc w:val="center"/>
    </w:pPr>
  </w:style>
  <w:style w:type="paragraph" w:customStyle="1" w:styleId="xl32">
    <w:name w:val="xl32"/>
    <w:basedOn w:val="a"/>
    <w:uiPriority w:val="99"/>
    <w:rsid w:val="00D32635"/>
    <w:pPr>
      <w:spacing w:before="100" w:beforeAutospacing="1" w:after="100" w:afterAutospacing="1"/>
    </w:pPr>
  </w:style>
  <w:style w:type="paragraph" w:customStyle="1" w:styleId="xl17">
    <w:name w:val="xl17"/>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D32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table" w:styleId="a9">
    <w:name w:val="Table Grid"/>
    <w:basedOn w:val="a1"/>
    <w:uiPriority w:val="99"/>
    <w:rsid w:val="00D326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rsid w:val="00A278C8"/>
    <w:pPr>
      <w:tabs>
        <w:tab w:val="center" w:pos="4677"/>
        <w:tab w:val="right" w:pos="9355"/>
      </w:tabs>
    </w:pPr>
  </w:style>
  <w:style w:type="character" w:customStyle="1" w:styleId="ab">
    <w:name w:val="Нижний колонтитул Знак"/>
    <w:basedOn w:val="a0"/>
    <w:link w:val="aa"/>
    <w:locked/>
    <w:rsid w:val="00B5529C"/>
    <w:rPr>
      <w:rFonts w:cs="Times New Roman"/>
      <w:sz w:val="24"/>
      <w:szCs w:val="24"/>
    </w:rPr>
  </w:style>
  <w:style w:type="character" w:styleId="ac">
    <w:name w:val="page number"/>
    <w:basedOn w:val="a0"/>
    <w:rsid w:val="00A278C8"/>
    <w:rPr>
      <w:rFonts w:cs="Times New Roman"/>
    </w:rPr>
  </w:style>
  <w:style w:type="paragraph" w:styleId="ad">
    <w:name w:val="header"/>
    <w:basedOn w:val="a"/>
    <w:link w:val="ae"/>
    <w:rsid w:val="00A278C8"/>
    <w:pPr>
      <w:tabs>
        <w:tab w:val="center" w:pos="4677"/>
        <w:tab w:val="right" w:pos="9355"/>
      </w:tabs>
    </w:pPr>
  </w:style>
  <w:style w:type="character" w:customStyle="1" w:styleId="ae">
    <w:name w:val="Верхний колонтитул Знак"/>
    <w:basedOn w:val="a0"/>
    <w:link w:val="ad"/>
    <w:locked/>
    <w:rsid w:val="00B5529C"/>
    <w:rPr>
      <w:rFonts w:cs="Times New Roman"/>
      <w:sz w:val="24"/>
      <w:szCs w:val="24"/>
    </w:rPr>
  </w:style>
  <w:style w:type="paragraph" w:styleId="af">
    <w:name w:val="Balloon Text"/>
    <w:basedOn w:val="a"/>
    <w:link w:val="af0"/>
    <w:uiPriority w:val="99"/>
    <w:semiHidden/>
    <w:rsid w:val="006D6061"/>
    <w:rPr>
      <w:rFonts w:ascii="Tahoma" w:hAnsi="Tahoma" w:cs="Tahoma"/>
      <w:sz w:val="16"/>
      <w:szCs w:val="16"/>
    </w:rPr>
  </w:style>
  <w:style w:type="character" w:customStyle="1" w:styleId="af0">
    <w:name w:val="Текст выноски Знак"/>
    <w:basedOn w:val="a0"/>
    <w:link w:val="af"/>
    <w:uiPriority w:val="99"/>
    <w:semiHidden/>
    <w:locked/>
    <w:rsid w:val="00B5529C"/>
    <w:rPr>
      <w:rFonts w:ascii="Tahoma" w:hAnsi="Tahoma" w:cs="Tahoma"/>
      <w:sz w:val="16"/>
      <w:szCs w:val="16"/>
    </w:rPr>
  </w:style>
  <w:style w:type="paragraph" w:styleId="af1">
    <w:name w:val="Document Map"/>
    <w:basedOn w:val="a"/>
    <w:link w:val="af2"/>
    <w:uiPriority w:val="99"/>
    <w:semiHidden/>
    <w:rsid w:val="005B7218"/>
    <w:pPr>
      <w:shd w:val="clear" w:color="auto" w:fill="000080"/>
    </w:pPr>
    <w:rPr>
      <w:rFonts w:ascii="Tahoma" w:hAnsi="Tahoma" w:cs="Tahoma"/>
      <w:sz w:val="20"/>
      <w:szCs w:val="20"/>
    </w:rPr>
  </w:style>
  <w:style w:type="character" w:customStyle="1" w:styleId="af2">
    <w:name w:val="Схема документа Знак"/>
    <w:basedOn w:val="a0"/>
    <w:link w:val="af1"/>
    <w:uiPriority w:val="99"/>
    <w:semiHidden/>
    <w:locked/>
    <w:rsid w:val="00B5529C"/>
    <w:rPr>
      <w:rFonts w:ascii="Tahoma" w:hAnsi="Tahoma" w:cs="Tahoma"/>
      <w:sz w:val="16"/>
      <w:szCs w:val="16"/>
    </w:rPr>
  </w:style>
  <w:style w:type="paragraph" w:styleId="af3">
    <w:name w:val="No Spacing"/>
    <w:uiPriority w:val="1"/>
    <w:qFormat/>
    <w:rsid w:val="00556BE1"/>
    <w:rPr>
      <w:rFonts w:ascii="Calibri" w:hAnsi="Calibri"/>
      <w:sz w:val="22"/>
      <w:szCs w:val="22"/>
    </w:rPr>
  </w:style>
  <w:style w:type="paragraph" w:styleId="af4">
    <w:name w:val="Normal (Web)"/>
    <w:aliases w:val="Обычный (Web),Знак Знак2"/>
    <w:basedOn w:val="a"/>
    <w:qFormat/>
    <w:rsid w:val="00C22EBD"/>
    <w:pPr>
      <w:spacing w:before="100" w:beforeAutospacing="1" w:after="100" w:afterAutospacing="1"/>
    </w:pPr>
  </w:style>
  <w:style w:type="paragraph" w:styleId="af5">
    <w:name w:val="List Paragraph"/>
    <w:basedOn w:val="a"/>
    <w:uiPriority w:val="34"/>
    <w:qFormat/>
    <w:rsid w:val="00CB78F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oSpacingChar">
    <w:name w:val="No Spacing Char"/>
    <w:basedOn w:val="a0"/>
    <w:link w:val="11"/>
    <w:locked/>
    <w:rsid w:val="00434CFD"/>
    <w:rPr>
      <w:sz w:val="22"/>
      <w:szCs w:val="22"/>
      <w:lang w:eastAsia="en-US"/>
    </w:rPr>
  </w:style>
  <w:style w:type="paragraph" w:customStyle="1" w:styleId="11">
    <w:name w:val="Без интервала1"/>
    <w:link w:val="NoSpacingChar"/>
    <w:qFormat/>
    <w:rsid w:val="00434CFD"/>
    <w:rPr>
      <w:sz w:val="22"/>
      <w:szCs w:val="22"/>
      <w:lang w:eastAsia="en-US"/>
    </w:rPr>
  </w:style>
  <w:style w:type="paragraph" w:customStyle="1" w:styleId="xl67">
    <w:name w:val="xl67"/>
    <w:basedOn w:val="a"/>
    <w:rsid w:val="00434CFD"/>
    <w:pPr>
      <w:spacing w:before="100" w:beforeAutospacing="1" w:after="100" w:afterAutospacing="1"/>
    </w:pPr>
    <w:rPr>
      <w:rFonts w:ascii="Arial" w:hAnsi="Arial" w:cs="Arial"/>
      <w:sz w:val="20"/>
      <w:szCs w:val="20"/>
    </w:rPr>
  </w:style>
  <w:style w:type="paragraph" w:customStyle="1" w:styleId="xl68">
    <w:name w:val="xl68"/>
    <w:basedOn w:val="a"/>
    <w:rsid w:val="00434CFD"/>
    <w:pPr>
      <w:spacing w:before="100" w:beforeAutospacing="1" w:after="100" w:afterAutospacing="1"/>
    </w:pPr>
    <w:rPr>
      <w:rFonts w:ascii="Arial" w:hAnsi="Arial" w:cs="Arial"/>
      <w:sz w:val="20"/>
      <w:szCs w:val="20"/>
    </w:rPr>
  </w:style>
  <w:style w:type="paragraph" w:customStyle="1" w:styleId="xl69">
    <w:name w:val="xl69"/>
    <w:basedOn w:val="a"/>
    <w:rsid w:val="00434CFD"/>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434CFD"/>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434CFD"/>
    <w:pPr>
      <w:spacing w:before="100" w:beforeAutospacing="1" w:after="100" w:afterAutospacing="1"/>
    </w:pPr>
    <w:rPr>
      <w:sz w:val="20"/>
      <w:szCs w:val="20"/>
    </w:rPr>
  </w:style>
  <w:style w:type="paragraph" w:customStyle="1" w:styleId="xl72">
    <w:name w:val="xl72"/>
    <w:basedOn w:val="a"/>
    <w:rsid w:val="00434CFD"/>
    <w:pPr>
      <w:spacing w:before="100" w:beforeAutospacing="1" w:after="100" w:afterAutospacing="1"/>
      <w:jc w:val="right"/>
    </w:pPr>
    <w:rPr>
      <w:sz w:val="20"/>
      <w:szCs w:val="20"/>
    </w:rPr>
  </w:style>
  <w:style w:type="paragraph" w:customStyle="1" w:styleId="xl73">
    <w:name w:val="xl73"/>
    <w:basedOn w:val="a"/>
    <w:rsid w:val="00434CFD"/>
    <w:pPr>
      <w:spacing w:before="100" w:beforeAutospacing="1" w:after="100" w:afterAutospacing="1"/>
      <w:jc w:val="right"/>
    </w:pPr>
    <w:rPr>
      <w:rFonts w:ascii="Arial" w:hAnsi="Arial" w:cs="Arial"/>
      <w:sz w:val="20"/>
      <w:szCs w:val="20"/>
    </w:rPr>
  </w:style>
  <w:style w:type="paragraph" w:customStyle="1" w:styleId="xl74">
    <w:name w:val="xl74"/>
    <w:basedOn w:val="a"/>
    <w:rsid w:val="00434CFD"/>
    <w:pPr>
      <w:spacing w:before="100" w:beforeAutospacing="1" w:after="100" w:afterAutospacing="1"/>
      <w:jc w:val="center"/>
      <w:textAlignment w:val="center"/>
    </w:pPr>
    <w:rPr>
      <w:b/>
      <w:bCs/>
      <w:sz w:val="20"/>
      <w:szCs w:val="20"/>
    </w:rPr>
  </w:style>
  <w:style w:type="paragraph" w:customStyle="1" w:styleId="xl75">
    <w:name w:val="xl75"/>
    <w:basedOn w:val="a"/>
    <w:rsid w:val="00434CFD"/>
    <w:pPr>
      <w:spacing w:before="100" w:beforeAutospacing="1" w:after="100" w:afterAutospacing="1"/>
      <w:textAlignment w:val="center"/>
    </w:pPr>
    <w:rPr>
      <w:b/>
      <w:bCs/>
      <w:sz w:val="20"/>
      <w:szCs w:val="20"/>
    </w:rPr>
  </w:style>
  <w:style w:type="paragraph" w:customStyle="1" w:styleId="xl76">
    <w:name w:val="xl76"/>
    <w:basedOn w:val="a"/>
    <w:rsid w:val="00434CFD"/>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434CFD"/>
    <w:pPr>
      <w:spacing w:before="100" w:beforeAutospacing="1" w:after="100" w:afterAutospacing="1"/>
      <w:jc w:val="center"/>
      <w:textAlignment w:val="center"/>
    </w:pPr>
    <w:rPr>
      <w:sz w:val="20"/>
      <w:szCs w:val="20"/>
    </w:rPr>
  </w:style>
  <w:style w:type="paragraph" w:customStyle="1" w:styleId="xl78">
    <w:name w:val="xl78"/>
    <w:basedOn w:val="a"/>
    <w:rsid w:val="00434CFD"/>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434CFD"/>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434CFD"/>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434CFD"/>
    <w:pPr>
      <w:pBdr>
        <w:left w:val="single" w:sz="8" w:space="0" w:color="auto"/>
        <w:bottom w:val="single" w:sz="4" w:space="0" w:color="auto"/>
      </w:pBdr>
      <w:spacing w:before="100" w:beforeAutospacing="1" w:after="100" w:afterAutospacing="1"/>
    </w:pPr>
  </w:style>
  <w:style w:type="paragraph" w:customStyle="1" w:styleId="xl82">
    <w:name w:val="xl82"/>
    <w:basedOn w:val="a"/>
    <w:rsid w:val="00434CFD"/>
    <w:pPr>
      <w:pBdr>
        <w:bottom w:val="single" w:sz="4" w:space="0" w:color="auto"/>
      </w:pBdr>
      <w:spacing w:before="100" w:beforeAutospacing="1" w:after="100" w:afterAutospacing="1"/>
    </w:pPr>
  </w:style>
  <w:style w:type="paragraph" w:customStyle="1" w:styleId="xl83">
    <w:name w:val="xl83"/>
    <w:basedOn w:val="a"/>
    <w:rsid w:val="00434CFD"/>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434CFD"/>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434CF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434CFD"/>
    <w:pPr>
      <w:spacing w:before="100" w:beforeAutospacing="1" w:after="100" w:afterAutospacing="1"/>
      <w:jc w:val="center"/>
    </w:pPr>
    <w:rPr>
      <w:rFonts w:ascii="Arial" w:hAnsi="Arial" w:cs="Arial"/>
      <w:sz w:val="20"/>
      <w:szCs w:val="20"/>
    </w:rPr>
  </w:style>
  <w:style w:type="paragraph" w:customStyle="1" w:styleId="xl87">
    <w:name w:val="xl87"/>
    <w:basedOn w:val="a"/>
    <w:rsid w:val="00434CFD"/>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434CF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434CFD"/>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434CFD"/>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434CFD"/>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434CFD"/>
    <w:pPr>
      <w:spacing w:before="100" w:beforeAutospacing="1" w:after="100" w:afterAutospacing="1"/>
      <w:jc w:val="center"/>
    </w:pPr>
    <w:rPr>
      <w:rFonts w:ascii="Arial" w:hAnsi="Arial" w:cs="Arial"/>
      <w:sz w:val="20"/>
      <w:szCs w:val="20"/>
    </w:rPr>
  </w:style>
  <w:style w:type="paragraph" w:customStyle="1" w:styleId="xl93">
    <w:name w:val="xl93"/>
    <w:basedOn w:val="a"/>
    <w:rsid w:val="00434CFD"/>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434CF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434CFD"/>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434CFD"/>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434CF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434CFD"/>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434CFD"/>
    <w:pPr>
      <w:spacing w:before="100" w:beforeAutospacing="1" w:after="100" w:afterAutospacing="1"/>
      <w:jc w:val="center"/>
      <w:textAlignment w:val="center"/>
    </w:pPr>
    <w:rPr>
      <w:b/>
      <w:bCs/>
    </w:rPr>
  </w:style>
  <w:style w:type="paragraph" w:customStyle="1" w:styleId="xl100">
    <w:name w:val="xl100"/>
    <w:basedOn w:val="a"/>
    <w:rsid w:val="00434CFD"/>
    <w:pPr>
      <w:spacing w:before="100" w:beforeAutospacing="1" w:after="100" w:afterAutospacing="1"/>
      <w:jc w:val="center"/>
    </w:pPr>
    <w:rPr>
      <w:rFonts w:ascii="Arial" w:hAnsi="Arial" w:cs="Arial"/>
      <w:sz w:val="20"/>
      <w:szCs w:val="20"/>
    </w:rPr>
  </w:style>
  <w:style w:type="paragraph" w:customStyle="1" w:styleId="xl101">
    <w:name w:val="xl101"/>
    <w:basedOn w:val="a"/>
    <w:rsid w:val="00434CFD"/>
    <w:pPr>
      <w:spacing w:before="100" w:beforeAutospacing="1" w:after="100" w:afterAutospacing="1"/>
      <w:jc w:val="right"/>
    </w:pPr>
    <w:rPr>
      <w:sz w:val="20"/>
      <w:szCs w:val="20"/>
    </w:rPr>
  </w:style>
  <w:style w:type="paragraph" w:customStyle="1" w:styleId="xl102">
    <w:name w:val="xl102"/>
    <w:basedOn w:val="a"/>
    <w:rsid w:val="00434C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434CFD"/>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434C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434C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434CFD"/>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434CFD"/>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434CFD"/>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434CFD"/>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434CFD"/>
    <w:pPr>
      <w:pBdr>
        <w:top w:val="single" w:sz="4" w:space="0" w:color="auto"/>
      </w:pBdr>
      <w:spacing w:before="100" w:beforeAutospacing="1" w:after="100" w:afterAutospacing="1"/>
      <w:jc w:val="center"/>
    </w:pPr>
  </w:style>
  <w:style w:type="paragraph" w:customStyle="1" w:styleId="xl111">
    <w:name w:val="xl111"/>
    <w:basedOn w:val="a"/>
    <w:rsid w:val="00434CFD"/>
    <w:pPr>
      <w:spacing w:before="100" w:beforeAutospacing="1" w:after="100" w:afterAutospacing="1"/>
      <w:jc w:val="center"/>
    </w:pPr>
  </w:style>
  <w:style w:type="paragraph" w:customStyle="1" w:styleId="xl112">
    <w:name w:val="xl112"/>
    <w:basedOn w:val="a"/>
    <w:rsid w:val="00434CFD"/>
    <w:pPr>
      <w:pBdr>
        <w:bottom w:val="single" w:sz="8" w:space="0" w:color="auto"/>
      </w:pBdr>
      <w:spacing w:before="100" w:beforeAutospacing="1" w:after="100" w:afterAutospacing="1"/>
      <w:jc w:val="center"/>
    </w:pPr>
  </w:style>
  <w:style w:type="paragraph" w:customStyle="1" w:styleId="xl113">
    <w:name w:val="xl113"/>
    <w:basedOn w:val="a"/>
    <w:rsid w:val="00434CFD"/>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434CFD"/>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434CFD"/>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434CFD"/>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434CFD"/>
    <w:pPr>
      <w:pBdr>
        <w:top w:val="single" w:sz="4" w:space="0" w:color="auto"/>
        <w:left w:val="single" w:sz="8" w:space="0" w:color="auto"/>
        <w:bottom w:val="single" w:sz="8" w:space="0" w:color="auto"/>
      </w:pBdr>
      <w:spacing w:before="100" w:beforeAutospacing="1" w:after="100" w:afterAutospacing="1"/>
    </w:pPr>
  </w:style>
  <w:style w:type="paragraph" w:customStyle="1" w:styleId="xl65">
    <w:name w:val="xl65"/>
    <w:basedOn w:val="a"/>
    <w:rsid w:val="00434CFD"/>
    <w:pPr>
      <w:spacing w:before="100" w:beforeAutospacing="1" w:after="100" w:afterAutospacing="1"/>
    </w:pPr>
    <w:rPr>
      <w:rFonts w:ascii="Arial" w:hAnsi="Arial" w:cs="Arial"/>
      <w:sz w:val="20"/>
      <w:szCs w:val="20"/>
    </w:rPr>
  </w:style>
  <w:style w:type="paragraph" w:customStyle="1" w:styleId="xl66">
    <w:name w:val="xl66"/>
    <w:basedOn w:val="a"/>
    <w:rsid w:val="00434CFD"/>
    <w:pPr>
      <w:spacing w:before="100" w:beforeAutospacing="1" w:after="100" w:afterAutospacing="1"/>
    </w:pPr>
    <w:rPr>
      <w:rFonts w:ascii="Arial" w:hAnsi="Arial" w:cs="Arial"/>
      <w:sz w:val="20"/>
      <w:szCs w:val="20"/>
    </w:rPr>
  </w:style>
  <w:style w:type="paragraph" w:customStyle="1" w:styleId="xl118">
    <w:name w:val="xl118"/>
    <w:basedOn w:val="a"/>
    <w:rsid w:val="00434CF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434CF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434CFD"/>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434CF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434CF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434CF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434CF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434CF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434CF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434CF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434CF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434CF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434CF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434CF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434CFD"/>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434CF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434CF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434CF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434CF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434CFD"/>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434CFD"/>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434CFD"/>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434CFD"/>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434CFD"/>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434CFD"/>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434CFD"/>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434CFD"/>
    <w:pPr>
      <w:spacing w:before="100" w:beforeAutospacing="1" w:after="100" w:afterAutospacing="1"/>
    </w:pPr>
    <w:rPr>
      <w:sz w:val="20"/>
      <w:szCs w:val="20"/>
    </w:rPr>
  </w:style>
  <w:style w:type="paragraph" w:customStyle="1" w:styleId="xl145">
    <w:name w:val="xl145"/>
    <w:basedOn w:val="a"/>
    <w:rsid w:val="00434CFD"/>
    <w:pPr>
      <w:spacing w:before="100" w:beforeAutospacing="1" w:after="100" w:afterAutospacing="1"/>
    </w:pPr>
    <w:rPr>
      <w:b/>
      <w:bCs/>
      <w:sz w:val="20"/>
      <w:szCs w:val="20"/>
    </w:rPr>
  </w:style>
  <w:style w:type="paragraph" w:customStyle="1" w:styleId="xl146">
    <w:name w:val="xl146"/>
    <w:basedOn w:val="a"/>
    <w:rsid w:val="00434CFD"/>
    <w:pPr>
      <w:pBdr>
        <w:right w:val="single" w:sz="4" w:space="0" w:color="auto"/>
      </w:pBdr>
      <w:spacing w:before="100" w:beforeAutospacing="1" w:after="100" w:afterAutospacing="1"/>
    </w:pPr>
    <w:rPr>
      <w:sz w:val="20"/>
      <w:szCs w:val="20"/>
    </w:rPr>
  </w:style>
  <w:style w:type="paragraph" w:customStyle="1" w:styleId="xl147">
    <w:name w:val="xl147"/>
    <w:basedOn w:val="a"/>
    <w:rsid w:val="00434CFD"/>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434CFD"/>
    <w:pPr>
      <w:pBdr>
        <w:left w:val="single" w:sz="4" w:space="0" w:color="auto"/>
      </w:pBdr>
      <w:spacing w:before="100" w:beforeAutospacing="1" w:after="100" w:afterAutospacing="1"/>
    </w:pPr>
    <w:rPr>
      <w:b/>
      <w:bCs/>
      <w:sz w:val="20"/>
      <w:szCs w:val="20"/>
    </w:rPr>
  </w:style>
  <w:style w:type="paragraph" w:customStyle="1" w:styleId="xl149">
    <w:name w:val="xl149"/>
    <w:basedOn w:val="a"/>
    <w:rsid w:val="00434CF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434CFD"/>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434CFD"/>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434CFD"/>
    <w:pPr>
      <w:pBdr>
        <w:bottom w:val="single" w:sz="8" w:space="0" w:color="auto"/>
      </w:pBdr>
      <w:spacing w:before="100" w:beforeAutospacing="1" w:after="100" w:afterAutospacing="1"/>
    </w:pPr>
    <w:rPr>
      <w:sz w:val="20"/>
      <w:szCs w:val="20"/>
    </w:rPr>
  </w:style>
  <w:style w:type="paragraph" w:customStyle="1" w:styleId="xl153">
    <w:name w:val="xl153"/>
    <w:basedOn w:val="a"/>
    <w:rsid w:val="00434CFD"/>
    <w:pPr>
      <w:pBdr>
        <w:bottom w:val="single" w:sz="4" w:space="0" w:color="auto"/>
      </w:pBdr>
      <w:spacing w:before="100" w:beforeAutospacing="1" w:after="100" w:afterAutospacing="1"/>
    </w:pPr>
    <w:rPr>
      <w:b/>
      <w:bCs/>
      <w:sz w:val="20"/>
      <w:szCs w:val="20"/>
    </w:rPr>
  </w:style>
  <w:style w:type="paragraph" w:customStyle="1" w:styleId="xl154">
    <w:name w:val="xl154"/>
    <w:basedOn w:val="a"/>
    <w:rsid w:val="00434CFD"/>
    <w:pPr>
      <w:pBdr>
        <w:bottom w:val="single" w:sz="8" w:space="0" w:color="auto"/>
      </w:pBdr>
      <w:spacing w:before="100" w:beforeAutospacing="1" w:after="100" w:afterAutospacing="1"/>
    </w:pPr>
    <w:rPr>
      <w:b/>
      <w:bCs/>
      <w:sz w:val="20"/>
      <w:szCs w:val="20"/>
    </w:rPr>
  </w:style>
  <w:style w:type="paragraph" w:customStyle="1" w:styleId="xl155">
    <w:name w:val="xl155"/>
    <w:basedOn w:val="a"/>
    <w:rsid w:val="00434CFD"/>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434CFD"/>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434CFD"/>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434CF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434CF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434CFD"/>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434CF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434CFD"/>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434CFD"/>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434CFD"/>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434CFD"/>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434CFD"/>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434CFD"/>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434CFD"/>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434CFD"/>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434CF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434CF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434CF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434CF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434CFD"/>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434CFD"/>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434CF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434CF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434CF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434CF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434CF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434CF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434CF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434CF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434CF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434CFD"/>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434CF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434CF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434CFD"/>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434CF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434CFD"/>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434CFD"/>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434CF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434CFD"/>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434CFD"/>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434CFD"/>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434CFD"/>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434CFD"/>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434CFD"/>
    <w:pPr>
      <w:spacing w:before="100" w:beforeAutospacing="1" w:after="100" w:afterAutospacing="1"/>
      <w:jc w:val="right"/>
    </w:pPr>
    <w:rPr>
      <w:sz w:val="20"/>
      <w:szCs w:val="20"/>
    </w:rPr>
  </w:style>
  <w:style w:type="paragraph" w:customStyle="1" w:styleId="xl199">
    <w:name w:val="xl199"/>
    <w:basedOn w:val="a"/>
    <w:rsid w:val="00434CFD"/>
    <w:pPr>
      <w:spacing w:before="100" w:beforeAutospacing="1" w:after="100" w:afterAutospacing="1"/>
      <w:jc w:val="center"/>
      <w:textAlignment w:val="center"/>
    </w:pPr>
    <w:rPr>
      <w:b/>
      <w:bCs/>
    </w:rPr>
  </w:style>
  <w:style w:type="paragraph" w:customStyle="1" w:styleId="xl200">
    <w:name w:val="xl200"/>
    <w:basedOn w:val="a"/>
    <w:rsid w:val="00434CFD"/>
    <w:pPr>
      <w:spacing w:before="100" w:beforeAutospacing="1" w:after="100" w:afterAutospacing="1"/>
      <w:jc w:val="center"/>
    </w:pPr>
    <w:rPr>
      <w:b/>
      <w:bCs/>
    </w:rPr>
  </w:style>
  <w:style w:type="paragraph" w:customStyle="1" w:styleId="xl201">
    <w:name w:val="xl201"/>
    <w:basedOn w:val="a"/>
    <w:rsid w:val="00434CFD"/>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434CFD"/>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434CFD"/>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character" w:styleId="af6">
    <w:name w:val="Hyperlink"/>
    <w:basedOn w:val="a0"/>
    <w:uiPriority w:val="99"/>
    <w:unhideWhenUsed/>
    <w:rsid w:val="00FF6855"/>
    <w:rPr>
      <w:rFonts w:ascii="Times New Roman" w:hAnsi="Times New Roman" w:cs="Times New Roman" w:hint="default"/>
      <w:color w:val="0000FF"/>
      <w:u w:val="single"/>
    </w:rPr>
  </w:style>
  <w:style w:type="paragraph" w:customStyle="1" w:styleId="western">
    <w:name w:val="western"/>
    <w:basedOn w:val="a"/>
    <w:rsid w:val="00FF6855"/>
    <w:pPr>
      <w:spacing w:before="100" w:after="115"/>
    </w:pPr>
    <w:rPr>
      <w:color w:val="000000"/>
      <w:szCs w:val="20"/>
    </w:rPr>
  </w:style>
  <w:style w:type="paragraph" w:customStyle="1" w:styleId="ConsPlusTitle">
    <w:name w:val="ConsPlusTitle"/>
    <w:rsid w:val="00FF6855"/>
    <w:pPr>
      <w:widowControl w:val="0"/>
      <w:autoSpaceDE w:val="0"/>
      <w:autoSpaceDN w:val="0"/>
    </w:pPr>
    <w:rPr>
      <w:rFonts w:ascii="Calibri" w:eastAsia="Calibri" w:hAnsi="Calibri" w:cs="Calibri"/>
      <w:b/>
      <w:sz w:val="22"/>
    </w:rPr>
  </w:style>
  <w:style w:type="character" w:customStyle="1" w:styleId="titlemain">
    <w:name w:val="titlemain"/>
    <w:basedOn w:val="a0"/>
    <w:rsid w:val="000B347D"/>
  </w:style>
  <w:style w:type="character" w:customStyle="1" w:styleId="apple-converted-space">
    <w:name w:val="apple-converted-space"/>
    <w:basedOn w:val="a0"/>
    <w:rsid w:val="000B347D"/>
  </w:style>
  <w:style w:type="character" w:styleId="af7">
    <w:name w:val="Intense Emphasis"/>
    <w:uiPriority w:val="21"/>
    <w:qFormat/>
    <w:rsid w:val="000B347D"/>
    <w:rPr>
      <w:b/>
      <w:bCs/>
      <w:i/>
      <w:iCs/>
      <w:color w:val="4F81BD"/>
    </w:rPr>
  </w:style>
  <w:style w:type="character" w:customStyle="1" w:styleId="70">
    <w:name w:val="Заголовок 7 Знак"/>
    <w:basedOn w:val="a0"/>
    <w:link w:val="7"/>
    <w:rsid w:val="00B569A0"/>
    <w:rPr>
      <w:sz w:val="24"/>
      <w:szCs w:val="24"/>
      <w:lang w:val="en-US" w:eastAsia="en-US"/>
    </w:rPr>
  </w:style>
  <w:style w:type="paragraph" w:customStyle="1" w:styleId="u">
    <w:name w:val="u"/>
    <w:basedOn w:val="a"/>
    <w:rsid w:val="00B569A0"/>
    <w:pPr>
      <w:spacing w:before="100" w:beforeAutospacing="1" w:after="100" w:afterAutospacing="1"/>
    </w:pPr>
  </w:style>
  <w:style w:type="paragraph" w:customStyle="1" w:styleId="ConsTitle">
    <w:name w:val="ConsTitle"/>
    <w:rsid w:val="00B569A0"/>
    <w:pPr>
      <w:widowControl w:val="0"/>
      <w:snapToGrid w:val="0"/>
      <w:ind w:right="19772"/>
    </w:pPr>
    <w:rPr>
      <w:rFonts w:ascii="Arial" w:hAnsi="Arial"/>
      <w:b/>
      <w:sz w:val="16"/>
    </w:rPr>
  </w:style>
  <w:style w:type="paragraph" w:customStyle="1" w:styleId="ConsNonformat">
    <w:name w:val="ConsNonformat"/>
    <w:rsid w:val="00B569A0"/>
    <w:pPr>
      <w:widowControl w:val="0"/>
      <w:snapToGrid w:val="0"/>
      <w:ind w:right="19772"/>
    </w:pPr>
    <w:rPr>
      <w:rFonts w:ascii="Courier New" w:hAnsi="Courier New"/>
    </w:rPr>
  </w:style>
  <w:style w:type="paragraph" w:customStyle="1" w:styleId="ConsNormal">
    <w:name w:val="ConsNormal"/>
    <w:rsid w:val="00B569A0"/>
    <w:pPr>
      <w:widowControl w:val="0"/>
      <w:autoSpaceDE w:val="0"/>
      <w:autoSpaceDN w:val="0"/>
      <w:ind w:right="19772"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0394">
      <w:bodyDiv w:val="1"/>
      <w:marLeft w:val="0"/>
      <w:marRight w:val="0"/>
      <w:marTop w:val="0"/>
      <w:marBottom w:val="0"/>
      <w:divBdr>
        <w:top w:val="none" w:sz="0" w:space="0" w:color="auto"/>
        <w:left w:val="none" w:sz="0" w:space="0" w:color="auto"/>
        <w:bottom w:val="none" w:sz="0" w:space="0" w:color="auto"/>
        <w:right w:val="none" w:sz="0" w:space="0" w:color="auto"/>
      </w:divBdr>
    </w:div>
    <w:div w:id="33505937">
      <w:bodyDiv w:val="1"/>
      <w:marLeft w:val="0"/>
      <w:marRight w:val="0"/>
      <w:marTop w:val="0"/>
      <w:marBottom w:val="0"/>
      <w:divBdr>
        <w:top w:val="none" w:sz="0" w:space="0" w:color="auto"/>
        <w:left w:val="none" w:sz="0" w:space="0" w:color="auto"/>
        <w:bottom w:val="none" w:sz="0" w:space="0" w:color="auto"/>
        <w:right w:val="none" w:sz="0" w:space="0" w:color="auto"/>
      </w:divBdr>
    </w:div>
    <w:div w:id="54395709">
      <w:bodyDiv w:val="1"/>
      <w:marLeft w:val="0"/>
      <w:marRight w:val="0"/>
      <w:marTop w:val="0"/>
      <w:marBottom w:val="0"/>
      <w:divBdr>
        <w:top w:val="none" w:sz="0" w:space="0" w:color="auto"/>
        <w:left w:val="none" w:sz="0" w:space="0" w:color="auto"/>
        <w:bottom w:val="none" w:sz="0" w:space="0" w:color="auto"/>
        <w:right w:val="none" w:sz="0" w:space="0" w:color="auto"/>
      </w:divBdr>
    </w:div>
    <w:div w:id="124277331">
      <w:bodyDiv w:val="1"/>
      <w:marLeft w:val="0"/>
      <w:marRight w:val="0"/>
      <w:marTop w:val="0"/>
      <w:marBottom w:val="0"/>
      <w:divBdr>
        <w:top w:val="none" w:sz="0" w:space="0" w:color="auto"/>
        <w:left w:val="none" w:sz="0" w:space="0" w:color="auto"/>
        <w:bottom w:val="none" w:sz="0" w:space="0" w:color="auto"/>
        <w:right w:val="none" w:sz="0" w:space="0" w:color="auto"/>
      </w:divBdr>
    </w:div>
    <w:div w:id="231623889">
      <w:bodyDiv w:val="1"/>
      <w:marLeft w:val="0"/>
      <w:marRight w:val="0"/>
      <w:marTop w:val="0"/>
      <w:marBottom w:val="0"/>
      <w:divBdr>
        <w:top w:val="none" w:sz="0" w:space="0" w:color="auto"/>
        <w:left w:val="none" w:sz="0" w:space="0" w:color="auto"/>
        <w:bottom w:val="none" w:sz="0" w:space="0" w:color="auto"/>
        <w:right w:val="none" w:sz="0" w:space="0" w:color="auto"/>
      </w:divBdr>
    </w:div>
    <w:div w:id="231939330">
      <w:bodyDiv w:val="1"/>
      <w:marLeft w:val="0"/>
      <w:marRight w:val="0"/>
      <w:marTop w:val="0"/>
      <w:marBottom w:val="0"/>
      <w:divBdr>
        <w:top w:val="none" w:sz="0" w:space="0" w:color="auto"/>
        <w:left w:val="none" w:sz="0" w:space="0" w:color="auto"/>
        <w:bottom w:val="none" w:sz="0" w:space="0" w:color="auto"/>
        <w:right w:val="none" w:sz="0" w:space="0" w:color="auto"/>
      </w:divBdr>
    </w:div>
    <w:div w:id="237447152">
      <w:bodyDiv w:val="1"/>
      <w:marLeft w:val="0"/>
      <w:marRight w:val="0"/>
      <w:marTop w:val="0"/>
      <w:marBottom w:val="0"/>
      <w:divBdr>
        <w:top w:val="none" w:sz="0" w:space="0" w:color="auto"/>
        <w:left w:val="none" w:sz="0" w:space="0" w:color="auto"/>
        <w:bottom w:val="none" w:sz="0" w:space="0" w:color="auto"/>
        <w:right w:val="none" w:sz="0" w:space="0" w:color="auto"/>
      </w:divBdr>
    </w:div>
    <w:div w:id="251398463">
      <w:bodyDiv w:val="1"/>
      <w:marLeft w:val="0"/>
      <w:marRight w:val="0"/>
      <w:marTop w:val="0"/>
      <w:marBottom w:val="0"/>
      <w:divBdr>
        <w:top w:val="none" w:sz="0" w:space="0" w:color="auto"/>
        <w:left w:val="none" w:sz="0" w:space="0" w:color="auto"/>
        <w:bottom w:val="none" w:sz="0" w:space="0" w:color="auto"/>
        <w:right w:val="none" w:sz="0" w:space="0" w:color="auto"/>
      </w:divBdr>
    </w:div>
    <w:div w:id="281964729">
      <w:bodyDiv w:val="1"/>
      <w:marLeft w:val="0"/>
      <w:marRight w:val="0"/>
      <w:marTop w:val="0"/>
      <w:marBottom w:val="0"/>
      <w:divBdr>
        <w:top w:val="none" w:sz="0" w:space="0" w:color="auto"/>
        <w:left w:val="none" w:sz="0" w:space="0" w:color="auto"/>
        <w:bottom w:val="none" w:sz="0" w:space="0" w:color="auto"/>
        <w:right w:val="none" w:sz="0" w:space="0" w:color="auto"/>
      </w:divBdr>
    </w:div>
    <w:div w:id="313220598">
      <w:bodyDiv w:val="1"/>
      <w:marLeft w:val="0"/>
      <w:marRight w:val="0"/>
      <w:marTop w:val="0"/>
      <w:marBottom w:val="0"/>
      <w:divBdr>
        <w:top w:val="none" w:sz="0" w:space="0" w:color="auto"/>
        <w:left w:val="none" w:sz="0" w:space="0" w:color="auto"/>
        <w:bottom w:val="none" w:sz="0" w:space="0" w:color="auto"/>
        <w:right w:val="none" w:sz="0" w:space="0" w:color="auto"/>
      </w:divBdr>
    </w:div>
    <w:div w:id="313459234">
      <w:bodyDiv w:val="1"/>
      <w:marLeft w:val="0"/>
      <w:marRight w:val="0"/>
      <w:marTop w:val="0"/>
      <w:marBottom w:val="0"/>
      <w:divBdr>
        <w:top w:val="none" w:sz="0" w:space="0" w:color="auto"/>
        <w:left w:val="none" w:sz="0" w:space="0" w:color="auto"/>
        <w:bottom w:val="none" w:sz="0" w:space="0" w:color="auto"/>
        <w:right w:val="none" w:sz="0" w:space="0" w:color="auto"/>
      </w:divBdr>
    </w:div>
    <w:div w:id="337468183">
      <w:bodyDiv w:val="1"/>
      <w:marLeft w:val="0"/>
      <w:marRight w:val="0"/>
      <w:marTop w:val="0"/>
      <w:marBottom w:val="0"/>
      <w:divBdr>
        <w:top w:val="none" w:sz="0" w:space="0" w:color="auto"/>
        <w:left w:val="none" w:sz="0" w:space="0" w:color="auto"/>
        <w:bottom w:val="none" w:sz="0" w:space="0" w:color="auto"/>
        <w:right w:val="none" w:sz="0" w:space="0" w:color="auto"/>
      </w:divBdr>
    </w:div>
    <w:div w:id="338001481">
      <w:bodyDiv w:val="1"/>
      <w:marLeft w:val="0"/>
      <w:marRight w:val="0"/>
      <w:marTop w:val="0"/>
      <w:marBottom w:val="0"/>
      <w:divBdr>
        <w:top w:val="none" w:sz="0" w:space="0" w:color="auto"/>
        <w:left w:val="none" w:sz="0" w:space="0" w:color="auto"/>
        <w:bottom w:val="none" w:sz="0" w:space="0" w:color="auto"/>
        <w:right w:val="none" w:sz="0" w:space="0" w:color="auto"/>
      </w:divBdr>
    </w:div>
    <w:div w:id="366221770">
      <w:bodyDiv w:val="1"/>
      <w:marLeft w:val="0"/>
      <w:marRight w:val="0"/>
      <w:marTop w:val="0"/>
      <w:marBottom w:val="0"/>
      <w:divBdr>
        <w:top w:val="none" w:sz="0" w:space="0" w:color="auto"/>
        <w:left w:val="none" w:sz="0" w:space="0" w:color="auto"/>
        <w:bottom w:val="none" w:sz="0" w:space="0" w:color="auto"/>
        <w:right w:val="none" w:sz="0" w:space="0" w:color="auto"/>
      </w:divBdr>
    </w:div>
    <w:div w:id="382607082">
      <w:bodyDiv w:val="1"/>
      <w:marLeft w:val="0"/>
      <w:marRight w:val="0"/>
      <w:marTop w:val="0"/>
      <w:marBottom w:val="0"/>
      <w:divBdr>
        <w:top w:val="none" w:sz="0" w:space="0" w:color="auto"/>
        <w:left w:val="none" w:sz="0" w:space="0" w:color="auto"/>
        <w:bottom w:val="none" w:sz="0" w:space="0" w:color="auto"/>
        <w:right w:val="none" w:sz="0" w:space="0" w:color="auto"/>
      </w:divBdr>
    </w:div>
    <w:div w:id="398401501">
      <w:bodyDiv w:val="1"/>
      <w:marLeft w:val="0"/>
      <w:marRight w:val="0"/>
      <w:marTop w:val="0"/>
      <w:marBottom w:val="0"/>
      <w:divBdr>
        <w:top w:val="none" w:sz="0" w:space="0" w:color="auto"/>
        <w:left w:val="none" w:sz="0" w:space="0" w:color="auto"/>
        <w:bottom w:val="none" w:sz="0" w:space="0" w:color="auto"/>
        <w:right w:val="none" w:sz="0" w:space="0" w:color="auto"/>
      </w:divBdr>
    </w:div>
    <w:div w:id="418913886">
      <w:bodyDiv w:val="1"/>
      <w:marLeft w:val="0"/>
      <w:marRight w:val="0"/>
      <w:marTop w:val="0"/>
      <w:marBottom w:val="0"/>
      <w:divBdr>
        <w:top w:val="none" w:sz="0" w:space="0" w:color="auto"/>
        <w:left w:val="none" w:sz="0" w:space="0" w:color="auto"/>
        <w:bottom w:val="none" w:sz="0" w:space="0" w:color="auto"/>
        <w:right w:val="none" w:sz="0" w:space="0" w:color="auto"/>
      </w:divBdr>
    </w:div>
    <w:div w:id="430856271">
      <w:bodyDiv w:val="1"/>
      <w:marLeft w:val="0"/>
      <w:marRight w:val="0"/>
      <w:marTop w:val="0"/>
      <w:marBottom w:val="0"/>
      <w:divBdr>
        <w:top w:val="none" w:sz="0" w:space="0" w:color="auto"/>
        <w:left w:val="none" w:sz="0" w:space="0" w:color="auto"/>
        <w:bottom w:val="none" w:sz="0" w:space="0" w:color="auto"/>
        <w:right w:val="none" w:sz="0" w:space="0" w:color="auto"/>
      </w:divBdr>
    </w:div>
    <w:div w:id="431705624">
      <w:bodyDiv w:val="1"/>
      <w:marLeft w:val="0"/>
      <w:marRight w:val="0"/>
      <w:marTop w:val="0"/>
      <w:marBottom w:val="0"/>
      <w:divBdr>
        <w:top w:val="none" w:sz="0" w:space="0" w:color="auto"/>
        <w:left w:val="none" w:sz="0" w:space="0" w:color="auto"/>
        <w:bottom w:val="none" w:sz="0" w:space="0" w:color="auto"/>
        <w:right w:val="none" w:sz="0" w:space="0" w:color="auto"/>
      </w:divBdr>
    </w:div>
    <w:div w:id="437992110">
      <w:bodyDiv w:val="1"/>
      <w:marLeft w:val="0"/>
      <w:marRight w:val="0"/>
      <w:marTop w:val="0"/>
      <w:marBottom w:val="0"/>
      <w:divBdr>
        <w:top w:val="none" w:sz="0" w:space="0" w:color="auto"/>
        <w:left w:val="none" w:sz="0" w:space="0" w:color="auto"/>
        <w:bottom w:val="none" w:sz="0" w:space="0" w:color="auto"/>
        <w:right w:val="none" w:sz="0" w:space="0" w:color="auto"/>
      </w:divBdr>
    </w:div>
    <w:div w:id="462965010">
      <w:bodyDiv w:val="1"/>
      <w:marLeft w:val="0"/>
      <w:marRight w:val="0"/>
      <w:marTop w:val="0"/>
      <w:marBottom w:val="0"/>
      <w:divBdr>
        <w:top w:val="none" w:sz="0" w:space="0" w:color="auto"/>
        <w:left w:val="none" w:sz="0" w:space="0" w:color="auto"/>
        <w:bottom w:val="none" w:sz="0" w:space="0" w:color="auto"/>
        <w:right w:val="none" w:sz="0" w:space="0" w:color="auto"/>
      </w:divBdr>
    </w:div>
    <w:div w:id="464665013">
      <w:bodyDiv w:val="1"/>
      <w:marLeft w:val="0"/>
      <w:marRight w:val="0"/>
      <w:marTop w:val="0"/>
      <w:marBottom w:val="0"/>
      <w:divBdr>
        <w:top w:val="none" w:sz="0" w:space="0" w:color="auto"/>
        <w:left w:val="none" w:sz="0" w:space="0" w:color="auto"/>
        <w:bottom w:val="none" w:sz="0" w:space="0" w:color="auto"/>
        <w:right w:val="none" w:sz="0" w:space="0" w:color="auto"/>
      </w:divBdr>
    </w:div>
    <w:div w:id="483354517">
      <w:bodyDiv w:val="1"/>
      <w:marLeft w:val="0"/>
      <w:marRight w:val="0"/>
      <w:marTop w:val="0"/>
      <w:marBottom w:val="0"/>
      <w:divBdr>
        <w:top w:val="none" w:sz="0" w:space="0" w:color="auto"/>
        <w:left w:val="none" w:sz="0" w:space="0" w:color="auto"/>
        <w:bottom w:val="none" w:sz="0" w:space="0" w:color="auto"/>
        <w:right w:val="none" w:sz="0" w:space="0" w:color="auto"/>
      </w:divBdr>
    </w:div>
    <w:div w:id="499662165">
      <w:bodyDiv w:val="1"/>
      <w:marLeft w:val="0"/>
      <w:marRight w:val="0"/>
      <w:marTop w:val="0"/>
      <w:marBottom w:val="0"/>
      <w:divBdr>
        <w:top w:val="none" w:sz="0" w:space="0" w:color="auto"/>
        <w:left w:val="none" w:sz="0" w:space="0" w:color="auto"/>
        <w:bottom w:val="none" w:sz="0" w:space="0" w:color="auto"/>
        <w:right w:val="none" w:sz="0" w:space="0" w:color="auto"/>
      </w:divBdr>
    </w:div>
    <w:div w:id="521163124">
      <w:bodyDiv w:val="1"/>
      <w:marLeft w:val="0"/>
      <w:marRight w:val="0"/>
      <w:marTop w:val="0"/>
      <w:marBottom w:val="0"/>
      <w:divBdr>
        <w:top w:val="none" w:sz="0" w:space="0" w:color="auto"/>
        <w:left w:val="none" w:sz="0" w:space="0" w:color="auto"/>
        <w:bottom w:val="none" w:sz="0" w:space="0" w:color="auto"/>
        <w:right w:val="none" w:sz="0" w:space="0" w:color="auto"/>
      </w:divBdr>
    </w:div>
    <w:div w:id="524833467">
      <w:bodyDiv w:val="1"/>
      <w:marLeft w:val="0"/>
      <w:marRight w:val="0"/>
      <w:marTop w:val="0"/>
      <w:marBottom w:val="0"/>
      <w:divBdr>
        <w:top w:val="none" w:sz="0" w:space="0" w:color="auto"/>
        <w:left w:val="none" w:sz="0" w:space="0" w:color="auto"/>
        <w:bottom w:val="none" w:sz="0" w:space="0" w:color="auto"/>
        <w:right w:val="none" w:sz="0" w:space="0" w:color="auto"/>
      </w:divBdr>
    </w:div>
    <w:div w:id="537745771">
      <w:bodyDiv w:val="1"/>
      <w:marLeft w:val="0"/>
      <w:marRight w:val="0"/>
      <w:marTop w:val="0"/>
      <w:marBottom w:val="0"/>
      <w:divBdr>
        <w:top w:val="none" w:sz="0" w:space="0" w:color="auto"/>
        <w:left w:val="none" w:sz="0" w:space="0" w:color="auto"/>
        <w:bottom w:val="none" w:sz="0" w:space="0" w:color="auto"/>
        <w:right w:val="none" w:sz="0" w:space="0" w:color="auto"/>
      </w:divBdr>
    </w:div>
    <w:div w:id="541794338">
      <w:bodyDiv w:val="1"/>
      <w:marLeft w:val="0"/>
      <w:marRight w:val="0"/>
      <w:marTop w:val="0"/>
      <w:marBottom w:val="0"/>
      <w:divBdr>
        <w:top w:val="none" w:sz="0" w:space="0" w:color="auto"/>
        <w:left w:val="none" w:sz="0" w:space="0" w:color="auto"/>
        <w:bottom w:val="none" w:sz="0" w:space="0" w:color="auto"/>
        <w:right w:val="none" w:sz="0" w:space="0" w:color="auto"/>
      </w:divBdr>
    </w:div>
    <w:div w:id="559557125">
      <w:bodyDiv w:val="1"/>
      <w:marLeft w:val="0"/>
      <w:marRight w:val="0"/>
      <w:marTop w:val="0"/>
      <w:marBottom w:val="0"/>
      <w:divBdr>
        <w:top w:val="none" w:sz="0" w:space="0" w:color="auto"/>
        <w:left w:val="none" w:sz="0" w:space="0" w:color="auto"/>
        <w:bottom w:val="none" w:sz="0" w:space="0" w:color="auto"/>
        <w:right w:val="none" w:sz="0" w:space="0" w:color="auto"/>
      </w:divBdr>
    </w:div>
    <w:div w:id="575437688">
      <w:bodyDiv w:val="1"/>
      <w:marLeft w:val="0"/>
      <w:marRight w:val="0"/>
      <w:marTop w:val="0"/>
      <w:marBottom w:val="0"/>
      <w:divBdr>
        <w:top w:val="none" w:sz="0" w:space="0" w:color="auto"/>
        <w:left w:val="none" w:sz="0" w:space="0" w:color="auto"/>
        <w:bottom w:val="none" w:sz="0" w:space="0" w:color="auto"/>
        <w:right w:val="none" w:sz="0" w:space="0" w:color="auto"/>
      </w:divBdr>
    </w:div>
    <w:div w:id="607200921">
      <w:bodyDiv w:val="1"/>
      <w:marLeft w:val="0"/>
      <w:marRight w:val="0"/>
      <w:marTop w:val="0"/>
      <w:marBottom w:val="0"/>
      <w:divBdr>
        <w:top w:val="none" w:sz="0" w:space="0" w:color="auto"/>
        <w:left w:val="none" w:sz="0" w:space="0" w:color="auto"/>
        <w:bottom w:val="none" w:sz="0" w:space="0" w:color="auto"/>
        <w:right w:val="none" w:sz="0" w:space="0" w:color="auto"/>
      </w:divBdr>
    </w:div>
    <w:div w:id="615528587">
      <w:bodyDiv w:val="1"/>
      <w:marLeft w:val="0"/>
      <w:marRight w:val="0"/>
      <w:marTop w:val="0"/>
      <w:marBottom w:val="0"/>
      <w:divBdr>
        <w:top w:val="none" w:sz="0" w:space="0" w:color="auto"/>
        <w:left w:val="none" w:sz="0" w:space="0" w:color="auto"/>
        <w:bottom w:val="none" w:sz="0" w:space="0" w:color="auto"/>
        <w:right w:val="none" w:sz="0" w:space="0" w:color="auto"/>
      </w:divBdr>
    </w:div>
    <w:div w:id="618804319">
      <w:bodyDiv w:val="1"/>
      <w:marLeft w:val="0"/>
      <w:marRight w:val="0"/>
      <w:marTop w:val="0"/>
      <w:marBottom w:val="0"/>
      <w:divBdr>
        <w:top w:val="none" w:sz="0" w:space="0" w:color="auto"/>
        <w:left w:val="none" w:sz="0" w:space="0" w:color="auto"/>
        <w:bottom w:val="none" w:sz="0" w:space="0" w:color="auto"/>
        <w:right w:val="none" w:sz="0" w:space="0" w:color="auto"/>
      </w:divBdr>
    </w:div>
    <w:div w:id="620112158">
      <w:bodyDiv w:val="1"/>
      <w:marLeft w:val="0"/>
      <w:marRight w:val="0"/>
      <w:marTop w:val="0"/>
      <w:marBottom w:val="0"/>
      <w:divBdr>
        <w:top w:val="none" w:sz="0" w:space="0" w:color="auto"/>
        <w:left w:val="none" w:sz="0" w:space="0" w:color="auto"/>
        <w:bottom w:val="none" w:sz="0" w:space="0" w:color="auto"/>
        <w:right w:val="none" w:sz="0" w:space="0" w:color="auto"/>
      </w:divBdr>
    </w:div>
    <w:div w:id="625544198">
      <w:bodyDiv w:val="1"/>
      <w:marLeft w:val="0"/>
      <w:marRight w:val="0"/>
      <w:marTop w:val="0"/>
      <w:marBottom w:val="0"/>
      <w:divBdr>
        <w:top w:val="none" w:sz="0" w:space="0" w:color="auto"/>
        <w:left w:val="none" w:sz="0" w:space="0" w:color="auto"/>
        <w:bottom w:val="none" w:sz="0" w:space="0" w:color="auto"/>
        <w:right w:val="none" w:sz="0" w:space="0" w:color="auto"/>
      </w:divBdr>
    </w:div>
    <w:div w:id="645357546">
      <w:bodyDiv w:val="1"/>
      <w:marLeft w:val="0"/>
      <w:marRight w:val="0"/>
      <w:marTop w:val="0"/>
      <w:marBottom w:val="0"/>
      <w:divBdr>
        <w:top w:val="none" w:sz="0" w:space="0" w:color="auto"/>
        <w:left w:val="none" w:sz="0" w:space="0" w:color="auto"/>
        <w:bottom w:val="none" w:sz="0" w:space="0" w:color="auto"/>
        <w:right w:val="none" w:sz="0" w:space="0" w:color="auto"/>
      </w:divBdr>
    </w:div>
    <w:div w:id="646402537">
      <w:bodyDiv w:val="1"/>
      <w:marLeft w:val="0"/>
      <w:marRight w:val="0"/>
      <w:marTop w:val="0"/>
      <w:marBottom w:val="0"/>
      <w:divBdr>
        <w:top w:val="none" w:sz="0" w:space="0" w:color="auto"/>
        <w:left w:val="none" w:sz="0" w:space="0" w:color="auto"/>
        <w:bottom w:val="none" w:sz="0" w:space="0" w:color="auto"/>
        <w:right w:val="none" w:sz="0" w:space="0" w:color="auto"/>
      </w:divBdr>
    </w:div>
    <w:div w:id="678628357">
      <w:bodyDiv w:val="1"/>
      <w:marLeft w:val="0"/>
      <w:marRight w:val="0"/>
      <w:marTop w:val="0"/>
      <w:marBottom w:val="0"/>
      <w:divBdr>
        <w:top w:val="none" w:sz="0" w:space="0" w:color="auto"/>
        <w:left w:val="none" w:sz="0" w:space="0" w:color="auto"/>
        <w:bottom w:val="none" w:sz="0" w:space="0" w:color="auto"/>
        <w:right w:val="none" w:sz="0" w:space="0" w:color="auto"/>
      </w:divBdr>
    </w:div>
    <w:div w:id="694577673">
      <w:bodyDiv w:val="1"/>
      <w:marLeft w:val="0"/>
      <w:marRight w:val="0"/>
      <w:marTop w:val="0"/>
      <w:marBottom w:val="0"/>
      <w:divBdr>
        <w:top w:val="none" w:sz="0" w:space="0" w:color="auto"/>
        <w:left w:val="none" w:sz="0" w:space="0" w:color="auto"/>
        <w:bottom w:val="none" w:sz="0" w:space="0" w:color="auto"/>
        <w:right w:val="none" w:sz="0" w:space="0" w:color="auto"/>
      </w:divBdr>
    </w:div>
    <w:div w:id="711660108">
      <w:bodyDiv w:val="1"/>
      <w:marLeft w:val="0"/>
      <w:marRight w:val="0"/>
      <w:marTop w:val="0"/>
      <w:marBottom w:val="0"/>
      <w:divBdr>
        <w:top w:val="none" w:sz="0" w:space="0" w:color="auto"/>
        <w:left w:val="none" w:sz="0" w:space="0" w:color="auto"/>
        <w:bottom w:val="none" w:sz="0" w:space="0" w:color="auto"/>
        <w:right w:val="none" w:sz="0" w:space="0" w:color="auto"/>
      </w:divBdr>
    </w:div>
    <w:div w:id="717894380">
      <w:bodyDiv w:val="1"/>
      <w:marLeft w:val="0"/>
      <w:marRight w:val="0"/>
      <w:marTop w:val="0"/>
      <w:marBottom w:val="0"/>
      <w:divBdr>
        <w:top w:val="none" w:sz="0" w:space="0" w:color="auto"/>
        <w:left w:val="none" w:sz="0" w:space="0" w:color="auto"/>
        <w:bottom w:val="none" w:sz="0" w:space="0" w:color="auto"/>
        <w:right w:val="none" w:sz="0" w:space="0" w:color="auto"/>
      </w:divBdr>
    </w:div>
    <w:div w:id="736636296">
      <w:bodyDiv w:val="1"/>
      <w:marLeft w:val="0"/>
      <w:marRight w:val="0"/>
      <w:marTop w:val="0"/>
      <w:marBottom w:val="0"/>
      <w:divBdr>
        <w:top w:val="none" w:sz="0" w:space="0" w:color="auto"/>
        <w:left w:val="none" w:sz="0" w:space="0" w:color="auto"/>
        <w:bottom w:val="none" w:sz="0" w:space="0" w:color="auto"/>
        <w:right w:val="none" w:sz="0" w:space="0" w:color="auto"/>
      </w:divBdr>
    </w:div>
    <w:div w:id="792753277">
      <w:bodyDiv w:val="1"/>
      <w:marLeft w:val="0"/>
      <w:marRight w:val="0"/>
      <w:marTop w:val="0"/>
      <w:marBottom w:val="0"/>
      <w:divBdr>
        <w:top w:val="none" w:sz="0" w:space="0" w:color="auto"/>
        <w:left w:val="none" w:sz="0" w:space="0" w:color="auto"/>
        <w:bottom w:val="none" w:sz="0" w:space="0" w:color="auto"/>
        <w:right w:val="none" w:sz="0" w:space="0" w:color="auto"/>
      </w:divBdr>
    </w:div>
    <w:div w:id="795635702">
      <w:bodyDiv w:val="1"/>
      <w:marLeft w:val="0"/>
      <w:marRight w:val="0"/>
      <w:marTop w:val="0"/>
      <w:marBottom w:val="0"/>
      <w:divBdr>
        <w:top w:val="none" w:sz="0" w:space="0" w:color="auto"/>
        <w:left w:val="none" w:sz="0" w:space="0" w:color="auto"/>
        <w:bottom w:val="none" w:sz="0" w:space="0" w:color="auto"/>
        <w:right w:val="none" w:sz="0" w:space="0" w:color="auto"/>
      </w:divBdr>
    </w:div>
    <w:div w:id="800029337">
      <w:bodyDiv w:val="1"/>
      <w:marLeft w:val="0"/>
      <w:marRight w:val="0"/>
      <w:marTop w:val="0"/>
      <w:marBottom w:val="0"/>
      <w:divBdr>
        <w:top w:val="none" w:sz="0" w:space="0" w:color="auto"/>
        <w:left w:val="none" w:sz="0" w:space="0" w:color="auto"/>
        <w:bottom w:val="none" w:sz="0" w:space="0" w:color="auto"/>
        <w:right w:val="none" w:sz="0" w:space="0" w:color="auto"/>
      </w:divBdr>
    </w:div>
    <w:div w:id="813370784">
      <w:marLeft w:val="0"/>
      <w:marRight w:val="0"/>
      <w:marTop w:val="0"/>
      <w:marBottom w:val="0"/>
      <w:divBdr>
        <w:top w:val="none" w:sz="0" w:space="0" w:color="auto"/>
        <w:left w:val="none" w:sz="0" w:space="0" w:color="auto"/>
        <w:bottom w:val="none" w:sz="0" w:space="0" w:color="auto"/>
        <w:right w:val="none" w:sz="0" w:space="0" w:color="auto"/>
      </w:divBdr>
    </w:div>
    <w:div w:id="813370785">
      <w:marLeft w:val="0"/>
      <w:marRight w:val="0"/>
      <w:marTop w:val="0"/>
      <w:marBottom w:val="0"/>
      <w:divBdr>
        <w:top w:val="none" w:sz="0" w:space="0" w:color="auto"/>
        <w:left w:val="none" w:sz="0" w:space="0" w:color="auto"/>
        <w:bottom w:val="none" w:sz="0" w:space="0" w:color="auto"/>
        <w:right w:val="none" w:sz="0" w:space="0" w:color="auto"/>
      </w:divBdr>
    </w:div>
    <w:div w:id="813370786">
      <w:marLeft w:val="0"/>
      <w:marRight w:val="0"/>
      <w:marTop w:val="0"/>
      <w:marBottom w:val="0"/>
      <w:divBdr>
        <w:top w:val="none" w:sz="0" w:space="0" w:color="auto"/>
        <w:left w:val="none" w:sz="0" w:space="0" w:color="auto"/>
        <w:bottom w:val="none" w:sz="0" w:space="0" w:color="auto"/>
        <w:right w:val="none" w:sz="0" w:space="0" w:color="auto"/>
      </w:divBdr>
    </w:div>
    <w:div w:id="813370787">
      <w:marLeft w:val="0"/>
      <w:marRight w:val="0"/>
      <w:marTop w:val="0"/>
      <w:marBottom w:val="0"/>
      <w:divBdr>
        <w:top w:val="none" w:sz="0" w:space="0" w:color="auto"/>
        <w:left w:val="none" w:sz="0" w:space="0" w:color="auto"/>
        <w:bottom w:val="none" w:sz="0" w:space="0" w:color="auto"/>
        <w:right w:val="none" w:sz="0" w:space="0" w:color="auto"/>
      </w:divBdr>
    </w:div>
    <w:div w:id="813370788">
      <w:marLeft w:val="0"/>
      <w:marRight w:val="0"/>
      <w:marTop w:val="0"/>
      <w:marBottom w:val="0"/>
      <w:divBdr>
        <w:top w:val="none" w:sz="0" w:space="0" w:color="auto"/>
        <w:left w:val="none" w:sz="0" w:space="0" w:color="auto"/>
        <w:bottom w:val="none" w:sz="0" w:space="0" w:color="auto"/>
        <w:right w:val="none" w:sz="0" w:space="0" w:color="auto"/>
      </w:divBdr>
    </w:div>
    <w:div w:id="831868048">
      <w:bodyDiv w:val="1"/>
      <w:marLeft w:val="0"/>
      <w:marRight w:val="0"/>
      <w:marTop w:val="0"/>
      <w:marBottom w:val="0"/>
      <w:divBdr>
        <w:top w:val="none" w:sz="0" w:space="0" w:color="auto"/>
        <w:left w:val="none" w:sz="0" w:space="0" w:color="auto"/>
        <w:bottom w:val="none" w:sz="0" w:space="0" w:color="auto"/>
        <w:right w:val="none" w:sz="0" w:space="0" w:color="auto"/>
      </w:divBdr>
    </w:div>
    <w:div w:id="845247695">
      <w:bodyDiv w:val="1"/>
      <w:marLeft w:val="0"/>
      <w:marRight w:val="0"/>
      <w:marTop w:val="0"/>
      <w:marBottom w:val="0"/>
      <w:divBdr>
        <w:top w:val="none" w:sz="0" w:space="0" w:color="auto"/>
        <w:left w:val="none" w:sz="0" w:space="0" w:color="auto"/>
        <w:bottom w:val="none" w:sz="0" w:space="0" w:color="auto"/>
        <w:right w:val="none" w:sz="0" w:space="0" w:color="auto"/>
      </w:divBdr>
    </w:div>
    <w:div w:id="856625000">
      <w:bodyDiv w:val="1"/>
      <w:marLeft w:val="0"/>
      <w:marRight w:val="0"/>
      <w:marTop w:val="0"/>
      <w:marBottom w:val="0"/>
      <w:divBdr>
        <w:top w:val="none" w:sz="0" w:space="0" w:color="auto"/>
        <w:left w:val="none" w:sz="0" w:space="0" w:color="auto"/>
        <w:bottom w:val="none" w:sz="0" w:space="0" w:color="auto"/>
        <w:right w:val="none" w:sz="0" w:space="0" w:color="auto"/>
      </w:divBdr>
    </w:div>
    <w:div w:id="869224858">
      <w:bodyDiv w:val="1"/>
      <w:marLeft w:val="0"/>
      <w:marRight w:val="0"/>
      <w:marTop w:val="0"/>
      <w:marBottom w:val="0"/>
      <w:divBdr>
        <w:top w:val="none" w:sz="0" w:space="0" w:color="auto"/>
        <w:left w:val="none" w:sz="0" w:space="0" w:color="auto"/>
        <w:bottom w:val="none" w:sz="0" w:space="0" w:color="auto"/>
        <w:right w:val="none" w:sz="0" w:space="0" w:color="auto"/>
      </w:divBdr>
    </w:div>
    <w:div w:id="880171556">
      <w:bodyDiv w:val="1"/>
      <w:marLeft w:val="0"/>
      <w:marRight w:val="0"/>
      <w:marTop w:val="0"/>
      <w:marBottom w:val="0"/>
      <w:divBdr>
        <w:top w:val="none" w:sz="0" w:space="0" w:color="auto"/>
        <w:left w:val="none" w:sz="0" w:space="0" w:color="auto"/>
        <w:bottom w:val="none" w:sz="0" w:space="0" w:color="auto"/>
        <w:right w:val="none" w:sz="0" w:space="0" w:color="auto"/>
      </w:divBdr>
    </w:div>
    <w:div w:id="958876608">
      <w:bodyDiv w:val="1"/>
      <w:marLeft w:val="0"/>
      <w:marRight w:val="0"/>
      <w:marTop w:val="0"/>
      <w:marBottom w:val="0"/>
      <w:divBdr>
        <w:top w:val="none" w:sz="0" w:space="0" w:color="auto"/>
        <w:left w:val="none" w:sz="0" w:space="0" w:color="auto"/>
        <w:bottom w:val="none" w:sz="0" w:space="0" w:color="auto"/>
        <w:right w:val="none" w:sz="0" w:space="0" w:color="auto"/>
      </w:divBdr>
    </w:div>
    <w:div w:id="1029526607">
      <w:bodyDiv w:val="1"/>
      <w:marLeft w:val="0"/>
      <w:marRight w:val="0"/>
      <w:marTop w:val="0"/>
      <w:marBottom w:val="0"/>
      <w:divBdr>
        <w:top w:val="none" w:sz="0" w:space="0" w:color="auto"/>
        <w:left w:val="none" w:sz="0" w:space="0" w:color="auto"/>
        <w:bottom w:val="none" w:sz="0" w:space="0" w:color="auto"/>
        <w:right w:val="none" w:sz="0" w:space="0" w:color="auto"/>
      </w:divBdr>
    </w:div>
    <w:div w:id="1046836580">
      <w:bodyDiv w:val="1"/>
      <w:marLeft w:val="0"/>
      <w:marRight w:val="0"/>
      <w:marTop w:val="0"/>
      <w:marBottom w:val="0"/>
      <w:divBdr>
        <w:top w:val="none" w:sz="0" w:space="0" w:color="auto"/>
        <w:left w:val="none" w:sz="0" w:space="0" w:color="auto"/>
        <w:bottom w:val="none" w:sz="0" w:space="0" w:color="auto"/>
        <w:right w:val="none" w:sz="0" w:space="0" w:color="auto"/>
      </w:divBdr>
    </w:div>
    <w:div w:id="1056782277">
      <w:bodyDiv w:val="1"/>
      <w:marLeft w:val="0"/>
      <w:marRight w:val="0"/>
      <w:marTop w:val="0"/>
      <w:marBottom w:val="0"/>
      <w:divBdr>
        <w:top w:val="none" w:sz="0" w:space="0" w:color="auto"/>
        <w:left w:val="none" w:sz="0" w:space="0" w:color="auto"/>
        <w:bottom w:val="none" w:sz="0" w:space="0" w:color="auto"/>
        <w:right w:val="none" w:sz="0" w:space="0" w:color="auto"/>
      </w:divBdr>
    </w:div>
    <w:div w:id="1088500395">
      <w:bodyDiv w:val="1"/>
      <w:marLeft w:val="0"/>
      <w:marRight w:val="0"/>
      <w:marTop w:val="0"/>
      <w:marBottom w:val="0"/>
      <w:divBdr>
        <w:top w:val="none" w:sz="0" w:space="0" w:color="auto"/>
        <w:left w:val="none" w:sz="0" w:space="0" w:color="auto"/>
        <w:bottom w:val="none" w:sz="0" w:space="0" w:color="auto"/>
        <w:right w:val="none" w:sz="0" w:space="0" w:color="auto"/>
      </w:divBdr>
    </w:div>
    <w:div w:id="1088649221">
      <w:bodyDiv w:val="1"/>
      <w:marLeft w:val="0"/>
      <w:marRight w:val="0"/>
      <w:marTop w:val="0"/>
      <w:marBottom w:val="0"/>
      <w:divBdr>
        <w:top w:val="none" w:sz="0" w:space="0" w:color="auto"/>
        <w:left w:val="none" w:sz="0" w:space="0" w:color="auto"/>
        <w:bottom w:val="none" w:sz="0" w:space="0" w:color="auto"/>
        <w:right w:val="none" w:sz="0" w:space="0" w:color="auto"/>
      </w:divBdr>
    </w:div>
    <w:div w:id="1106803825">
      <w:bodyDiv w:val="1"/>
      <w:marLeft w:val="0"/>
      <w:marRight w:val="0"/>
      <w:marTop w:val="0"/>
      <w:marBottom w:val="0"/>
      <w:divBdr>
        <w:top w:val="none" w:sz="0" w:space="0" w:color="auto"/>
        <w:left w:val="none" w:sz="0" w:space="0" w:color="auto"/>
        <w:bottom w:val="none" w:sz="0" w:space="0" w:color="auto"/>
        <w:right w:val="none" w:sz="0" w:space="0" w:color="auto"/>
      </w:divBdr>
    </w:div>
    <w:div w:id="1125852930">
      <w:bodyDiv w:val="1"/>
      <w:marLeft w:val="0"/>
      <w:marRight w:val="0"/>
      <w:marTop w:val="0"/>
      <w:marBottom w:val="0"/>
      <w:divBdr>
        <w:top w:val="none" w:sz="0" w:space="0" w:color="auto"/>
        <w:left w:val="none" w:sz="0" w:space="0" w:color="auto"/>
        <w:bottom w:val="none" w:sz="0" w:space="0" w:color="auto"/>
        <w:right w:val="none" w:sz="0" w:space="0" w:color="auto"/>
      </w:divBdr>
    </w:div>
    <w:div w:id="1131750641">
      <w:bodyDiv w:val="1"/>
      <w:marLeft w:val="0"/>
      <w:marRight w:val="0"/>
      <w:marTop w:val="0"/>
      <w:marBottom w:val="0"/>
      <w:divBdr>
        <w:top w:val="none" w:sz="0" w:space="0" w:color="auto"/>
        <w:left w:val="none" w:sz="0" w:space="0" w:color="auto"/>
        <w:bottom w:val="none" w:sz="0" w:space="0" w:color="auto"/>
        <w:right w:val="none" w:sz="0" w:space="0" w:color="auto"/>
      </w:divBdr>
    </w:div>
    <w:div w:id="1132676694">
      <w:bodyDiv w:val="1"/>
      <w:marLeft w:val="0"/>
      <w:marRight w:val="0"/>
      <w:marTop w:val="0"/>
      <w:marBottom w:val="0"/>
      <w:divBdr>
        <w:top w:val="none" w:sz="0" w:space="0" w:color="auto"/>
        <w:left w:val="none" w:sz="0" w:space="0" w:color="auto"/>
        <w:bottom w:val="none" w:sz="0" w:space="0" w:color="auto"/>
        <w:right w:val="none" w:sz="0" w:space="0" w:color="auto"/>
      </w:divBdr>
    </w:div>
    <w:div w:id="1192455179">
      <w:bodyDiv w:val="1"/>
      <w:marLeft w:val="0"/>
      <w:marRight w:val="0"/>
      <w:marTop w:val="0"/>
      <w:marBottom w:val="0"/>
      <w:divBdr>
        <w:top w:val="none" w:sz="0" w:space="0" w:color="auto"/>
        <w:left w:val="none" w:sz="0" w:space="0" w:color="auto"/>
        <w:bottom w:val="none" w:sz="0" w:space="0" w:color="auto"/>
        <w:right w:val="none" w:sz="0" w:space="0" w:color="auto"/>
      </w:divBdr>
    </w:div>
    <w:div w:id="1207251766">
      <w:bodyDiv w:val="1"/>
      <w:marLeft w:val="0"/>
      <w:marRight w:val="0"/>
      <w:marTop w:val="0"/>
      <w:marBottom w:val="0"/>
      <w:divBdr>
        <w:top w:val="none" w:sz="0" w:space="0" w:color="auto"/>
        <w:left w:val="none" w:sz="0" w:space="0" w:color="auto"/>
        <w:bottom w:val="none" w:sz="0" w:space="0" w:color="auto"/>
        <w:right w:val="none" w:sz="0" w:space="0" w:color="auto"/>
      </w:divBdr>
    </w:div>
    <w:div w:id="1208182444">
      <w:bodyDiv w:val="1"/>
      <w:marLeft w:val="0"/>
      <w:marRight w:val="0"/>
      <w:marTop w:val="0"/>
      <w:marBottom w:val="0"/>
      <w:divBdr>
        <w:top w:val="none" w:sz="0" w:space="0" w:color="auto"/>
        <w:left w:val="none" w:sz="0" w:space="0" w:color="auto"/>
        <w:bottom w:val="none" w:sz="0" w:space="0" w:color="auto"/>
        <w:right w:val="none" w:sz="0" w:space="0" w:color="auto"/>
      </w:divBdr>
    </w:div>
    <w:div w:id="1227450310">
      <w:bodyDiv w:val="1"/>
      <w:marLeft w:val="0"/>
      <w:marRight w:val="0"/>
      <w:marTop w:val="0"/>
      <w:marBottom w:val="0"/>
      <w:divBdr>
        <w:top w:val="none" w:sz="0" w:space="0" w:color="auto"/>
        <w:left w:val="none" w:sz="0" w:space="0" w:color="auto"/>
        <w:bottom w:val="none" w:sz="0" w:space="0" w:color="auto"/>
        <w:right w:val="none" w:sz="0" w:space="0" w:color="auto"/>
      </w:divBdr>
    </w:div>
    <w:div w:id="1254438234">
      <w:bodyDiv w:val="1"/>
      <w:marLeft w:val="0"/>
      <w:marRight w:val="0"/>
      <w:marTop w:val="0"/>
      <w:marBottom w:val="0"/>
      <w:divBdr>
        <w:top w:val="none" w:sz="0" w:space="0" w:color="auto"/>
        <w:left w:val="none" w:sz="0" w:space="0" w:color="auto"/>
        <w:bottom w:val="none" w:sz="0" w:space="0" w:color="auto"/>
        <w:right w:val="none" w:sz="0" w:space="0" w:color="auto"/>
      </w:divBdr>
    </w:div>
    <w:div w:id="1254515681">
      <w:bodyDiv w:val="1"/>
      <w:marLeft w:val="0"/>
      <w:marRight w:val="0"/>
      <w:marTop w:val="0"/>
      <w:marBottom w:val="0"/>
      <w:divBdr>
        <w:top w:val="none" w:sz="0" w:space="0" w:color="auto"/>
        <w:left w:val="none" w:sz="0" w:space="0" w:color="auto"/>
        <w:bottom w:val="none" w:sz="0" w:space="0" w:color="auto"/>
        <w:right w:val="none" w:sz="0" w:space="0" w:color="auto"/>
      </w:divBdr>
    </w:div>
    <w:div w:id="1266379893">
      <w:bodyDiv w:val="1"/>
      <w:marLeft w:val="0"/>
      <w:marRight w:val="0"/>
      <w:marTop w:val="0"/>
      <w:marBottom w:val="0"/>
      <w:divBdr>
        <w:top w:val="none" w:sz="0" w:space="0" w:color="auto"/>
        <w:left w:val="none" w:sz="0" w:space="0" w:color="auto"/>
        <w:bottom w:val="none" w:sz="0" w:space="0" w:color="auto"/>
        <w:right w:val="none" w:sz="0" w:space="0" w:color="auto"/>
      </w:divBdr>
    </w:div>
    <w:div w:id="1276522120">
      <w:bodyDiv w:val="1"/>
      <w:marLeft w:val="0"/>
      <w:marRight w:val="0"/>
      <w:marTop w:val="0"/>
      <w:marBottom w:val="0"/>
      <w:divBdr>
        <w:top w:val="none" w:sz="0" w:space="0" w:color="auto"/>
        <w:left w:val="none" w:sz="0" w:space="0" w:color="auto"/>
        <w:bottom w:val="none" w:sz="0" w:space="0" w:color="auto"/>
        <w:right w:val="none" w:sz="0" w:space="0" w:color="auto"/>
      </w:divBdr>
    </w:div>
    <w:div w:id="1278215637">
      <w:bodyDiv w:val="1"/>
      <w:marLeft w:val="0"/>
      <w:marRight w:val="0"/>
      <w:marTop w:val="0"/>
      <w:marBottom w:val="0"/>
      <w:divBdr>
        <w:top w:val="none" w:sz="0" w:space="0" w:color="auto"/>
        <w:left w:val="none" w:sz="0" w:space="0" w:color="auto"/>
        <w:bottom w:val="none" w:sz="0" w:space="0" w:color="auto"/>
        <w:right w:val="none" w:sz="0" w:space="0" w:color="auto"/>
      </w:divBdr>
    </w:div>
    <w:div w:id="1298991943">
      <w:bodyDiv w:val="1"/>
      <w:marLeft w:val="0"/>
      <w:marRight w:val="0"/>
      <w:marTop w:val="0"/>
      <w:marBottom w:val="0"/>
      <w:divBdr>
        <w:top w:val="none" w:sz="0" w:space="0" w:color="auto"/>
        <w:left w:val="none" w:sz="0" w:space="0" w:color="auto"/>
        <w:bottom w:val="none" w:sz="0" w:space="0" w:color="auto"/>
        <w:right w:val="none" w:sz="0" w:space="0" w:color="auto"/>
      </w:divBdr>
    </w:div>
    <w:div w:id="1303191727">
      <w:bodyDiv w:val="1"/>
      <w:marLeft w:val="0"/>
      <w:marRight w:val="0"/>
      <w:marTop w:val="0"/>
      <w:marBottom w:val="0"/>
      <w:divBdr>
        <w:top w:val="none" w:sz="0" w:space="0" w:color="auto"/>
        <w:left w:val="none" w:sz="0" w:space="0" w:color="auto"/>
        <w:bottom w:val="none" w:sz="0" w:space="0" w:color="auto"/>
        <w:right w:val="none" w:sz="0" w:space="0" w:color="auto"/>
      </w:divBdr>
    </w:div>
    <w:div w:id="1343555633">
      <w:bodyDiv w:val="1"/>
      <w:marLeft w:val="0"/>
      <w:marRight w:val="0"/>
      <w:marTop w:val="0"/>
      <w:marBottom w:val="0"/>
      <w:divBdr>
        <w:top w:val="none" w:sz="0" w:space="0" w:color="auto"/>
        <w:left w:val="none" w:sz="0" w:space="0" w:color="auto"/>
        <w:bottom w:val="none" w:sz="0" w:space="0" w:color="auto"/>
        <w:right w:val="none" w:sz="0" w:space="0" w:color="auto"/>
      </w:divBdr>
    </w:div>
    <w:div w:id="1346056250">
      <w:bodyDiv w:val="1"/>
      <w:marLeft w:val="0"/>
      <w:marRight w:val="0"/>
      <w:marTop w:val="0"/>
      <w:marBottom w:val="0"/>
      <w:divBdr>
        <w:top w:val="none" w:sz="0" w:space="0" w:color="auto"/>
        <w:left w:val="none" w:sz="0" w:space="0" w:color="auto"/>
        <w:bottom w:val="none" w:sz="0" w:space="0" w:color="auto"/>
        <w:right w:val="none" w:sz="0" w:space="0" w:color="auto"/>
      </w:divBdr>
    </w:div>
    <w:div w:id="1357654743">
      <w:bodyDiv w:val="1"/>
      <w:marLeft w:val="0"/>
      <w:marRight w:val="0"/>
      <w:marTop w:val="0"/>
      <w:marBottom w:val="0"/>
      <w:divBdr>
        <w:top w:val="none" w:sz="0" w:space="0" w:color="auto"/>
        <w:left w:val="none" w:sz="0" w:space="0" w:color="auto"/>
        <w:bottom w:val="none" w:sz="0" w:space="0" w:color="auto"/>
        <w:right w:val="none" w:sz="0" w:space="0" w:color="auto"/>
      </w:divBdr>
    </w:div>
    <w:div w:id="1483349456">
      <w:bodyDiv w:val="1"/>
      <w:marLeft w:val="0"/>
      <w:marRight w:val="0"/>
      <w:marTop w:val="0"/>
      <w:marBottom w:val="0"/>
      <w:divBdr>
        <w:top w:val="none" w:sz="0" w:space="0" w:color="auto"/>
        <w:left w:val="none" w:sz="0" w:space="0" w:color="auto"/>
        <w:bottom w:val="none" w:sz="0" w:space="0" w:color="auto"/>
        <w:right w:val="none" w:sz="0" w:space="0" w:color="auto"/>
      </w:divBdr>
    </w:div>
    <w:div w:id="1484349931">
      <w:bodyDiv w:val="1"/>
      <w:marLeft w:val="0"/>
      <w:marRight w:val="0"/>
      <w:marTop w:val="0"/>
      <w:marBottom w:val="0"/>
      <w:divBdr>
        <w:top w:val="none" w:sz="0" w:space="0" w:color="auto"/>
        <w:left w:val="none" w:sz="0" w:space="0" w:color="auto"/>
        <w:bottom w:val="none" w:sz="0" w:space="0" w:color="auto"/>
        <w:right w:val="none" w:sz="0" w:space="0" w:color="auto"/>
      </w:divBdr>
    </w:div>
    <w:div w:id="1495488731">
      <w:bodyDiv w:val="1"/>
      <w:marLeft w:val="0"/>
      <w:marRight w:val="0"/>
      <w:marTop w:val="0"/>
      <w:marBottom w:val="0"/>
      <w:divBdr>
        <w:top w:val="none" w:sz="0" w:space="0" w:color="auto"/>
        <w:left w:val="none" w:sz="0" w:space="0" w:color="auto"/>
        <w:bottom w:val="none" w:sz="0" w:space="0" w:color="auto"/>
        <w:right w:val="none" w:sz="0" w:space="0" w:color="auto"/>
      </w:divBdr>
    </w:div>
    <w:div w:id="1503862205">
      <w:bodyDiv w:val="1"/>
      <w:marLeft w:val="0"/>
      <w:marRight w:val="0"/>
      <w:marTop w:val="0"/>
      <w:marBottom w:val="0"/>
      <w:divBdr>
        <w:top w:val="none" w:sz="0" w:space="0" w:color="auto"/>
        <w:left w:val="none" w:sz="0" w:space="0" w:color="auto"/>
        <w:bottom w:val="none" w:sz="0" w:space="0" w:color="auto"/>
        <w:right w:val="none" w:sz="0" w:space="0" w:color="auto"/>
      </w:divBdr>
    </w:div>
    <w:div w:id="1505823130">
      <w:bodyDiv w:val="1"/>
      <w:marLeft w:val="0"/>
      <w:marRight w:val="0"/>
      <w:marTop w:val="0"/>
      <w:marBottom w:val="0"/>
      <w:divBdr>
        <w:top w:val="none" w:sz="0" w:space="0" w:color="auto"/>
        <w:left w:val="none" w:sz="0" w:space="0" w:color="auto"/>
        <w:bottom w:val="none" w:sz="0" w:space="0" w:color="auto"/>
        <w:right w:val="none" w:sz="0" w:space="0" w:color="auto"/>
      </w:divBdr>
    </w:div>
    <w:div w:id="1532762473">
      <w:bodyDiv w:val="1"/>
      <w:marLeft w:val="0"/>
      <w:marRight w:val="0"/>
      <w:marTop w:val="0"/>
      <w:marBottom w:val="0"/>
      <w:divBdr>
        <w:top w:val="none" w:sz="0" w:space="0" w:color="auto"/>
        <w:left w:val="none" w:sz="0" w:space="0" w:color="auto"/>
        <w:bottom w:val="none" w:sz="0" w:space="0" w:color="auto"/>
        <w:right w:val="none" w:sz="0" w:space="0" w:color="auto"/>
      </w:divBdr>
    </w:div>
    <w:div w:id="1536968390">
      <w:bodyDiv w:val="1"/>
      <w:marLeft w:val="0"/>
      <w:marRight w:val="0"/>
      <w:marTop w:val="0"/>
      <w:marBottom w:val="0"/>
      <w:divBdr>
        <w:top w:val="none" w:sz="0" w:space="0" w:color="auto"/>
        <w:left w:val="none" w:sz="0" w:space="0" w:color="auto"/>
        <w:bottom w:val="none" w:sz="0" w:space="0" w:color="auto"/>
        <w:right w:val="none" w:sz="0" w:space="0" w:color="auto"/>
      </w:divBdr>
    </w:div>
    <w:div w:id="1540972078">
      <w:bodyDiv w:val="1"/>
      <w:marLeft w:val="0"/>
      <w:marRight w:val="0"/>
      <w:marTop w:val="0"/>
      <w:marBottom w:val="0"/>
      <w:divBdr>
        <w:top w:val="none" w:sz="0" w:space="0" w:color="auto"/>
        <w:left w:val="none" w:sz="0" w:space="0" w:color="auto"/>
        <w:bottom w:val="none" w:sz="0" w:space="0" w:color="auto"/>
        <w:right w:val="none" w:sz="0" w:space="0" w:color="auto"/>
      </w:divBdr>
    </w:div>
    <w:div w:id="1543251249">
      <w:bodyDiv w:val="1"/>
      <w:marLeft w:val="0"/>
      <w:marRight w:val="0"/>
      <w:marTop w:val="0"/>
      <w:marBottom w:val="0"/>
      <w:divBdr>
        <w:top w:val="none" w:sz="0" w:space="0" w:color="auto"/>
        <w:left w:val="none" w:sz="0" w:space="0" w:color="auto"/>
        <w:bottom w:val="none" w:sz="0" w:space="0" w:color="auto"/>
        <w:right w:val="none" w:sz="0" w:space="0" w:color="auto"/>
      </w:divBdr>
    </w:div>
    <w:div w:id="1588611716">
      <w:bodyDiv w:val="1"/>
      <w:marLeft w:val="0"/>
      <w:marRight w:val="0"/>
      <w:marTop w:val="0"/>
      <w:marBottom w:val="0"/>
      <w:divBdr>
        <w:top w:val="none" w:sz="0" w:space="0" w:color="auto"/>
        <w:left w:val="none" w:sz="0" w:space="0" w:color="auto"/>
        <w:bottom w:val="none" w:sz="0" w:space="0" w:color="auto"/>
        <w:right w:val="none" w:sz="0" w:space="0" w:color="auto"/>
      </w:divBdr>
    </w:div>
    <w:div w:id="1613240228">
      <w:bodyDiv w:val="1"/>
      <w:marLeft w:val="0"/>
      <w:marRight w:val="0"/>
      <w:marTop w:val="0"/>
      <w:marBottom w:val="0"/>
      <w:divBdr>
        <w:top w:val="none" w:sz="0" w:space="0" w:color="auto"/>
        <w:left w:val="none" w:sz="0" w:space="0" w:color="auto"/>
        <w:bottom w:val="none" w:sz="0" w:space="0" w:color="auto"/>
        <w:right w:val="none" w:sz="0" w:space="0" w:color="auto"/>
      </w:divBdr>
    </w:div>
    <w:div w:id="1617590943">
      <w:bodyDiv w:val="1"/>
      <w:marLeft w:val="0"/>
      <w:marRight w:val="0"/>
      <w:marTop w:val="0"/>
      <w:marBottom w:val="0"/>
      <w:divBdr>
        <w:top w:val="none" w:sz="0" w:space="0" w:color="auto"/>
        <w:left w:val="none" w:sz="0" w:space="0" w:color="auto"/>
        <w:bottom w:val="none" w:sz="0" w:space="0" w:color="auto"/>
        <w:right w:val="none" w:sz="0" w:space="0" w:color="auto"/>
      </w:divBdr>
    </w:div>
    <w:div w:id="1699548766">
      <w:bodyDiv w:val="1"/>
      <w:marLeft w:val="0"/>
      <w:marRight w:val="0"/>
      <w:marTop w:val="0"/>
      <w:marBottom w:val="0"/>
      <w:divBdr>
        <w:top w:val="none" w:sz="0" w:space="0" w:color="auto"/>
        <w:left w:val="none" w:sz="0" w:space="0" w:color="auto"/>
        <w:bottom w:val="none" w:sz="0" w:space="0" w:color="auto"/>
        <w:right w:val="none" w:sz="0" w:space="0" w:color="auto"/>
      </w:divBdr>
    </w:div>
    <w:div w:id="1700008569">
      <w:bodyDiv w:val="1"/>
      <w:marLeft w:val="0"/>
      <w:marRight w:val="0"/>
      <w:marTop w:val="0"/>
      <w:marBottom w:val="0"/>
      <w:divBdr>
        <w:top w:val="none" w:sz="0" w:space="0" w:color="auto"/>
        <w:left w:val="none" w:sz="0" w:space="0" w:color="auto"/>
        <w:bottom w:val="none" w:sz="0" w:space="0" w:color="auto"/>
        <w:right w:val="none" w:sz="0" w:space="0" w:color="auto"/>
      </w:divBdr>
    </w:div>
    <w:div w:id="1716155434">
      <w:bodyDiv w:val="1"/>
      <w:marLeft w:val="0"/>
      <w:marRight w:val="0"/>
      <w:marTop w:val="0"/>
      <w:marBottom w:val="0"/>
      <w:divBdr>
        <w:top w:val="none" w:sz="0" w:space="0" w:color="auto"/>
        <w:left w:val="none" w:sz="0" w:space="0" w:color="auto"/>
        <w:bottom w:val="none" w:sz="0" w:space="0" w:color="auto"/>
        <w:right w:val="none" w:sz="0" w:space="0" w:color="auto"/>
      </w:divBdr>
    </w:div>
    <w:div w:id="1735809694">
      <w:bodyDiv w:val="1"/>
      <w:marLeft w:val="0"/>
      <w:marRight w:val="0"/>
      <w:marTop w:val="0"/>
      <w:marBottom w:val="0"/>
      <w:divBdr>
        <w:top w:val="none" w:sz="0" w:space="0" w:color="auto"/>
        <w:left w:val="none" w:sz="0" w:space="0" w:color="auto"/>
        <w:bottom w:val="none" w:sz="0" w:space="0" w:color="auto"/>
        <w:right w:val="none" w:sz="0" w:space="0" w:color="auto"/>
      </w:divBdr>
    </w:div>
    <w:div w:id="1764840996">
      <w:bodyDiv w:val="1"/>
      <w:marLeft w:val="0"/>
      <w:marRight w:val="0"/>
      <w:marTop w:val="0"/>
      <w:marBottom w:val="0"/>
      <w:divBdr>
        <w:top w:val="none" w:sz="0" w:space="0" w:color="auto"/>
        <w:left w:val="none" w:sz="0" w:space="0" w:color="auto"/>
        <w:bottom w:val="none" w:sz="0" w:space="0" w:color="auto"/>
        <w:right w:val="none" w:sz="0" w:space="0" w:color="auto"/>
      </w:divBdr>
    </w:div>
    <w:div w:id="1810972691">
      <w:bodyDiv w:val="1"/>
      <w:marLeft w:val="0"/>
      <w:marRight w:val="0"/>
      <w:marTop w:val="0"/>
      <w:marBottom w:val="0"/>
      <w:divBdr>
        <w:top w:val="none" w:sz="0" w:space="0" w:color="auto"/>
        <w:left w:val="none" w:sz="0" w:space="0" w:color="auto"/>
        <w:bottom w:val="none" w:sz="0" w:space="0" w:color="auto"/>
        <w:right w:val="none" w:sz="0" w:space="0" w:color="auto"/>
      </w:divBdr>
    </w:div>
    <w:div w:id="1825971648">
      <w:bodyDiv w:val="1"/>
      <w:marLeft w:val="0"/>
      <w:marRight w:val="0"/>
      <w:marTop w:val="0"/>
      <w:marBottom w:val="0"/>
      <w:divBdr>
        <w:top w:val="none" w:sz="0" w:space="0" w:color="auto"/>
        <w:left w:val="none" w:sz="0" w:space="0" w:color="auto"/>
        <w:bottom w:val="none" w:sz="0" w:space="0" w:color="auto"/>
        <w:right w:val="none" w:sz="0" w:space="0" w:color="auto"/>
      </w:divBdr>
    </w:div>
    <w:div w:id="1870139226">
      <w:bodyDiv w:val="1"/>
      <w:marLeft w:val="0"/>
      <w:marRight w:val="0"/>
      <w:marTop w:val="0"/>
      <w:marBottom w:val="0"/>
      <w:divBdr>
        <w:top w:val="none" w:sz="0" w:space="0" w:color="auto"/>
        <w:left w:val="none" w:sz="0" w:space="0" w:color="auto"/>
        <w:bottom w:val="none" w:sz="0" w:space="0" w:color="auto"/>
        <w:right w:val="none" w:sz="0" w:space="0" w:color="auto"/>
      </w:divBdr>
    </w:div>
    <w:div w:id="1907186427">
      <w:bodyDiv w:val="1"/>
      <w:marLeft w:val="0"/>
      <w:marRight w:val="0"/>
      <w:marTop w:val="0"/>
      <w:marBottom w:val="0"/>
      <w:divBdr>
        <w:top w:val="none" w:sz="0" w:space="0" w:color="auto"/>
        <w:left w:val="none" w:sz="0" w:space="0" w:color="auto"/>
        <w:bottom w:val="none" w:sz="0" w:space="0" w:color="auto"/>
        <w:right w:val="none" w:sz="0" w:space="0" w:color="auto"/>
      </w:divBdr>
    </w:div>
    <w:div w:id="1910574336">
      <w:bodyDiv w:val="1"/>
      <w:marLeft w:val="0"/>
      <w:marRight w:val="0"/>
      <w:marTop w:val="0"/>
      <w:marBottom w:val="0"/>
      <w:divBdr>
        <w:top w:val="none" w:sz="0" w:space="0" w:color="auto"/>
        <w:left w:val="none" w:sz="0" w:space="0" w:color="auto"/>
        <w:bottom w:val="none" w:sz="0" w:space="0" w:color="auto"/>
        <w:right w:val="none" w:sz="0" w:space="0" w:color="auto"/>
      </w:divBdr>
    </w:div>
    <w:div w:id="1912344460">
      <w:bodyDiv w:val="1"/>
      <w:marLeft w:val="0"/>
      <w:marRight w:val="0"/>
      <w:marTop w:val="0"/>
      <w:marBottom w:val="0"/>
      <w:divBdr>
        <w:top w:val="none" w:sz="0" w:space="0" w:color="auto"/>
        <w:left w:val="none" w:sz="0" w:space="0" w:color="auto"/>
        <w:bottom w:val="none" w:sz="0" w:space="0" w:color="auto"/>
        <w:right w:val="none" w:sz="0" w:space="0" w:color="auto"/>
      </w:divBdr>
    </w:div>
    <w:div w:id="1922330929">
      <w:bodyDiv w:val="1"/>
      <w:marLeft w:val="0"/>
      <w:marRight w:val="0"/>
      <w:marTop w:val="0"/>
      <w:marBottom w:val="0"/>
      <w:divBdr>
        <w:top w:val="none" w:sz="0" w:space="0" w:color="auto"/>
        <w:left w:val="none" w:sz="0" w:space="0" w:color="auto"/>
        <w:bottom w:val="none" w:sz="0" w:space="0" w:color="auto"/>
        <w:right w:val="none" w:sz="0" w:space="0" w:color="auto"/>
      </w:divBdr>
    </w:div>
    <w:div w:id="1928687636">
      <w:bodyDiv w:val="1"/>
      <w:marLeft w:val="0"/>
      <w:marRight w:val="0"/>
      <w:marTop w:val="0"/>
      <w:marBottom w:val="0"/>
      <w:divBdr>
        <w:top w:val="none" w:sz="0" w:space="0" w:color="auto"/>
        <w:left w:val="none" w:sz="0" w:space="0" w:color="auto"/>
        <w:bottom w:val="none" w:sz="0" w:space="0" w:color="auto"/>
        <w:right w:val="none" w:sz="0" w:space="0" w:color="auto"/>
      </w:divBdr>
    </w:div>
    <w:div w:id="1933665814">
      <w:bodyDiv w:val="1"/>
      <w:marLeft w:val="0"/>
      <w:marRight w:val="0"/>
      <w:marTop w:val="0"/>
      <w:marBottom w:val="0"/>
      <w:divBdr>
        <w:top w:val="none" w:sz="0" w:space="0" w:color="auto"/>
        <w:left w:val="none" w:sz="0" w:space="0" w:color="auto"/>
        <w:bottom w:val="none" w:sz="0" w:space="0" w:color="auto"/>
        <w:right w:val="none" w:sz="0" w:space="0" w:color="auto"/>
      </w:divBdr>
    </w:div>
    <w:div w:id="1939366626">
      <w:bodyDiv w:val="1"/>
      <w:marLeft w:val="0"/>
      <w:marRight w:val="0"/>
      <w:marTop w:val="0"/>
      <w:marBottom w:val="0"/>
      <w:divBdr>
        <w:top w:val="none" w:sz="0" w:space="0" w:color="auto"/>
        <w:left w:val="none" w:sz="0" w:space="0" w:color="auto"/>
        <w:bottom w:val="none" w:sz="0" w:space="0" w:color="auto"/>
        <w:right w:val="none" w:sz="0" w:space="0" w:color="auto"/>
      </w:divBdr>
    </w:div>
    <w:div w:id="1996907207">
      <w:bodyDiv w:val="1"/>
      <w:marLeft w:val="0"/>
      <w:marRight w:val="0"/>
      <w:marTop w:val="0"/>
      <w:marBottom w:val="0"/>
      <w:divBdr>
        <w:top w:val="none" w:sz="0" w:space="0" w:color="auto"/>
        <w:left w:val="none" w:sz="0" w:space="0" w:color="auto"/>
        <w:bottom w:val="none" w:sz="0" w:space="0" w:color="auto"/>
        <w:right w:val="none" w:sz="0" w:space="0" w:color="auto"/>
      </w:divBdr>
    </w:div>
    <w:div w:id="1996956085">
      <w:bodyDiv w:val="1"/>
      <w:marLeft w:val="0"/>
      <w:marRight w:val="0"/>
      <w:marTop w:val="0"/>
      <w:marBottom w:val="0"/>
      <w:divBdr>
        <w:top w:val="none" w:sz="0" w:space="0" w:color="auto"/>
        <w:left w:val="none" w:sz="0" w:space="0" w:color="auto"/>
        <w:bottom w:val="none" w:sz="0" w:space="0" w:color="auto"/>
        <w:right w:val="none" w:sz="0" w:space="0" w:color="auto"/>
      </w:divBdr>
    </w:div>
    <w:div w:id="1998218519">
      <w:bodyDiv w:val="1"/>
      <w:marLeft w:val="0"/>
      <w:marRight w:val="0"/>
      <w:marTop w:val="0"/>
      <w:marBottom w:val="0"/>
      <w:divBdr>
        <w:top w:val="none" w:sz="0" w:space="0" w:color="auto"/>
        <w:left w:val="none" w:sz="0" w:space="0" w:color="auto"/>
        <w:bottom w:val="none" w:sz="0" w:space="0" w:color="auto"/>
        <w:right w:val="none" w:sz="0" w:space="0" w:color="auto"/>
      </w:divBdr>
    </w:div>
    <w:div w:id="2004041733">
      <w:bodyDiv w:val="1"/>
      <w:marLeft w:val="0"/>
      <w:marRight w:val="0"/>
      <w:marTop w:val="0"/>
      <w:marBottom w:val="0"/>
      <w:divBdr>
        <w:top w:val="none" w:sz="0" w:space="0" w:color="auto"/>
        <w:left w:val="none" w:sz="0" w:space="0" w:color="auto"/>
        <w:bottom w:val="none" w:sz="0" w:space="0" w:color="auto"/>
        <w:right w:val="none" w:sz="0" w:space="0" w:color="auto"/>
      </w:divBdr>
    </w:div>
    <w:div w:id="2019499841">
      <w:bodyDiv w:val="1"/>
      <w:marLeft w:val="0"/>
      <w:marRight w:val="0"/>
      <w:marTop w:val="0"/>
      <w:marBottom w:val="0"/>
      <w:divBdr>
        <w:top w:val="none" w:sz="0" w:space="0" w:color="auto"/>
        <w:left w:val="none" w:sz="0" w:space="0" w:color="auto"/>
        <w:bottom w:val="none" w:sz="0" w:space="0" w:color="auto"/>
        <w:right w:val="none" w:sz="0" w:space="0" w:color="auto"/>
      </w:divBdr>
    </w:div>
    <w:div w:id="2021352050">
      <w:bodyDiv w:val="1"/>
      <w:marLeft w:val="0"/>
      <w:marRight w:val="0"/>
      <w:marTop w:val="0"/>
      <w:marBottom w:val="0"/>
      <w:divBdr>
        <w:top w:val="none" w:sz="0" w:space="0" w:color="auto"/>
        <w:left w:val="none" w:sz="0" w:space="0" w:color="auto"/>
        <w:bottom w:val="none" w:sz="0" w:space="0" w:color="auto"/>
        <w:right w:val="none" w:sz="0" w:space="0" w:color="auto"/>
      </w:divBdr>
    </w:div>
    <w:div w:id="2064209577">
      <w:bodyDiv w:val="1"/>
      <w:marLeft w:val="0"/>
      <w:marRight w:val="0"/>
      <w:marTop w:val="0"/>
      <w:marBottom w:val="0"/>
      <w:divBdr>
        <w:top w:val="none" w:sz="0" w:space="0" w:color="auto"/>
        <w:left w:val="none" w:sz="0" w:space="0" w:color="auto"/>
        <w:bottom w:val="none" w:sz="0" w:space="0" w:color="auto"/>
        <w:right w:val="none" w:sz="0" w:space="0" w:color="auto"/>
      </w:divBdr>
    </w:div>
    <w:div w:id="2070155120">
      <w:bodyDiv w:val="1"/>
      <w:marLeft w:val="0"/>
      <w:marRight w:val="0"/>
      <w:marTop w:val="0"/>
      <w:marBottom w:val="0"/>
      <w:divBdr>
        <w:top w:val="none" w:sz="0" w:space="0" w:color="auto"/>
        <w:left w:val="none" w:sz="0" w:space="0" w:color="auto"/>
        <w:bottom w:val="none" w:sz="0" w:space="0" w:color="auto"/>
        <w:right w:val="none" w:sz="0" w:space="0" w:color="auto"/>
      </w:divBdr>
    </w:div>
    <w:div w:id="212665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admin\Desktop\&#1059;&#1089;&#1090;&#1072;&#1074;&#1099;%20&#1089;&#1077;&#1083;&#1100;&#1089;&#1086;&#1074;&#1077;&#1090;&#1086;&#1074;%202018%20&#1103;&#1085;&#1074;&#1072;&#1088;&#1100;\&#1050;&#1086;&#1095;&#1082;&#1080;\&#1057;&#1054;&#1042;&#1045;&#1058;%20&#1044;&#1045;&#1055;&#1059;&#1058;&#1040;&#1058;&#1054;&#1042;%20&#1050;&#1054;&#1063;&#1050;&#1054;&#1042;&#1057;&#1050;&#1054;&#1043;&#1054;%20&#1057;&#1045;&#1051;&#1068;&#1057;&#1054;&#1042;&#1045;&#1058;&#104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24F19-C9DB-4B37-94DC-2727EAA5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56</Pages>
  <Words>18996</Words>
  <Characters>108282</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СОВЕТ ДЕПУТАТОВ НОВОЦЕЛИННОГО СЕЛЬСОВЕТА</vt:lpstr>
    </vt:vector>
  </TitlesOfParts>
  <Company>Inc.</Company>
  <LinksUpToDate>false</LinksUpToDate>
  <CharactersWithSpaces>127024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НОВОЦЕЛИННОГО СЕЛЬСОВЕТА</dc:title>
  <dc:creator>User</dc:creator>
  <cp:lastModifiedBy>User</cp:lastModifiedBy>
  <cp:revision>69</cp:revision>
  <cp:lastPrinted>2017-05-29T05:46:00Z</cp:lastPrinted>
  <dcterms:created xsi:type="dcterms:W3CDTF">2017-05-29T03:36:00Z</dcterms:created>
  <dcterms:modified xsi:type="dcterms:W3CDTF">2019-08-08T09:39:00Z</dcterms:modified>
</cp:coreProperties>
</file>