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11" w:rsidRPr="004F086C" w:rsidRDefault="00260B19" w:rsidP="00AF5611">
      <w:pPr>
        <w:jc w:val="center"/>
        <w:rPr>
          <w:b/>
          <w:sz w:val="28"/>
          <w:szCs w:val="28"/>
        </w:rPr>
      </w:pPr>
      <w:proofErr w:type="spellStart"/>
      <w:r>
        <w:rPr>
          <w:b/>
          <w:sz w:val="28"/>
          <w:szCs w:val="28"/>
        </w:rPr>
        <w:t>р</w:t>
      </w:r>
      <w:r w:rsidR="00AF5611" w:rsidRPr="004F086C">
        <w:rPr>
          <w:b/>
          <w:sz w:val="28"/>
          <w:szCs w:val="28"/>
        </w:rPr>
        <w:t>Администрация</w:t>
      </w:r>
      <w:proofErr w:type="spellEnd"/>
      <w:r w:rsidR="00AF5611" w:rsidRPr="004F086C">
        <w:rPr>
          <w:b/>
          <w:sz w:val="28"/>
          <w:szCs w:val="28"/>
        </w:rPr>
        <w:t xml:space="preserve"> </w:t>
      </w:r>
      <w:proofErr w:type="spellStart"/>
      <w:r w:rsidR="00AF5611" w:rsidRPr="004F086C">
        <w:rPr>
          <w:b/>
          <w:sz w:val="28"/>
          <w:szCs w:val="28"/>
        </w:rPr>
        <w:t>Быструхинского</w:t>
      </w:r>
      <w:proofErr w:type="spellEnd"/>
      <w:r w:rsidR="00AF5611" w:rsidRPr="004F086C">
        <w:rPr>
          <w:b/>
          <w:sz w:val="28"/>
          <w:szCs w:val="28"/>
        </w:rPr>
        <w:t xml:space="preserve"> сельсовета </w:t>
      </w:r>
      <w:proofErr w:type="spellStart"/>
      <w:r w:rsidR="00AF5611" w:rsidRPr="004F086C">
        <w:rPr>
          <w:b/>
          <w:sz w:val="28"/>
          <w:szCs w:val="28"/>
        </w:rPr>
        <w:t>Кочковского</w:t>
      </w:r>
      <w:proofErr w:type="spellEnd"/>
      <w:r w:rsidR="00AF5611" w:rsidRPr="004F086C">
        <w:rPr>
          <w:b/>
          <w:sz w:val="28"/>
          <w:szCs w:val="28"/>
        </w:rPr>
        <w:t xml:space="preserve"> района</w:t>
      </w:r>
    </w:p>
    <w:p w:rsidR="00AF5611" w:rsidRPr="004F086C" w:rsidRDefault="00AF5611" w:rsidP="00AF5611">
      <w:pPr>
        <w:jc w:val="center"/>
        <w:rPr>
          <w:b/>
          <w:sz w:val="28"/>
          <w:szCs w:val="28"/>
        </w:rPr>
      </w:pPr>
      <w:r w:rsidRPr="004F086C">
        <w:rPr>
          <w:b/>
          <w:sz w:val="28"/>
          <w:szCs w:val="28"/>
        </w:rPr>
        <w:t xml:space="preserve"> Новосибирской области</w:t>
      </w:r>
    </w:p>
    <w:p w:rsidR="00AF5611" w:rsidRPr="004F086C" w:rsidRDefault="00AF5611" w:rsidP="00AF5611">
      <w:pPr>
        <w:jc w:val="center"/>
        <w:rPr>
          <w:b/>
          <w:sz w:val="28"/>
          <w:szCs w:val="28"/>
        </w:rPr>
      </w:pPr>
      <w:r w:rsidRPr="004F086C">
        <w:rPr>
          <w:b/>
          <w:sz w:val="28"/>
          <w:szCs w:val="28"/>
        </w:rPr>
        <w:t xml:space="preserve">Совет депутатов </w:t>
      </w:r>
      <w:proofErr w:type="spellStart"/>
      <w:r w:rsidRPr="004F086C">
        <w:rPr>
          <w:b/>
          <w:sz w:val="28"/>
          <w:szCs w:val="28"/>
        </w:rPr>
        <w:t>Быструхинского</w:t>
      </w:r>
      <w:proofErr w:type="spellEnd"/>
      <w:r w:rsidRPr="004F086C">
        <w:rPr>
          <w:b/>
          <w:sz w:val="28"/>
          <w:szCs w:val="28"/>
        </w:rPr>
        <w:t xml:space="preserve"> сельсовета </w:t>
      </w:r>
      <w:proofErr w:type="spellStart"/>
      <w:r w:rsidRPr="004F086C">
        <w:rPr>
          <w:b/>
          <w:sz w:val="28"/>
          <w:szCs w:val="28"/>
        </w:rPr>
        <w:t>Кочковского</w:t>
      </w:r>
      <w:proofErr w:type="spellEnd"/>
      <w:r w:rsidRPr="004F086C">
        <w:rPr>
          <w:b/>
          <w:sz w:val="28"/>
          <w:szCs w:val="28"/>
        </w:rPr>
        <w:t xml:space="preserve"> района </w:t>
      </w:r>
    </w:p>
    <w:p w:rsidR="00AF5611" w:rsidRDefault="00AF5611" w:rsidP="00AF5611">
      <w:pPr>
        <w:jc w:val="center"/>
        <w:rPr>
          <w:b/>
          <w:sz w:val="28"/>
          <w:szCs w:val="28"/>
        </w:rPr>
      </w:pPr>
      <w:r w:rsidRPr="004F086C">
        <w:rPr>
          <w:b/>
          <w:sz w:val="28"/>
          <w:szCs w:val="28"/>
        </w:rPr>
        <w:t>Новосибирской области</w:t>
      </w:r>
    </w:p>
    <w:p w:rsidR="00AF5611" w:rsidRPr="004F086C" w:rsidRDefault="00AF5611" w:rsidP="00AF5611">
      <w:pPr>
        <w:jc w:val="center"/>
        <w:rPr>
          <w:b/>
          <w:sz w:val="28"/>
          <w:szCs w:val="28"/>
        </w:rPr>
      </w:pPr>
    </w:p>
    <w:p w:rsidR="00AF5611" w:rsidRPr="003C71C0" w:rsidRDefault="00AF5611" w:rsidP="00AF5611">
      <w:pPr>
        <w:jc w:val="center"/>
        <w:rPr>
          <w:b/>
          <w:sz w:val="56"/>
          <w:szCs w:val="56"/>
        </w:rPr>
      </w:pPr>
      <w:proofErr w:type="spellStart"/>
      <w:r w:rsidRPr="002A037E">
        <w:rPr>
          <w:b/>
          <w:sz w:val="56"/>
          <w:szCs w:val="56"/>
        </w:rPr>
        <w:t>Быструхинский</w:t>
      </w:r>
      <w:proofErr w:type="spellEnd"/>
      <w:r w:rsidRPr="002A037E">
        <w:rPr>
          <w:b/>
          <w:sz w:val="56"/>
          <w:szCs w:val="56"/>
        </w:rPr>
        <w:t xml:space="preserve"> вестник </w:t>
      </w:r>
      <w:r w:rsidRPr="003E2D77">
        <w:rPr>
          <w:b/>
          <w:sz w:val="56"/>
          <w:szCs w:val="56"/>
        </w:rPr>
        <w:t>№</w:t>
      </w:r>
      <w:r w:rsidRPr="003E2D77">
        <w:rPr>
          <w:b/>
          <w:i/>
          <w:sz w:val="56"/>
          <w:szCs w:val="56"/>
        </w:rPr>
        <w:t xml:space="preserve"> </w:t>
      </w:r>
      <w:r w:rsidR="00785C11">
        <w:rPr>
          <w:b/>
          <w:sz w:val="56"/>
          <w:szCs w:val="56"/>
        </w:rPr>
        <w:t>6</w:t>
      </w:r>
      <w:r w:rsidR="003C71C0" w:rsidRPr="003C71C0">
        <w:rPr>
          <w:b/>
          <w:sz w:val="56"/>
          <w:szCs w:val="56"/>
        </w:rPr>
        <w:t xml:space="preserve"> (1</w:t>
      </w:r>
      <w:r w:rsidR="00785C11">
        <w:rPr>
          <w:b/>
          <w:sz w:val="56"/>
          <w:szCs w:val="56"/>
        </w:rPr>
        <w:t>59</w:t>
      </w:r>
      <w:r w:rsidRPr="003C71C0">
        <w:rPr>
          <w:b/>
          <w:sz w:val="56"/>
          <w:szCs w:val="56"/>
        </w:rPr>
        <w:t>)</w:t>
      </w:r>
    </w:p>
    <w:p w:rsidR="00AF5611" w:rsidRPr="003C71C0" w:rsidRDefault="00AF5611" w:rsidP="00AF5611">
      <w:pPr>
        <w:tabs>
          <w:tab w:val="left" w:pos="9180"/>
        </w:tabs>
        <w:jc w:val="center"/>
      </w:pPr>
      <w:r w:rsidRPr="003C71C0">
        <w:t xml:space="preserve">                                                                                   </w:t>
      </w:r>
      <w:r w:rsidR="00D01CFE" w:rsidRPr="003C71C0">
        <w:t xml:space="preserve">                              </w:t>
      </w:r>
      <w:r w:rsidR="005B7CD8" w:rsidRPr="004757C9">
        <w:t>2</w:t>
      </w:r>
      <w:r w:rsidR="00785C11">
        <w:t>0</w:t>
      </w:r>
      <w:r w:rsidRPr="004757C9">
        <w:t xml:space="preserve"> </w:t>
      </w:r>
      <w:r w:rsidR="00785C11">
        <w:t>июня</w:t>
      </w:r>
      <w:r w:rsidR="008F253E" w:rsidRPr="008F253E">
        <w:rPr>
          <w:color w:val="FF0000"/>
        </w:rPr>
        <w:t xml:space="preserve"> </w:t>
      </w:r>
      <w:r w:rsidR="008F253E">
        <w:t>201</w:t>
      </w:r>
      <w:r w:rsidR="00785C11">
        <w:t>8</w:t>
      </w:r>
      <w:r w:rsidRPr="003C71C0">
        <w:t xml:space="preserve"> г</w:t>
      </w:r>
    </w:p>
    <w:p w:rsidR="00AF5611" w:rsidRDefault="00AF5611" w:rsidP="008C03F9">
      <w:pPr>
        <w:pStyle w:val="1"/>
        <w:spacing w:before="0" w:after="0"/>
        <w:jc w:val="center"/>
        <w:rPr>
          <w:rFonts w:ascii="Times New Roman" w:hAnsi="Times New Roman" w:cs="Times New Roman"/>
          <w:bCs w:val="0"/>
          <w:sz w:val="28"/>
          <w:szCs w:val="28"/>
        </w:rPr>
      </w:pPr>
    </w:p>
    <w:p w:rsidR="00785C11" w:rsidRPr="00390DB7" w:rsidRDefault="00785C11" w:rsidP="00785C11">
      <w:pPr>
        <w:jc w:val="center"/>
        <w:rPr>
          <w:b/>
          <w:sz w:val="28"/>
          <w:szCs w:val="28"/>
        </w:rPr>
      </w:pPr>
      <w:r w:rsidRPr="00390DB7">
        <w:rPr>
          <w:b/>
          <w:sz w:val="28"/>
          <w:szCs w:val="28"/>
        </w:rPr>
        <w:t>АДМИНИСТРАЦИЯ</w:t>
      </w:r>
      <w:r>
        <w:rPr>
          <w:b/>
          <w:sz w:val="28"/>
          <w:szCs w:val="28"/>
        </w:rPr>
        <w:t xml:space="preserve"> БЫСТРУХИНСКОГО </w:t>
      </w:r>
      <w:r w:rsidRPr="00390DB7">
        <w:rPr>
          <w:b/>
          <w:sz w:val="28"/>
          <w:szCs w:val="28"/>
        </w:rPr>
        <w:t xml:space="preserve"> СЕЛЬСОВЕТА</w:t>
      </w:r>
      <w:r w:rsidRPr="00390DB7">
        <w:rPr>
          <w:b/>
          <w:sz w:val="28"/>
          <w:szCs w:val="28"/>
        </w:rPr>
        <w:br/>
        <w:t>КОЧКОВСКОГО РАЙОНА НОВОСИБИРСКОЙ ОБЛАСТИ</w:t>
      </w:r>
    </w:p>
    <w:p w:rsidR="00785C11" w:rsidRPr="00390DB7" w:rsidRDefault="00785C11" w:rsidP="00785C11">
      <w:pPr>
        <w:jc w:val="center"/>
        <w:rPr>
          <w:b/>
          <w:sz w:val="28"/>
          <w:szCs w:val="28"/>
        </w:rPr>
      </w:pPr>
    </w:p>
    <w:p w:rsidR="00785C11" w:rsidRPr="004F1307" w:rsidRDefault="00785C11" w:rsidP="00785C11">
      <w:pPr>
        <w:jc w:val="center"/>
        <w:rPr>
          <w:color w:val="000000" w:themeColor="text1"/>
          <w:sz w:val="28"/>
          <w:szCs w:val="28"/>
        </w:rPr>
      </w:pPr>
      <w:r w:rsidRPr="004F1307">
        <w:rPr>
          <w:b/>
          <w:bCs/>
          <w:color w:val="000000" w:themeColor="text1"/>
          <w:sz w:val="28"/>
          <w:szCs w:val="28"/>
        </w:rPr>
        <w:t>ПОСТАНОВЛЕНИЕ</w:t>
      </w:r>
    </w:p>
    <w:p w:rsidR="00785C11" w:rsidRDefault="00785C11" w:rsidP="00785C11">
      <w:pPr>
        <w:jc w:val="center"/>
        <w:rPr>
          <w:bCs/>
          <w:color w:val="000000" w:themeColor="text1"/>
          <w:sz w:val="28"/>
          <w:szCs w:val="28"/>
        </w:rPr>
      </w:pPr>
    </w:p>
    <w:p w:rsidR="00785C11" w:rsidRPr="004F1307" w:rsidRDefault="00785C11" w:rsidP="00785C11">
      <w:pPr>
        <w:jc w:val="center"/>
        <w:rPr>
          <w:color w:val="000000" w:themeColor="text1"/>
          <w:sz w:val="28"/>
          <w:szCs w:val="28"/>
        </w:rPr>
      </w:pPr>
      <w:r w:rsidRPr="004F1307">
        <w:rPr>
          <w:bCs/>
          <w:color w:val="000000" w:themeColor="text1"/>
          <w:sz w:val="28"/>
          <w:szCs w:val="28"/>
        </w:rPr>
        <w:t>от «</w:t>
      </w:r>
      <w:r>
        <w:rPr>
          <w:bCs/>
          <w:color w:val="000000" w:themeColor="text1"/>
          <w:sz w:val="28"/>
          <w:szCs w:val="28"/>
        </w:rPr>
        <w:t>15</w:t>
      </w:r>
      <w:r w:rsidRPr="004F1307">
        <w:rPr>
          <w:bCs/>
          <w:color w:val="000000" w:themeColor="text1"/>
          <w:sz w:val="28"/>
          <w:szCs w:val="28"/>
        </w:rPr>
        <w:t xml:space="preserve">» </w:t>
      </w:r>
      <w:r>
        <w:rPr>
          <w:bCs/>
          <w:color w:val="000000" w:themeColor="text1"/>
          <w:sz w:val="28"/>
          <w:szCs w:val="28"/>
        </w:rPr>
        <w:t>июня</w:t>
      </w:r>
      <w:r w:rsidRPr="004F1307">
        <w:rPr>
          <w:bCs/>
          <w:color w:val="000000" w:themeColor="text1"/>
          <w:sz w:val="28"/>
          <w:szCs w:val="28"/>
        </w:rPr>
        <w:t xml:space="preserve"> 20</w:t>
      </w:r>
      <w:r>
        <w:rPr>
          <w:bCs/>
          <w:color w:val="000000" w:themeColor="text1"/>
          <w:sz w:val="28"/>
          <w:szCs w:val="28"/>
        </w:rPr>
        <w:t>18</w:t>
      </w:r>
      <w:r w:rsidRPr="004F1307">
        <w:rPr>
          <w:bCs/>
          <w:color w:val="000000" w:themeColor="text1"/>
          <w:sz w:val="28"/>
          <w:szCs w:val="28"/>
        </w:rPr>
        <w:t xml:space="preserve"> г.</w:t>
      </w:r>
      <w:r>
        <w:rPr>
          <w:bCs/>
          <w:color w:val="000000" w:themeColor="text1"/>
          <w:sz w:val="28"/>
          <w:szCs w:val="28"/>
        </w:rPr>
        <w:t xml:space="preserve">                                                                   </w:t>
      </w:r>
      <w:r w:rsidRPr="004F1307">
        <w:rPr>
          <w:bCs/>
          <w:color w:val="000000" w:themeColor="text1"/>
          <w:sz w:val="28"/>
          <w:szCs w:val="28"/>
        </w:rPr>
        <w:t xml:space="preserve"> № </w:t>
      </w:r>
      <w:r>
        <w:rPr>
          <w:bCs/>
          <w:color w:val="000000" w:themeColor="text1"/>
          <w:sz w:val="28"/>
          <w:szCs w:val="28"/>
        </w:rPr>
        <w:t>21</w:t>
      </w:r>
    </w:p>
    <w:p w:rsidR="00785C11" w:rsidRPr="004F1307" w:rsidRDefault="00785C11" w:rsidP="00785C11">
      <w:pPr>
        <w:jc w:val="center"/>
        <w:rPr>
          <w:b/>
          <w:bCs/>
          <w:color w:val="000000" w:themeColor="text1"/>
          <w:sz w:val="28"/>
          <w:szCs w:val="28"/>
        </w:rPr>
      </w:pPr>
    </w:p>
    <w:p w:rsidR="00785C11" w:rsidRPr="004F1307" w:rsidRDefault="00785C11" w:rsidP="00785C11">
      <w:pPr>
        <w:autoSpaceDE w:val="0"/>
        <w:autoSpaceDN w:val="0"/>
        <w:adjustRightInd w:val="0"/>
        <w:jc w:val="center"/>
        <w:rPr>
          <w:b/>
          <w:bCs/>
          <w:color w:val="000000" w:themeColor="text1"/>
          <w:sz w:val="28"/>
          <w:szCs w:val="28"/>
        </w:rPr>
      </w:pPr>
      <w:r w:rsidRPr="004F1307">
        <w:rPr>
          <w:b/>
          <w:bCs/>
          <w:color w:val="000000" w:themeColor="text1"/>
          <w:sz w:val="28"/>
          <w:szCs w:val="28"/>
        </w:rPr>
        <w:t xml:space="preserve">ОБ УТВЕРЖДЕНИИ ПОЛОЖЕНИЯ </w:t>
      </w:r>
      <w:proofErr w:type="gramStart"/>
      <w:r w:rsidRPr="004F1307">
        <w:rPr>
          <w:b/>
          <w:bCs/>
          <w:color w:val="000000" w:themeColor="text1"/>
          <w:sz w:val="28"/>
          <w:szCs w:val="28"/>
        </w:rPr>
        <w:t>ОБ</w:t>
      </w:r>
      <w:proofErr w:type="gramEnd"/>
    </w:p>
    <w:p w:rsidR="00785C11" w:rsidRPr="004F1307" w:rsidRDefault="00785C11" w:rsidP="00785C11">
      <w:pPr>
        <w:autoSpaceDE w:val="0"/>
        <w:autoSpaceDN w:val="0"/>
        <w:adjustRightInd w:val="0"/>
        <w:jc w:val="center"/>
        <w:rPr>
          <w:bCs/>
          <w:i/>
          <w:color w:val="000000" w:themeColor="text1"/>
          <w:sz w:val="28"/>
          <w:szCs w:val="28"/>
        </w:rPr>
      </w:pPr>
      <w:r w:rsidRPr="004F1307">
        <w:rPr>
          <w:b/>
          <w:bCs/>
          <w:color w:val="000000" w:themeColor="text1"/>
          <w:sz w:val="28"/>
          <w:szCs w:val="28"/>
        </w:rPr>
        <w:t xml:space="preserve">ОБЩЕСТВЕННОМ </w:t>
      </w:r>
      <w:proofErr w:type="gramStart"/>
      <w:r w:rsidRPr="004F1307">
        <w:rPr>
          <w:b/>
          <w:bCs/>
          <w:color w:val="000000" w:themeColor="text1"/>
          <w:sz w:val="28"/>
          <w:szCs w:val="28"/>
        </w:rPr>
        <w:t>СОВЕТЕ</w:t>
      </w:r>
      <w:proofErr w:type="gramEnd"/>
      <w:r w:rsidRPr="004F1307">
        <w:rPr>
          <w:b/>
          <w:bCs/>
          <w:color w:val="000000" w:themeColor="text1"/>
          <w:sz w:val="28"/>
          <w:szCs w:val="28"/>
        </w:rPr>
        <w:t xml:space="preserve"> ПРИ АДМИНИСТРАЦИИ </w:t>
      </w:r>
      <w:r>
        <w:rPr>
          <w:b/>
          <w:bCs/>
          <w:color w:val="000000" w:themeColor="text1"/>
          <w:sz w:val="28"/>
          <w:szCs w:val="28"/>
        </w:rPr>
        <w:t>БЫСТРУХИНСКОГО СЕЛЬСОВЕТА КОЧКОВСКОГО РАЙОНА НОВОСИБИРСКОЙ ОБЛАСТИ</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Pr>
          <w:color w:val="000000" w:themeColor="text1"/>
          <w:sz w:val="28"/>
          <w:szCs w:val="28"/>
        </w:rPr>
        <w:t xml:space="preserve">      </w:t>
      </w:r>
      <w:r w:rsidRPr="004F1307">
        <w:rPr>
          <w:color w:val="000000" w:themeColor="text1"/>
          <w:sz w:val="28"/>
          <w:szCs w:val="28"/>
        </w:rPr>
        <w:t>В соответствии с частью 3 статьи 13 Федерального закона от 21.07.2014 № 212-ФЗ «Об основах общественного контроля в Российской Федерации»: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 Утвердить прилагаемое Положение об общественном совете при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w:t>
      </w:r>
      <w:r w:rsidRPr="00745A53">
        <w:rPr>
          <w:color w:val="000000" w:themeColor="text1"/>
          <w:sz w:val="28"/>
          <w:szCs w:val="28"/>
        </w:rPr>
        <w:t>Новосибирской области</w:t>
      </w:r>
      <w:r w:rsidRPr="004F1307">
        <w:rPr>
          <w:color w:val="000000" w:themeColor="text1"/>
          <w:sz w:val="28"/>
          <w:szCs w:val="28"/>
        </w:rPr>
        <w:t xml:space="preserve"> (далее ‒ Положение).</w:t>
      </w:r>
    </w:p>
    <w:p w:rsidR="00785C11" w:rsidRPr="008B7A84" w:rsidRDefault="00785C11" w:rsidP="00785C11">
      <w:pPr>
        <w:pStyle w:val="aa"/>
        <w:ind w:firstLine="709"/>
        <w:jc w:val="both"/>
        <w:rPr>
          <w:rFonts w:ascii="Times New Roman" w:hAnsi="Times New Roman" w:cs="Times New Roman"/>
          <w:sz w:val="28"/>
          <w:szCs w:val="28"/>
        </w:rPr>
      </w:pPr>
      <w:r w:rsidRPr="004F1307">
        <w:rPr>
          <w:rFonts w:ascii="Times New Roman" w:hAnsi="Times New Roman" w:cs="Times New Roman"/>
          <w:color w:val="000000" w:themeColor="text1"/>
          <w:sz w:val="28"/>
          <w:szCs w:val="28"/>
        </w:rPr>
        <w:t xml:space="preserve">2. Постановление опубликовать в </w:t>
      </w:r>
      <w:r>
        <w:rPr>
          <w:rFonts w:ascii="Times New Roman" w:hAnsi="Times New Roman" w:cs="Times New Roman"/>
          <w:color w:val="000000" w:themeColor="text1"/>
          <w:sz w:val="28"/>
          <w:szCs w:val="28"/>
        </w:rPr>
        <w:t>периодическом печатном издании</w:t>
      </w:r>
      <w:r w:rsidRPr="004F1307">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Бструхинский</w:t>
      </w:r>
      <w:proofErr w:type="spellEnd"/>
      <w:r>
        <w:rPr>
          <w:rFonts w:ascii="Times New Roman" w:hAnsi="Times New Roman" w:cs="Times New Roman"/>
          <w:color w:val="000000" w:themeColor="text1"/>
          <w:sz w:val="28"/>
          <w:szCs w:val="28"/>
        </w:rPr>
        <w:t xml:space="preserve"> вестник </w:t>
      </w:r>
      <w:r w:rsidRPr="004F130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F1307">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 xml:space="preserve"> разместить на </w:t>
      </w:r>
      <w:r w:rsidRPr="008B7A84">
        <w:rPr>
          <w:rFonts w:ascii="Times New Roman" w:hAnsi="Times New Roman" w:cs="Times New Roman"/>
          <w:sz w:val="28"/>
          <w:szCs w:val="28"/>
        </w:rPr>
        <w:t xml:space="preserve">официальном сайте органов местного самоуправления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sidRPr="008B7A84">
        <w:rPr>
          <w:rFonts w:ascii="Times New Roman" w:hAnsi="Times New Roman" w:cs="Times New Roman"/>
          <w:sz w:val="28"/>
          <w:szCs w:val="28"/>
        </w:rPr>
        <w:t xml:space="preserve"> района</w:t>
      </w:r>
      <w:r>
        <w:rPr>
          <w:rFonts w:ascii="Times New Roman" w:hAnsi="Times New Roman" w:cs="Times New Roman"/>
          <w:sz w:val="28"/>
          <w:szCs w:val="28"/>
        </w:rPr>
        <w:t xml:space="preserve"> Новосибирской области</w:t>
      </w:r>
      <w:r w:rsidRPr="008B7A84">
        <w:rPr>
          <w:rFonts w:ascii="Times New Roman" w:hAnsi="Times New Roman" w:cs="Times New Roman"/>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Постановление вступает в силу с момента официального опубликования.</w:t>
      </w:r>
    </w:p>
    <w:p w:rsidR="00785C11" w:rsidRPr="004F1307" w:rsidRDefault="00785C11" w:rsidP="00785C11">
      <w:pPr>
        <w:rPr>
          <w:color w:val="000000" w:themeColor="text1"/>
          <w:sz w:val="28"/>
          <w:szCs w:val="28"/>
        </w:rPr>
      </w:pPr>
      <w:r w:rsidRPr="004F1307">
        <w:rPr>
          <w:color w:val="000000" w:themeColor="text1"/>
          <w:sz w:val="28"/>
          <w:szCs w:val="28"/>
        </w:rPr>
        <w:t>4. </w:t>
      </w:r>
      <w:proofErr w:type="gramStart"/>
      <w:r w:rsidRPr="004F1307">
        <w:rPr>
          <w:color w:val="000000" w:themeColor="text1"/>
          <w:sz w:val="28"/>
          <w:szCs w:val="28"/>
        </w:rPr>
        <w:t>Контроль за</w:t>
      </w:r>
      <w:proofErr w:type="gramEnd"/>
      <w:r w:rsidRPr="004F1307">
        <w:rPr>
          <w:color w:val="000000" w:themeColor="text1"/>
          <w:sz w:val="28"/>
          <w:szCs w:val="28"/>
        </w:rPr>
        <w:t xml:space="preserve"> исполнением настоящего постановления оставляю за собой.</w:t>
      </w:r>
    </w:p>
    <w:p w:rsidR="00785C11" w:rsidRPr="004F1307" w:rsidRDefault="00785C11" w:rsidP="00785C11">
      <w:pPr>
        <w:rPr>
          <w:color w:val="000000" w:themeColor="text1"/>
          <w:sz w:val="28"/>
          <w:szCs w:val="28"/>
        </w:rPr>
      </w:pPr>
    </w:p>
    <w:p w:rsidR="00785C11" w:rsidRPr="004F1307" w:rsidRDefault="00785C11" w:rsidP="00785C11">
      <w:pPr>
        <w:tabs>
          <w:tab w:val="left" w:pos="6899"/>
        </w:tabs>
        <w:jc w:val="both"/>
        <w:rPr>
          <w:color w:val="000000" w:themeColor="text1"/>
          <w:sz w:val="28"/>
          <w:szCs w:val="28"/>
        </w:rPr>
      </w:pPr>
      <w:r w:rsidRPr="004F1307">
        <w:rPr>
          <w:color w:val="000000" w:themeColor="text1"/>
          <w:sz w:val="28"/>
          <w:szCs w:val="28"/>
        </w:rPr>
        <w:t xml:space="preserve">Глава </w:t>
      </w:r>
      <w:proofErr w:type="spellStart"/>
      <w:r>
        <w:rPr>
          <w:color w:val="000000" w:themeColor="text1"/>
          <w:sz w:val="28"/>
          <w:szCs w:val="28"/>
        </w:rPr>
        <w:t>Быструхинского</w:t>
      </w:r>
      <w:proofErr w:type="spellEnd"/>
      <w:r>
        <w:rPr>
          <w:color w:val="000000" w:themeColor="text1"/>
          <w:sz w:val="28"/>
          <w:szCs w:val="28"/>
        </w:rPr>
        <w:t xml:space="preserve">  сельсовета</w:t>
      </w:r>
      <w:r>
        <w:rPr>
          <w:color w:val="000000" w:themeColor="text1"/>
          <w:sz w:val="28"/>
          <w:szCs w:val="28"/>
        </w:rPr>
        <w:tab/>
        <w:t>Г.А. Безруков</w:t>
      </w:r>
    </w:p>
    <w:p w:rsidR="00785C11" w:rsidRPr="004F1307" w:rsidRDefault="00785C11" w:rsidP="00785C11">
      <w:pPr>
        <w:tabs>
          <w:tab w:val="right" w:pos="9355"/>
        </w:tabs>
        <w:autoSpaceDE w:val="0"/>
        <w:autoSpaceDN w:val="0"/>
        <w:adjustRightInd w:val="0"/>
        <w:rPr>
          <w:i/>
          <w:color w:val="000000" w:themeColor="text1"/>
          <w:sz w:val="28"/>
          <w:szCs w:val="28"/>
        </w:rPr>
      </w:pP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Pr>
          <w:i/>
          <w:color w:val="000000" w:themeColor="text1"/>
          <w:sz w:val="28"/>
          <w:szCs w:val="28"/>
        </w:rPr>
        <w:tab/>
      </w:r>
    </w:p>
    <w:p w:rsidR="00785C11" w:rsidRPr="00785C11" w:rsidRDefault="00785C11" w:rsidP="00785C11">
      <w:pPr>
        <w:autoSpaceDE w:val="0"/>
        <w:autoSpaceDN w:val="0"/>
        <w:adjustRightInd w:val="0"/>
        <w:jc w:val="right"/>
        <w:outlineLvl w:val="0"/>
        <w:rPr>
          <w:color w:val="000000" w:themeColor="text1"/>
        </w:rPr>
      </w:pPr>
      <w:r w:rsidRPr="00785C11">
        <w:rPr>
          <w:color w:val="000000" w:themeColor="text1"/>
        </w:rPr>
        <w:t>Утверждено</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Постановлением администрации </w:t>
      </w:r>
    </w:p>
    <w:p w:rsidR="00785C11" w:rsidRPr="00785C11" w:rsidRDefault="00785C11" w:rsidP="00785C11">
      <w:pPr>
        <w:autoSpaceDE w:val="0"/>
        <w:autoSpaceDN w:val="0"/>
        <w:adjustRightInd w:val="0"/>
        <w:jc w:val="right"/>
        <w:rPr>
          <w:color w:val="000000" w:themeColor="text1"/>
        </w:rPr>
      </w:pPr>
      <w:proofErr w:type="spellStart"/>
      <w:r w:rsidRPr="00785C11">
        <w:rPr>
          <w:color w:val="000000" w:themeColor="text1"/>
        </w:rPr>
        <w:t>Быструхинского</w:t>
      </w:r>
      <w:proofErr w:type="spellEnd"/>
      <w:r w:rsidRPr="00785C11">
        <w:rPr>
          <w:color w:val="000000" w:themeColor="text1"/>
        </w:rPr>
        <w:t xml:space="preserve"> сельсовета</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 </w:t>
      </w:r>
      <w:proofErr w:type="spellStart"/>
      <w:r w:rsidRPr="00785C11">
        <w:rPr>
          <w:color w:val="000000" w:themeColor="text1"/>
        </w:rPr>
        <w:t>Кочковского</w:t>
      </w:r>
      <w:proofErr w:type="spellEnd"/>
      <w:r w:rsidRPr="00785C11">
        <w:rPr>
          <w:color w:val="000000" w:themeColor="text1"/>
        </w:rPr>
        <w:t xml:space="preserve"> района Новосибирской области</w:t>
      </w:r>
    </w:p>
    <w:p w:rsidR="00785C11" w:rsidRPr="00785C11" w:rsidRDefault="00785C11" w:rsidP="00785C11">
      <w:pPr>
        <w:jc w:val="right"/>
        <w:rPr>
          <w:color w:val="000000" w:themeColor="text1"/>
        </w:rPr>
      </w:pPr>
      <w:r w:rsidRPr="00785C11">
        <w:rPr>
          <w:color w:val="000000" w:themeColor="text1"/>
        </w:rPr>
        <w:t>от «15» июня 2018 г. № 21</w:t>
      </w:r>
    </w:p>
    <w:p w:rsidR="00785C11" w:rsidRPr="004F1307" w:rsidRDefault="00785C11" w:rsidP="00785C11">
      <w:pPr>
        <w:autoSpaceDE w:val="0"/>
        <w:autoSpaceDN w:val="0"/>
        <w:adjustRightInd w:val="0"/>
        <w:jc w:val="both"/>
        <w:outlineLvl w:val="0"/>
        <w:rPr>
          <w:color w:val="000000" w:themeColor="text1"/>
          <w:sz w:val="28"/>
          <w:szCs w:val="28"/>
        </w:rPr>
      </w:pPr>
    </w:p>
    <w:p w:rsidR="00785C11" w:rsidRPr="004F1307" w:rsidRDefault="00785C11" w:rsidP="00785C11">
      <w:pPr>
        <w:autoSpaceDE w:val="0"/>
        <w:autoSpaceDN w:val="0"/>
        <w:adjustRightInd w:val="0"/>
        <w:jc w:val="center"/>
        <w:rPr>
          <w:b/>
          <w:bCs/>
          <w:color w:val="000000" w:themeColor="text1"/>
          <w:sz w:val="28"/>
          <w:szCs w:val="28"/>
        </w:rPr>
      </w:pPr>
      <w:bookmarkStart w:id="0" w:name="Par30"/>
      <w:bookmarkEnd w:id="0"/>
      <w:r w:rsidRPr="004F1307">
        <w:rPr>
          <w:b/>
          <w:bCs/>
          <w:color w:val="000000" w:themeColor="text1"/>
          <w:sz w:val="28"/>
          <w:szCs w:val="28"/>
        </w:rPr>
        <w:t>ПОЛОЖЕНИЕ</w:t>
      </w:r>
    </w:p>
    <w:p w:rsidR="00785C11" w:rsidRDefault="00785C11" w:rsidP="00785C11">
      <w:pPr>
        <w:autoSpaceDE w:val="0"/>
        <w:autoSpaceDN w:val="0"/>
        <w:adjustRightInd w:val="0"/>
        <w:jc w:val="center"/>
        <w:rPr>
          <w:b/>
          <w:bCs/>
          <w:color w:val="000000" w:themeColor="text1"/>
          <w:sz w:val="28"/>
          <w:szCs w:val="28"/>
        </w:rPr>
      </w:pPr>
      <w:r w:rsidRPr="004F1307">
        <w:rPr>
          <w:b/>
          <w:bCs/>
          <w:color w:val="000000" w:themeColor="text1"/>
          <w:sz w:val="28"/>
          <w:szCs w:val="28"/>
        </w:rPr>
        <w:t xml:space="preserve">ОБ ОБЩЕСТВЕННОМ СОВЕТЕ ПРИ АДМИНИСТРАЦИИ </w:t>
      </w:r>
    </w:p>
    <w:p w:rsidR="00785C11" w:rsidRPr="004F1307" w:rsidRDefault="00785C11" w:rsidP="00785C11">
      <w:pPr>
        <w:autoSpaceDE w:val="0"/>
        <w:autoSpaceDN w:val="0"/>
        <w:adjustRightInd w:val="0"/>
        <w:jc w:val="center"/>
        <w:rPr>
          <w:bCs/>
          <w:i/>
          <w:color w:val="000000" w:themeColor="text1"/>
          <w:sz w:val="28"/>
          <w:szCs w:val="28"/>
        </w:rPr>
      </w:pPr>
      <w:r w:rsidRPr="004F1307">
        <w:rPr>
          <w:b/>
          <w:bCs/>
          <w:color w:val="000000" w:themeColor="text1"/>
          <w:sz w:val="28"/>
          <w:szCs w:val="28"/>
        </w:rPr>
        <w:t xml:space="preserve">ПРИ АДМИНИСТРАЦИИ </w:t>
      </w:r>
      <w:r>
        <w:rPr>
          <w:b/>
          <w:bCs/>
          <w:color w:val="000000" w:themeColor="text1"/>
          <w:sz w:val="28"/>
          <w:szCs w:val="28"/>
        </w:rPr>
        <w:t>БЫСТРУХИНСКОГО СЕЛЬСОВЕТА КОЧКОВСКОГО РАЙОНА НОВОСИБИРСКОЙ ОБЛАСТИ</w:t>
      </w:r>
    </w:p>
    <w:p w:rsidR="00785C11" w:rsidRDefault="00785C11" w:rsidP="00785C11">
      <w:pPr>
        <w:autoSpaceDE w:val="0"/>
        <w:autoSpaceDN w:val="0"/>
        <w:adjustRightInd w:val="0"/>
        <w:jc w:val="center"/>
        <w:outlineLvl w:val="1"/>
        <w:rPr>
          <w:color w:val="000000" w:themeColor="text1"/>
          <w:sz w:val="28"/>
          <w:szCs w:val="28"/>
        </w:rPr>
      </w:pPr>
    </w:p>
    <w:p w:rsidR="00785C11" w:rsidRPr="004F1307" w:rsidRDefault="00785C11" w:rsidP="00785C11">
      <w:pPr>
        <w:autoSpaceDE w:val="0"/>
        <w:autoSpaceDN w:val="0"/>
        <w:adjustRightInd w:val="0"/>
        <w:jc w:val="center"/>
        <w:outlineLvl w:val="1"/>
        <w:rPr>
          <w:color w:val="000000" w:themeColor="text1"/>
          <w:sz w:val="28"/>
          <w:szCs w:val="28"/>
        </w:rPr>
      </w:pPr>
      <w:r w:rsidRPr="004F1307">
        <w:rPr>
          <w:color w:val="000000" w:themeColor="text1"/>
          <w:sz w:val="28"/>
          <w:szCs w:val="28"/>
        </w:rPr>
        <w:t>I. Общие положения</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w:t>
      </w:r>
      <w:r>
        <w:rPr>
          <w:color w:val="000000" w:themeColor="text1"/>
          <w:sz w:val="28"/>
          <w:szCs w:val="28"/>
        </w:rPr>
        <w:t xml:space="preserve">  </w:t>
      </w:r>
      <w:proofErr w:type="gramStart"/>
      <w:r w:rsidRPr="004F1307">
        <w:rPr>
          <w:color w:val="000000" w:themeColor="text1"/>
          <w:sz w:val="28"/>
          <w:szCs w:val="28"/>
        </w:rPr>
        <w:t xml:space="preserve">Настоящее Положение разработано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определяет компетенцию, порядок формирования и деятельности общественного совета при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(далее ‒ общественный совет).</w:t>
      </w:r>
      <w:proofErr w:type="gramEnd"/>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Общественный совет является постоянно действующим консультационно-совещательным органом.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 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Уставом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2D6CEE">
        <w:rPr>
          <w:color w:val="000000" w:themeColor="text1"/>
          <w:sz w:val="28"/>
          <w:szCs w:val="28"/>
        </w:rPr>
        <w:t>муниципальными правовыми актами,</w:t>
      </w:r>
      <w:r w:rsidRPr="004F1307">
        <w:rPr>
          <w:color w:val="000000" w:themeColor="text1"/>
          <w:sz w:val="28"/>
          <w:szCs w:val="28"/>
        </w:rPr>
        <w:t xml:space="preserve"> а также настоящим Положением.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4. Члены общественного совета исполняют свои обязанности на общественных началах.</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outlineLvl w:val="1"/>
        <w:rPr>
          <w:color w:val="000000" w:themeColor="text1"/>
          <w:sz w:val="28"/>
          <w:szCs w:val="28"/>
        </w:rPr>
      </w:pPr>
      <w:r w:rsidRPr="004F1307">
        <w:rPr>
          <w:color w:val="000000" w:themeColor="text1"/>
          <w:sz w:val="28"/>
          <w:szCs w:val="28"/>
        </w:rPr>
        <w:t>II. Основные задачи и функции общественного совета</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5. Основными задачами общественного совета являются: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 обеспечение прозрачности и открытости деятельности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в том числе осуществление общественного </w:t>
      </w:r>
      <w:proofErr w:type="gramStart"/>
      <w:r w:rsidRPr="004F1307">
        <w:rPr>
          <w:color w:val="000000" w:themeColor="text1"/>
          <w:sz w:val="28"/>
          <w:szCs w:val="28"/>
        </w:rPr>
        <w:t>контроля за</w:t>
      </w:r>
      <w:proofErr w:type="gramEnd"/>
      <w:r w:rsidRPr="004F1307">
        <w:rPr>
          <w:color w:val="000000" w:themeColor="text1"/>
          <w:sz w:val="28"/>
          <w:szCs w:val="28"/>
        </w:rPr>
        <w:t xml:space="preserve"> деятельностью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в формах и порядке, предусмотренных федеральным законодательством;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2) совершенствование механизма учета общественного мнения и обратной связи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с гражданами, общественными объединениями и иными негосударственными некоммерческими организациями;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 обеспечение участия представителей общественности в процессе подготовки и реализации решений в сфере деятельности администрации </w:t>
      </w:r>
      <w:proofErr w:type="spellStart"/>
      <w:proofErr w:type="gramStart"/>
      <w:r w:rsidRPr="004F1307">
        <w:rPr>
          <w:color w:val="000000" w:themeColor="text1"/>
          <w:sz w:val="28"/>
          <w:szCs w:val="28"/>
        </w:rPr>
        <w:t>администрации</w:t>
      </w:r>
      <w:proofErr w:type="spellEnd"/>
      <w:proofErr w:type="gramEnd"/>
      <w:r w:rsidRPr="004F1307">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4) привлечение к принятию управленческих решений в сфере деятельности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 xml:space="preserve">граждан, представляющих интересы различных </w:t>
      </w:r>
      <w:r w:rsidRPr="004F1307">
        <w:rPr>
          <w:color w:val="000000" w:themeColor="text1"/>
          <w:sz w:val="28"/>
          <w:szCs w:val="28"/>
        </w:rPr>
        <w:lastRenderedPageBreak/>
        <w:t xml:space="preserve">групп населения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5) информирование граждан и организаций в </w:t>
      </w:r>
      <w:proofErr w:type="spellStart"/>
      <w:r>
        <w:rPr>
          <w:color w:val="000000" w:themeColor="text1"/>
          <w:sz w:val="28"/>
          <w:szCs w:val="28"/>
        </w:rPr>
        <w:t>Быструхинском</w:t>
      </w:r>
      <w:proofErr w:type="spellEnd"/>
      <w:r>
        <w:rPr>
          <w:color w:val="000000" w:themeColor="text1"/>
          <w:sz w:val="28"/>
          <w:szCs w:val="28"/>
        </w:rPr>
        <w:t xml:space="preserve"> сельсовете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r w:rsidRPr="004F1307">
        <w:rPr>
          <w:i/>
          <w:color w:val="000000" w:themeColor="text1"/>
          <w:sz w:val="28"/>
          <w:szCs w:val="28"/>
        </w:rPr>
        <w:t xml:space="preserve"> </w:t>
      </w:r>
      <w:r w:rsidRPr="004F1307">
        <w:rPr>
          <w:color w:val="000000" w:themeColor="text1"/>
          <w:sz w:val="28"/>
          <w:szCs w:val="28"/>
        </w:rPr>
        <w:t xml:space="preserve">о целях, задачах и итогах работы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6) осуществление </w:t>
      </w:r>
      <w:proofErr w:type="gramStart"/>
      <w:r w:rsidRPr="004F1307">
        <w:rPr>
          <w:color w:val="000000" w:themeColor="text1"/>
          <w:sz w:val="28"/>
          <w:szCs w:val="28"/>
        </w:rPr>
        <w:t>контроля за</w:t>
      </w:r>
      <w:proofErr w:type="gramEnd"/>
      <w:r w:rsidRPr="004F1307">
        <w:rPr>
          <w:color w:val="000000" w:themeColor="text1"/>
          <w:sz w:val="28"/>
          <w:szCs w:val="28"/>
        </w:rPr>
        <w:t xml:space="preserve"> реализацией решений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6. Общественный совет для выполнения возложенных на него основных задач выполняет следующие функции: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 готовит предложения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по вопросам повышения эффективности ее деятельности;</w:t>
      </w:r>
    </w:p>
    <w:p w:rsidR="00785C11" w:rsidRPr="004F1307" w:rsidRDefault="00785C11" w:rsidP="00785C11">
      <w:pPr>
        <w:autoSpaceDE w:val="0"/>
        <w:autoSpaceDN w:val="0"/>
        <w:adjustRightInd w:val="0"/>
        <w:jc w:val="both"/>
        <w:rPr>
          <w:color w:val="000000" w:themeColor="text1"/>
          <w:sz w:val="28"/>
          <w:szCs w:val="28"/>
        </w:rPr>
      </w:pPr>
      <w:proofErr w:type="gramStart"/>
      <w:r w:rsidRPr="004F1307">
        <w:rPr>
          <w:color w:val="000000" w:themeColor="text1"/>
          <w:sz w:val="28"/>
          <w:szCs w:val="28"/>
        </w:rPr>
        <w:t xml:space="preserve">2) обсуждает годовые планы работы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и годовые отчеты о его деятельности;</w:t>
      </w:r>
      <w:proofErr w:type="gramEnd"/>
    </w:p>
    <w:p w:rsidR="00785C11" w:rsidRPr="004F1307" w:rsidRDefault="00785C11" w:rsidP="00785C11">
      <w:pPr>
        <w:autoSpaceDE w:val="0"/>
        <w:autoSpaceDN w:val="0"/>
        <w:adjustRightInd w:val="0"/>
        <w:jc w:val="both"/>
        <w:rPr>
          <w:color w:val="000000" w:themeColor="text1"/>
          <w:sz w:val="28"/>
          <w:szCs w:val="28"/>
        </w:rPr>
      </w:pPr>
      <w:proofErr w:type="gramStart"/>
      <w:r w:rsidRPr="004F1307">
        <w:rPr>
          <w:color w:val="000000" w:themeColor="text1"/>
          <w:sz w:val="28"/>
          <w:szCs w:val="28"/>
        </w:rPr>
        <w:t xml:space="preserve">3) обсуждает отчеты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 xml:space="preserve">о реализации муниципальных программ </w:t>
      </w:r>
      <w:r>
        <w:rPr>
          <w:color w:val="000000" w:themeColor="text1"/>
          <w:sz w:val="28"/>
          <w:szCs w:val="28"/>
        </w:rPr>
        <w:t xml:space="preserve"> </w:t>
      </w:r>
      <w:r w:rsidRPr="004F1307">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w:t>
      </w:r>
      <w:r w:rsidRPr="004F1307">
        <w:rPr>
          <w:color w:val="000000" w:themeColor="text1"/>
          <w:sz w:val="28"/>
          <w:szCs w:val="28"/>
        </w:rPr>
        <w:t>;</w:t>
      </w:r>
      <w:proofErr w:type="gramEnd"/>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4) участвует в мероприятиях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антикоррупционного характера и заседаниях, в которых предусмотрено участие представителей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4F1307">
        <w:rPr>
          <w:color w:val="000000" w:themeColor="text1"/>
          <w:sz w:val="28"/>
          <w:szCs w:val="28"/>
        </w:rPr>
        <w:t>недействительными</w:t>
      </w:r>
      <w:proofErr w:type="gramEnd"/>
      <w:r w:rsidRPr="004F1307">
        <w:rPr>
          <w:color w:val="000000" w:themeColor="text1"/>
          <w:sz w:val="28"/>
          <w:szCs w:val="28"/>
        </w:rPr>
        <w:t xml:space="preserve"> правовых актов, незаконными решений и действий (бездействия)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и ее должностных лиц для выработки и принятия мер по предупреждению и устранению причин выявленных нарушений;</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6) обсуждает проекты актов, подготовленных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в случаях, предусмотренных действующим законодательством;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администрации </w:t>
      </w:r>
      <w:proofErr w:type="spellStart"/>
      <w:proofErr w:type="gramStart"/>
      <w:r w:rsidRPr="004F1307">
        <w:rPr>
          <w:color w:val="000000" w:themeColor="text1"/>
          <w:sz w:val="28"/>
          <w:szCs w:val="28"/>
        </w:rPr>
        <w:t>администрации</w:t>
      </w:r>
      <w:proofErr w:type="spellEnd"/>
      <w:proofErr w:type="gramEnd"/>
      <w:r w:rsidRPr="004F1307">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8) осуществляет иные функции во исполнение возложенных на общественный совет основных задач.</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outlineLvl w:val="1"/>
        <w:rPr>
          <w:color w:val="000000" w:themeColor="text1"/>
          <w:sz w:val="28"/>
          <w:szCs w:val="28"/>
        </w:rPr>
      </w:pPr>
      <w:r w:rsidRPr="004F1307">
        <w:rPr>
          <w:color w:val="000000" w:themeColor="text1"/>
          <w:sz w:val="28"/>
          <w:szCs w:val="28"/>
        </w:rPr>
        <w:t>III. Порядок формирования состава общественного совета</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7. Общественный совет формируется на конкурсной основе. Состав конкурсной комиссии и Положение о конкурсной комиссии по </w:t>
      </w:r>
      <w:r w:rsidRPr="004F1307">
        <w:rPr>
          <w:color w:val="000000" w:themeColor="text1"/>
          <w:sz w:val="28"/>
          <w:szCs w:val="28"/>
        </w:rPr>
        <w:lastRenderedPageBreak/>
        <w:t xml:space="preserve">формированию ¼ состава общественного совета утверждается правовым актом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proofErr w:type="gramStart"/>
      <w:r w:rsidRPr="004F1307">
        <w:rPr>
          <w:color w:val="000000" w:themeColor="text1"/>
          <w:sz w:val="28"/>
          <w:szCs w:val="28"/>
        </w:rPr>
        <w:t xml:space="preserve">Формирование 3/4 состава общественного совета осуществляется Общественной палатой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в соответствии с Регламентом Общественной палаты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w:t>
      </w:r>
      <w:proofErr w:type="gramEnd"/>
    </w:p>
    <w:p w:rsidR="00785C11" w:rsidRPr="004F1307" w:rsidRDefault="00785C11" w:rsidP="00785C11">
      <w:pPr>
        <w:autoSpaceDE w:val="0"/>
        <w:autoSpaceDN w:val="0"/>
        <w:adjustRightInd w:val="0"/>
        <w:jc w:val="both"/>
        <w:rPr>
          <w:i/>
          <w:color w:val="000000" w:themeColor="text1"/>
          <w:sz w:val="28"/>
          <w:szCs w:val="28"/>
        </w:rPr>
      </w:pPr>
      <w:r w:rsidRPr="004F1307">
        <w:rPr>
          <w:color w:val="000000" w:themeColor="text1"/>
          <w:sz w:val="28"/>
          <w:szCs w:val="28"/>
        </w:rPr>
        <w:t xml:space="preserve">8. Администрация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совместно с</w:t>
      </w:r>
      <w:r w:rsidRPr="004F1307">
        <w:rPr>
          <w:i/>
          <w:color w:val="000000" w:themeColor="text1"/>
          <w:sz w:val="28"/>
          <w:szCs w:val="28"/>
        </w:rPr>
        <w:t xml:space="preserve"> Общественной палатой</w:t>
      </w:r>
      <w:r w:rsidRPr="004F1307">
        <w:rPr>
          <w:i/>
          <w:color w:val="000000" w:themeColor="text1"/>
          <w:sz w:val="28"/>
          <w:szCs w:val="28"/>
          <w:vertAlign w:val="superscript"/>
        </w:rPr>
        <w:footnoteReference w:id="1"/>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9. </w:t>
      </w:r>
      <w:proofErr w:type="gramStart"/>
      <w:r w:rsidRPr="004F1307">
        <w:rPr>
          <w:color w:val="000000" w:themeColor="text1"/>
          <w:sz w:val="28"/>
          <w:szCs w:val="28"/>
        </w:rPr>
        <w:t>Не могут быть выдвинуты в качестве кандидатов в члены общественного совета:</w:t>
      </w:r>
      <w:proofErr w:type="gramEnd"/>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2) лица, замещающие муниципальные должности либо назначаемые на должность Главой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при которой действует общественный совет;</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 лица, которые на момент выдвижения уже являются членами общественного совета при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за исключением лиц, являющихся членами общественного совета при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в который они выдвигаются повторно.</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10. Количественный состав общественного совета определяется Главой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и устанавливается в пределах от 4 до 36 человек с учетом необходимости соблюдения кратности представительства согласно пункту 11 настоящего Положения.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11. 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 кандидаты в члены общественного совета в количестве 3/4 от указанного в пункте 10 настоящего Положения количественного состава общественного совета предлагаются Общественной палатой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из числа поступивших в процессе приема заявок, отобранных в соответствии с процедурой конкурса;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lastRenderedPageBreak/>
        <w:t xml:space="preserve">2) кандидаты в члены общественного совета в количестве 1/4 от указанного в пункте 10 настоящего Положения количественного состава общественного совета предлагаются конкурсной комиссией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из числа поступивших в процессе приема заявок, отобранных в соответствии с процедурой конкурса.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Общественная палата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в соответствии с квотой представительства, предусмотренной настоящим Положением.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Общественная палата</w:t>
      </w:r>
      <w:r w:rsidRPr="00062E63">
        <w:rPr>
          <w:color w:val="000000" w:themeColor="text1"/>
          <w:sz w:val="28"/>
          <w:szCs w:val="28"/>
        </w:rPr>
        <w:t xml:space="preserve"> </w:t>
      </w:r>
      <w:r w:rsidRPr="004F1307">
        <w:rPr>
          <w:color w:val="000000" w:themeColor="text1"/>
          <w:sz w:val="28"/>
          <w:szCs w:val="28"/>
        </w:rPr>
        <w:t xml:space="preserve">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направляет список кандидатур Главе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для утверждения.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11.1.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зарегистрированы и осуществляют деятельность на территории Российской Федерации;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имеют период деятельности не менее 3 лет с момента государственной регистрации на момент объявления конкурса;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не находятся в процессе ликвидации;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4) осуществляют деятельность, соответствующую компетенции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в установленных законодательством сферах, при которой формируется общественный совет.</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11.2. Кандидаты в состав общественного совета при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должны соответствовать следующим требованиям: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иметь гражданство Российской Федерации и возраст старше 21 года;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2) иметь опыт работы по направлениям деятельности, соответствующим компетенции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в установленных законодательством сферах, при которой формируется общественный совет, свыше 1 года;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не иметь конфликта интересов, связанного с осуществлением деятельности члена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11.3. Общественный совет создается по инициативе Общественной палаты либо Главы администрации </w:t>
      </w:r>
      <w:proofErr w:type="spellStart"/>
      <w:proofErr w:type="gramStart"/>
      <w:r w:rsidRPr="004F1307">
        <w:rPr>
          <w:color w:val="000000" w:themeColor="text1"/>
          <w:sz w:val="28"/>
          <w:szCs w:val="28"/>
        </w:rPr>
        <w:t>администрации</w:t>
      </w:r>
      <w:proofErr w:type="spellEnd"/>
      <w:proofErr w:type="gramEnd"/>
      <w:r w:rsidRPr="004F1307">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Предложение о создании общественного совета по инициативе Общественной палаты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w:t>
      </w:r>
      <w:r w:rsidRPr="004F1307">
        <w:rPr>
          <w:color w:val="000000" w:themeColor="text1"/>
          <w:sz w:val="28"/>
          <w:szCs w:val="28"/>
        </w:rPr>
        <w:lastRenderedPageBreak/>
        <w:t xml:space="preserve">осуществляется путем направления соответствующего решения Общественной палаты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w:t>
      </w:r>
      <w:r w:rsidRPr="004F1307">
        <w:rPr>
          <w:color w:val="000000" w:themeColor="text1"/>
          <w:sz w:val="28"/>
          <w:szCs w:val="28"/>
        </w:rPr>
        <w:t xml:space="preserve"> Главе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12. Решение о создании (формировании) общественного совета принимается Главой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13. В целях создания (формирования) состава общественного совета администрация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размещает на официальном сайте администрации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в информационно-телекоммуникационной сети Интернет (далее ‒ официальный сайт) уведомление о начале процедуры создания (формирования) состава общественного совета (далее ‒ уведомление).</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14. Уведомление размещается на срок не менее 10 рабочих дней со дня его размещения и должно содержать следующую информацию:</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порядок создания (формирования)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срок и адрес для направления предложений по кандидатам в члены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условия выдвижения кандидатов в члены общественного совета, требования, предъявляемые к ним.</w:t>
      </w:r>
    </w:p>
    <w:p w:rsidR="00785C11" w:rsidRPr="004F1307" w:rsidRDefault="00785C11" w:rsidP="00785C11">
      <w:pPr>
        <w:autoSpaceDE w:val="0"/>
        <w:autoSpaceDN w:val="0"/>
        <w:adjustRightInd w:val="0"/>
        <w:jc w:val="both"/>
        <w:rPr>
          <w:color w:val="000000" w:themeColor="text1"/>
          <w:sz w:val="28"/>
          <w:szCs w:val="28"/>
        </w:rPr>
      </w:pPr>
      <w:bookmarkStart w:id="1" w:name="Par79"/>
      <w:bookmarkEnd w:id="1"/>
      <w:r w:rsidRPr="004F1307">
        <w:rPr>
          <w:color w:val="000000" w:themeColor="text1"/>
          <w:sz w:val="28"/>
          <w:szCs w:val="28"/>
        </w:rPr>
        <w:t>15. Кандидаты в члены общественного совета направляют по адресу, указанному в уведомлении, в установленный уведомлением срок следующие документы:</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 заявление </w:t>
      </w:r>
      <w:proofErr w:type="gramStart"/>
      <w:r w:rsidRPr="004F1307">
        <w:rPr>
          <w:color w:val="000000" w:themeColor="text1"/>
          <w:sz w:val="28"/>
          <w:szCs w:val="28"/>
        </w:rPr>
        <w:t>включении</w:t>
      </w:r>
      <w:proofErr w:type="gramEnd"/>
      <w:r w:rsidRPr="004F1307">
        <w:rPr>
          <w:color w:val="000000" w:themeColor="text1"/>
          <w:sz w:val="28"/>
          <w:szCs w:val="28"/>
        </w:rPr>
        <w:t xml:space="preserve"> в общественный совет по форме согласно приложению № 1 к настоящему Положению;</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w:t>
      </w:r>
      <w:hyperlink w:anchor="Par223" w:history="1">
        <w:r w:rsidRPr="004F1307">
          <w:rPr>
            <w:color w:val="000000" w:themeColor="text1"/>
            <w:sz w:val="28"/>
            <w:szCs w:val="28"/>
          </w:rPr>
          <w:t>анкету</w:t>
        </w:r>
      </w:hyperlink>
      <w:r w:rsidRPr="004F1307">
        <w:rPr>
          <w:color w:val="000000" w:themeColor="text1"/>
          <w:sz w:val="28"/>
          <w:szCs w:val="28"/>
        </w:rPr>
        <w:t xml:space="preserve"> кандидата в члены общественного совета по форме согласно приложению № 2 к настоящему Положению;</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w:t>
      </w:r>
      <w:hyperlink w:anchor="Par282" w:history="1">
        <w:r w:rsidRPr="004F1307">
          <w:rPr>
            <w:color w:val="000000" w:themeColor="text1"/>
            <w:sz w:val="28"/>
            <w:szCs w:val="28"/>
          </w:rPr>
          <w:t>согласие</w:t>
        </w:r>
      </w:hyperlink>
      <w:r w:rsidRPr="004F1307">
        <w:rPr>
          <w:color w:val="000000" w:themeColor="text1"/>
          <w:sz w:val="28"/>
          <w:szCs w:val="28"/>
        </w:rPr>
        <w:t xml:space="preserve"> на обработку персональных данных по форме согласно приложению № 3 к настоящему Положению.</w:t>
      </w:r>
    </w:p>
    <w:p w:rsidR="00785C11" w:rsidRPr="004F1307" w:rsidRDefault="00785C11" w:rsidP="00785C11">
      <w:pPr>
        <w:autoSpaceDE w:val="0"/>
        <w:autoSpaceDN w:val="0"/>
        <w:adjustRightInd w:val="0"/>
        <w:jc w:val="both"/>
        <w:rPr>
          <w:color w:val="000000" w:themeColor="text1"/>
          <w:sz w:val="28"/>
          <w:szCs w:val="28"/>
        </w:rPr>
      </w:pPr>
      <w:bookmarkStart w:id="2" w:name="Par83"/>
      <w:bookmarkEnd w:id="2"/>
      <w:r w:rsidRPr="004F1307">
        <w:rPr>
          <w:color w:val="000000" w:themeColor="text1"/>
          <w:sz w:val="28"/>
          <w:szCs w:val="28"/>
        </w:rPr>
        <w:t>16. </w:t>
      </w:r>
      <w:proofErr w:type="gramStart"/>
      <w:r w:rsidRPr="004F1307">
        <w:rPr>
          <w:color w:val="000000" w:themeColor="text1"/>
          <w:sz w:val="28"/>
          <w:szCs w:val="28"/>
        </w:rPr>
        <w:t xml:space="preserve">При выдвижении кандидатов, указанных в </w:t>
      </w:r>
      <w:hyperlink w:anchor="Par68" w:history="1">
        <w:r w:rsidRPr="004F1307">
          <w:rPr>
            <w:color w:val="000000" w:themeColor="text1"/>
            <w:sz w:val="28"/>
            <w:szCs w:val="28"/>
          </w:rPr>
          <w:t>подпунктах 1</w:t>
        </w:r>
      </w:hyperlink>
      <w:r w:rsidRPr="004F1307">
        <w:rPr>
          <w:color w:val="000000" w:themeColor="text1"/>
          <w:sz w:val="28"/>
          <w:szCs w:val="28"/>
        </w:rPr>
        <w:t>‒</w:t>
      </w:r>
      <w:hyperlink w:anchor="Par71" w:history="1">
        <w:r w:rsidRPr="004F1307">
          <w:rPr>
            <w:color w:val="000000" w:themeColor="text1"/>
            <w:sz w:val="28"/>
            <w:szCs w:val="28"/>
          </w:rPr>
          <w:t>2 пункта 11</w:t>
        </w:r>
      </w:hyperlink>
      <w:r w:rsidRPr="004F1307">
        <w:rPr>
          <w:color w:val="000000" w:themeColor="text1"/>
          <w:sz w:val="28"/>
          <w:szCs w:val="28"/>
        </w:rPr>
        <w:t xml:space="preserve"> настоящего Положения, кандидаты в члены общественного совета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 xml:space="preserve">или Общественной палатой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соответственно.</w:t>
      </w:r>
      <w:proofErr w:type="gramEnd"/>
      <w:r w:rsidRPr="004F1307">
        <w:rPr>
          <w:color w:val="000000" w:themeColor="text1"/>
          <w:sz w:val="28"/>
          <w:szCs w:val="28"/>
        </w:rPr>
        <w:t xml:space="preserve"> При выдвижении кандидатов, указанных в </w:t>
      </w:r>
      <w:hyperlink w:anchor="Par68" w:history="1">
        <w:r w:rsidRPr="004F1307">
          <w:rPr>
            <w:color w:val="000000" w:themeColor="text1"/>
            <w:sz w:val="28"/>
            <w:szCs w:val="28"/>
          </w:rPr>
          <w:t xml:space="preserve">подпункте </w:t>
        </w:r>
      </w:hyperlink>
      <w:hyperlink w:anchor="Par71" w:history="1">
        <w:r w:rsidRPr="004F1307">
          <w:rPr>
            <w:color w:val="000000" w:themeColor="text1"/>
            <w:sz w:val="28"/>
            <w:szCs w:val="28"/>
          </w:rPr>
          <w:t>3 пункта 11</w:t>
        </w:r>
      </w:hyperlink>
      <w:r w:rsidRPr="004F1307">
        <w:rPr>
          <w:color w:val="000000" w:themeColor="text1"/>
          <w:sz w:val="28"/>
          <w:szCs w:val="28"/>
        </w:rPr>
        <w:t xml:space="preserve"> настоящего Положения, кандидаты в члены общественного совета направляют также письмо Главы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содержащее предложение о выдвижении кандидата.</w:t>
      </w:r>
    </w:p>
    <w:p w:rsidR="00785C11" w:rsidRPr="004F1307" w:rsidRDefault="00785C11" w:rsidP="00785C11">
      <w:pPr>
        <w:autoSpaceDE w:val="0"/>
        <w:autoSpaceDN w:val="0"/>
        <w:adjustRightInd w:val="0"/>
        <w:jc w:val="both"/>
        <w:rPr>
          <w:color w:val="000000" w:themeColor="text1"/>
          <w:sz w:val="28"/>
          <w:szCs w:val="28"/>
        </w:rPr>
      </w:pPr>
      <w:bookmarkStart w:id="3" w:name="Par86"/>
      <w:bookmarkEnd w:id="3"/>
      <w:r w:rsidRPr="004F1307">
        <w:rPr>
          <w:color w:val="000000" w:themeColor="text1"/>
          <w:sz w:val="28"/>
          <w:szCs w:val="28"/>
        </w:rPr>
        <w:lastRenderedPageBreak/>
        <w:t xml:space="preserve">17. Администрация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не позднее 14 рабочих дней со дня окончания приема документов, указанных в пунктах 15, 16 настоящего Положения, по согласованию с Общественной палатой</w:t>
      </w:r>
      <w:r>
        <w:rPr>
          <w:color w:val="000000" w:themeColor="text1"/>
          <w:sz w:val="28"/>
          <w:szCs w:val="28"/>
        </w:rPr>
        <w:t xml:space="preserve"> </w:t>
      </w:r>
      <w:r w:rsidRPr="004F1307">
        <w:rPr>
          <w:color w:val="000000" w:themeColor="text1"/>
          <w:sz w:val="28"/>
          <w:szCs w:val="28"/>
        </w:rPr>
        <w:t xml:space="preserve"> и с учетом результатов рассмотрения конкурсной комиссией, утверждает правовым актом администрации </w:t>
      </w:r>
      <w:proofErr w:type="spellStart"/>
      <w:proofErr w:type="gramStart"/>
      <w:r w:rsidRPr="004F1307">
        <w:rPr>
          <w:color w:val="000000" w:themeColor="text1"/>
          <w:sz w:val="28"/>
          <w:szCs w:val="28"/>
        </w:rPr>
        <w:t>администрации</w:t>
      </w:r>
      <w:proofErr w:type="spellEnd"/>
      <w:proofErr w:type="gramEnd"/>
      <w:r w:rsidRPr="004F1307">
        <w:rPr>
          <w:color w:val="000000" w:themeColor="text1"/>
          <w:sz w:val="28"/>
          <w:szCs w:val="28"/>
        </w:rPr>
        <w:t xml:space="preserve"> </w:t>
      </w:r>
      <w:r>
        <w:rPr>
          <w:color w:val="000000" w:themeColor="text1"/>
          <w:sz w:val="28"/>
          <w:szCs w:val="28"/>
        </w:rPr>
        <w:t xml:space="preserve">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состав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18. В течение 5 рабочих дней со дня подписания распоряжения, указанного в пункте 17 настоящего Положения, администрация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19. Срок полномочий членов общественного совета устанавливается администрацией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самостоятельно, но не может быть менее двух и более трех лет.</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20. За три месяца до истечения срока полномочий действующего состава общественного совета Глава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инициирует процедуру формирования нового состава общественного совета в порядке, установленном </w:t>
      </w:r>
      <w:hyperlink w:anchor="Par61" w:history="1">
        <w:r w:rsidRPr="004F1307">
          <w:rPr>
            <w:color w:val="000000" w:themeColor="text1"/>
            <w:sz w:val="28"/>
            <w:szCs w:val="28"/>
          </w:rPr>
          <w:t>разделом III</w:t>
        </w:r>
      </w:hyperlink>
      <w:r w:rsidRPr="004F1307">
        <w:rPr>
          <w:color w:val="000000" w:themeColor="text1"/>
          <w:sz w:val="28"/>
          <w:szCs w:val="28"/>
        </w:rPr>
        <w:t xml:space="preserve"> настоящего Положения.</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outlineLvl w:val="1"/>
        <w:rPr>
          <w:color w:val="000000" w:themeColor="text1"/>
          <w:sz w:val="28"/>
          <w:szCs w:val="28"/>
        </w:rPr>
      </w:pPr>
      <w:r w:rsidRPr="004F1307">
        <w:rPr>
          <w:color w:val="000000" w:themeColor="text1"/>
          <w:sz w:val="28"/>
          <w:szCs w:val="28"/>
        </w:rPr>
        <w:t>IV. Организация деятельности общественного совета</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21. Основной формой деятельности общественного совета является заседание.</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22.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22.1. Кандидаты на должность председателя общественного совета представляют краткую программу своей работы.</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23. Заседания общественного совета проводятся по мере необходимости, но не реже одного раза в квартал.</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По решению председателя общественного совета либо 1/3 членов общественного совета может быть проведено внеочередное заседание.</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Заседание общественного совета считается правомочным, если в нем участвует более половины от общего числа его членов.</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Заседание общественного совета ведет председатель общественного совета или по его поручению заместитель председателя общественного совета. </w:t>
      </w:r>
      <w:r w:rsidRPr="004F1307">
        <w:rPr>
          <w:color w:val="000000" w:themeColor="text1"/>
          <w:sz w:val="28"/>
          <w:szCs w:val="28"/>
        </w:rPr>
        <w:lastRenderedPageBreak/>
        <w:t xml:space="preserve">Порядок проведения заседаний общественного совета определяется председателем общественного совета по согласованию с Главой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24.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Копия протокола в течение 7 рабочих дней со дня заседания общественного совета направляется Главе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По поручению председателя общественного совета допускается принятие решения общественного совета путем заочного голосования.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Решения общественного совета носят рекомендательный характер.</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25. Председатель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подписывает протоколы заседаний и другие документы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5) взаимодействует с Главой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по вопросам реализации решений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6.1) в целях обобщения практики работы направляет в Общественную палату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и администрацию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ежегодный доклад;</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lastRenderedPageBreak/>
        <w:t>7) решает иные вопросы в установленной сфере деятельности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В случае отсутствия председателя общественного совета его обязанности исполняет заместитель председателя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26. Секретарь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готовит проект повестки дня заседания общественного совета и проект протокола заседания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организует текущую деятельность общественного совета и координирует деятельность его членов;</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4) обеспечивает во взаимодействии с администрацией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5) решает иные вопросы по поручению председателя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27. Члены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участвуют в мероприятиях, проводимых общественным советом, а также в подготовке материалов по рассматриваемым вопросам;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вносят предложения по формированию повестки дня заседаний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высказывают свое мнение по существу обсуждаемых вопросов на заседании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4) обладают равными правами при обсуждении вопросов и голосовании на заседании общественного совета;</w:t>
      </w:r>
    </w:p>
    <w:p w:rsidR="00785C11" w:rsidRPr="004F1307" w:rsidRDefault="00785C11" w:rsidP="00785C11">
      <w:pPr>
        <w:autoSpaceDE w:val="0"/>
        <w:autoSpaceDN w:val="0"/>
        <w:adjustRightInd w:val="0"/>
        <w:jc w:val="both"/>
        <w:rPr>
          <w:color w:val="000000" w:themeColor="text1"/>
          <w:sz w:val="28"/>
          <w:szCs w:val="28"/>
        </w:rPr>
      </w:pPr>
      <w:proofErr w:type="gramStart"/>
      <w:r w:rsidRPr="004F1307">
        <w:rPr>
          <w:color w:val="000000" w:themeColor="text1"/>
          <w:sz w:val="28"/>
          <w:szCs w:val="28"/>
        </w:rPr>
        <w:t>5) могут быть предложены для вхождения в составы конкурсной (аттестационной) комиссии;</w:t>
      </w:r>
      <w:proofErr w:type="gramEnd"/>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6) могут быть предложены для вхождения в состав комиссии по соблюдению требований к служебному поведению муниципальных служащих и урегулированию конфликта интересов;</w:t>
      </w:r>
    </w:p>
    <w:p w:rsidR="00785C11"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7) вправе принимать участие в приеме граждан, осуществляемом должностным лицом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28.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Члены общественного совета обязаны соблюдать Кодекс этики члена общественного совета, который утверждается решением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29. Полномочия члена общественного совета прекращаются в случае:</w:t>
      </w:r>
    </w:p>
    <w:p w:rsidR="00785C11" w:rsidRPr="004F1307" w:rsidRDefault="00785C11" w:rsidP="00785C11">
      <w:pPr>
        <w:autoSpaceDE w:val="0"/>
        <w:autoSpaceDN w:val="0"/>
        <w:adjustRightInd w:val="0"/>
        <w:jc w:val="both"/>
        <w:rPr>
          <w:color w:val="000000" w:themeColor="text1"/>
          <w:sz w:val="28"/>
          <w:szCs w:val="28"/>
        </w:rPr>
      </w:pPr>
      <w:bookmarkStart w:id="4" w:name="Par130"/>
      <w:bookmarkEnd w:id="4"/>
      <w:r w:rsidRPr="004F1307">
        <w:rPr>
          <w:color w:val="000000" w:themeColor="text1"/>
          <w:sz w:val="28"/>
          <w:szCs w:val="28"/>
        </w:rPr>
        <w:lastRenderedPageBreak/>
        <w:t>1) смерти;</w:t>
      </w:r>
    </w:p>
    <w:p w:rsidR="00785C11" w:rsidRPr="004F1307" w:rsidRDefault="00785C11" w:rsidP="00785C11">
      <w:pPr>
        <w:autoSpaceDE w:val="0"/>
        <w:autoSpaceDN w:val="0"/>
        <w:adjustRightInd w:val="0"/>
        <w:jc w:val="both"/>
        <w:rPr>
          <w:color w:val="000000" w:themeColor="text1"/>
          <w:sz w:val="28"/>
          <w:szCs w:val="28"/>
        </w:rPr>
      </w:pPr>
      <w:bookmarkStart w:id="5" w:name="Par131"/>
      <w:bookmarkEnd w:id="5"/>
      <w:r w:rsidRPr="004F1307">
        <w:rPr>
          <w:color w:val="000000" w:themeColor="text1"/>
          <w:sz w:val="28"/>
          <w:szCs w:val="28"/>
        </w:rPr>
        <w:t>2) подачи письменного заявления о выходе из состава общественного совета;</w:t>
      </w:r>
    </w:p>
    <w:p w:rsidR="00785C11" w:rsidRPr="004F1307" w:rsidRDefault="00785C11" w:rsidP="00785C11">
      <w:pPr>
        <w:autoSpaceDE w:val="0"/>
        <w:autoSpaceDN w:val="0"/>
        <w:adjustRightInd w:val="0"/>
        <w:jc w:val="both"/>
        <w:rPr>
          <w:color w:val="000000" w:themeColor="text1"/>
          <w:sz w:val="28"/>
          <w:szCs w:val="28"/>
        </w:rPr>
      </w:pPr>
      <w:bookmarkStart w:id="6" w:name="Par132"/>
      <w:bookmarkEnd w:id="6"/>
      <w:r w:rsidRPr="004F1307">
        <w:rPr>
          <w:color w:val="000000" w:themeColor="text1"/>
          <w:sz w:val="28"/>
          <w:szCs w:val="28"/>
        </w:rPr>
        <w:t>3) прекращения гражданства Российской Федерации;</w:t>
      </w:r>
    </w:p>
    <w:p w:rsidR="00785C11" w:rsidRPr="004F1307" w:rsidRDefault="00785C11" w:rsidP="00785C11">
      <w:pPr>
        <w:autoSpaceDE w:val="0"/>
        <w:autoSpaceDN w:val="0"/>
        <w:adjustRightInd w:val="0"/>
        <w:jc w:val="both"/>
        <w:rPr>
          <w:color w:val="000000" w:themeColor="text1"/>
          <w:sz w:val="28"/>
          <w:szCs w:val="28"/>
        </w:rPr>
      </w:pPr>
      <w:bookmarkStart w:id="7" w:name="Par133"/>
      <w:bookmarkEnd w:id="7"/>
      <w:r w:rsidRPr="004F1307">
        <w:rPr>
          <w:color w:val="000000" w:themeColor="text1"/>
          <w:sz w:val="28"/>
          <w:szCs w:val="28"/>
        </w:rPr>
        <w:t xml:space="preserve">4) в случаях, предусмотренных </w:t>
      </w:r>
      <w:hyperlink w:anchor="Par65" w:history="1">
        <w:r w:rsidRPr="004F1307">
          <w:rPr>
            <w:color w:val="000000" w:themeColor="text1"/>
            <w:sz w:val="28"/>
            <w:szCs w:val="28"/>
          </w:rPr>
          <w:t>пунктом 9</w:t>
        </w:r>
      </w:hyperlink>
      <w:r w:rsidRPr="004F1307">
        <w:rPr>
          <w:color w:val="000000" w:themeColor="text1"/>
          <w:sz w:val="28"/>
          <w:szCs w:val="28"/>
        </w:rPr>
        <w:t xml:space="preserve"> настоящего Положения;</w:t>
      </w:r>
    </w:p>
    <w:p w:rsidR="00785C11" w:rsidRPr="004F1307" w:rsidRDefault="00785C11" w:rsidP="00785C11">
      <w:pPr>
        <w:autoSpaceDE w:val="0"/>
        <w:autoSpaceDN w:val="0"/>
        <w:adjustRightInd w:val="0"/>
        <w:jc w:val="both"/>
        <w:rPr>
          <w:color w:val="000000" w:themeColor="text1"/>
          <w:sz w:val="28"/>
          <w:szCs w:val="28"/>
        </w:rPr>
      </w:pPr>
      <w:bookmarkStart w:id="8" w:name="Par134"/>
      <w:bookmarkEnd w:id="8"/>
      <w:r w:rsidRPr="004F1307">
        <w:rPr>
          <w:color w:val="000000" w:themeColor="text1"/>
          <w:sz w:val="28"/>
          <w:szCs w:val="28"/>
        </w:rPr>
        <w:t>5) признания судом недееспособным, безвестно отсутствующим или объявления умершим.</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6) в случаях, предусмотренных пунктом 42 настоящего Положения.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В случае, предусмотренном </w:t>
      </w:r>
      <w:hyperlink w:anchor="Par131" w:history="1">
        <w:r w:rsidRPr="004F1307">
          <w:rPr>
            <w:color w:val="000000" w:themeColor="text1"/>
            <w:sz w:val="28"/>
            <w:szCs w:val="28"/>
          </w:rPr>
          <w:t>подпунктом 2</w:t>
        </w:r>
      </w:hyperlink>
      <w:r w:rsidRPr="004F1307">
        <w:rPr>
          <w:color w:val="000000" w:themeColor="text1"/>
          <w:sz w:val="28"/>
          <w:szCs w:val="28"/>
        </w:rPr>
        <w:t xml:space="preserve"> настоящего пункта, член общественного совета направляет в адрес Главы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при котором создан общественный совет, письменное заявление о выходе из состава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При установлении оснований, предусмотренных </w:t>
      </w:r>
      <w:hyperlink w:anchor="Par130" w:history="1">
        <w:r w:rsidRPr="004F1307">
          <w:rPr>
            <w:color w:val="000000" w:themeColor="text1"/>
            <w:sz w:val="28"/>
            <w:szCs w:val="28"/>
          </w:rPr>
          <w:t>подпунктами 1</w:t>
        </w:r>
      </w:hyperlink>
      <w:r w:rsidRPr="004F1307">
        <w:rPr>
          <w:color w:val="000000" w:themeColor="text1"/>
          <w:sz w:val="28"/>
          <w:szCs w:val="28"/>
        </w:rPr>
        <w:t xml:space="preserve">, </w:t>
      </w:r>
      <w:hyperlink w:anchor="Par132" w:history="1">
        <w:r w:rsidRPr="004F1307">
          <w:rPr>
            <w:color w:val="000000" w:themeColor="text1"/>
            <w:sz w:val="28"/>
            <w:szCs w:val="28"/>
          </w:rPr>
          <w:t>3</w:t>
        </w:r>
      </w:hyperlink>
      <w:r w:rsidRPr="004F1307">
        <w:rPr>
          <w:color w:val="000000" w:themeColor="text1"/>
          <w:sz w:val="28"/>
          <w:szCs w:val="28"/>
        </w:rPr>
        <w:t xml:space="preserve">, </w:t>
      </w:r>
      <w:hyperlink w:anchor="Par133" w:history="1">
        <w:r w:rsidRPr="004F1307">
          <w:rPr>
            <w:color w:val="000000" w:themeColor="text1"/>
            <w:sz w:val="28"/>
            <w:szCs w:val="28"/>
          </w:rPr>
          <w:t>4</w:t>
        </w:r>
      </w:hyperlink>
      <w:r w:rsidRPr="004F1307">
        <w:rPr>
          <w:color w:val="000000" w:themeColor="text1"/>
          <w:sz w:val="28"/>
          <w:szCs w:val="28"/>
        </w:rPr>
        <w:t xml:space="preserve">, </w:t>
      </w:r>
      <w:hyperlink w:anchor="Par134" w:history="1">
        <w:r w:rsidRPr="004F1307">
          <w:rPr>
            <w:color w:val="000000" w:themeColor="text1"/>
            <w:sz w:val="28"/>
            <w:szCs w:val="28"/>
          </w:rPr>
          <w:t>5</w:t>
        </w:r>
      </w:hyperlink>
      <w:r w:rsidRPr="004F1307">
        <w:rPr>
          <w:color w:val="000000" w:themeColor="text1"/>
          <w:sz w:val="28"/>
          <w:szCs w:val="28"/>
        </w:rPr>
        <w:t xml:space="preserve"> настоящего пункта, решение об исключении члена из состава общественного совета принимается общественным советом на ближайшем его заседании.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Утверждение новых членов общественного совета осуществляется в порядке, установленном </w:t>
      </w:r>
      <w:hyperlink w:anchor="Par61" w:history="1">
        <w:r w:rsidRPr="004F1307">
          <w:rPr>
            <w:color w:val="000000" w:themeColor="text1"/>
            <w:sz w:val="28"/>
            <w:szCs w:val="28"/>
          </w:rPr>
          <w:t>разделом III</w:t>
        </w:r>
      </w:hyperlink>
      <w:r w:rsidRPr="004F1307">
        <w:rPr>
          <w:color w:val="000000" w:themeColor="text1"/>
          <w:sz w:val="28"/>
          <w:szCs w:val="28"/>
        </w:rPr>
        <w:t xml:space="preserve"> настоящего Положения.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30. По приглашению общественного совета в заседаниях общественного совета могут принимать участие Глава администрации муниципального образования, представители органов местного самоуправления, органов государственной власти Новосибирской области, иных государственных органов, общественных объединений, а также представители научных и образовательных организаций.</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31. Общественный совет для выполнения возложенных на него задач в установленной сфере деятельности имеет право создавать по вопросам, отнесенным к компетенции общественного совета, рабочие группы.</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31.1. Методика оценки и критерии эффективности деятельности общественного совета разрабатываются Общественной палатой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Пересмотр критериев эффективности допускается не чаще одного раза в год.</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Эффективность деятельности общественного совета ежегодно оценивается Общественной палатой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совместно с администрацией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По итогам оценки эффективности деятельности может быть поставлен вопрос о прекращении полномочий членов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32. Организационно-техническое обеспечение деятельности общественного совета осуществляет администрация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outlineLvl w:val="1"/>
        <w:rPr>
          <w:color w:val="000000" w:themeColor="text1"/>
          <w:sz w:val="28"/>
          <w:szCs w:val="28"/>
        </w:rPr>
      </w:pPr>
      <w:r w:rsidRPr="004F1307">
        <w:rPr>
          <w:color w:val="000000" w:themeColor="text1"/>
          <w:sz w:val="28"/>
          <w:szCs w:val="28"/>
        </w:rPr>
        <w:t xml:space="preserve">V. Размещение информации о деятельности </w:t>
      </w:r>
      <w:proofErr w:type="gramStart"/>
      <w:r w:rsidRPr="004F1307">
        <w:rPr>
          <w:color w:val="000000" w:themeColor="text1"/>
          <w:sz w:val="28"/>
          <w:szCs w:val="28"/>
        </w:rPr>
        <w:t>общественного</w:t>
      </w:r>
      <w:proofErr w:type="gramEnd"/>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совета в информационно-телекоммуникационной сети Интернет</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lastRenderedPageBreak/>
        <w:t xml:space="preserve">33. На официальном сайте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 xml:space="preserve"> </w:t>
      </w:r>
      <w:r w:rsidRPr="004F1307">
        <w:rPr>
          <w:color w:val="000000" w:themeColor="text1"/>
          <w:sz w:val="28"/>
          <w:szCs w:val="28"/>
        </w:rPr>
        <w:t>создается раздел для размещения информации о деятельности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В указанном разделе подлежит обязательному размещению следующая информация: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1) Положение об общественном совете;</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2) состав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 повестка дня заседания общественного совета (не позднее 10 рабочих дней до дня проведения заседания);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4) протоколы заседаний общественного совета (не позднее 10 рабочих дней со дня проведения заседания);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5) решения общественного совета по результатам осуществления общественного контроля;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6) другая информация о сфере деятельности общественного совета.</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34. Порядок размещения информации о деятельности общественного совета утверждается председателем общественного совета.</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outlineLvl w:val="1"/>
        <w:rPr>
          <w:color w:val="000000" w:themeColor="text1"/>
          <w:sz w:val="28"/>
          <w:szCs w:val="28"/>
        </w:rPr>
      </w:pPr>
      <w:r w:rsidRPr="004F1307">
        <w:rPr>
          <w:color w:val="000000" w:themeColor="text1"/>
          <w:sz w:val="28"/>
          <w:szCs w:val="28"/>
        </w:rPr>
        <w:t>VI. Формы и порядок осуществления</w:t>
      </w:r>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общественного контроля общественным советом</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35. Общественный совет вправе осуществлять общественный контроль одновременно в нескольких формах, указанных в Федеральном законе от 21.07.2014 № 212-ФЗ «Об основах общественного контроля в Российской Федерации», Положении об осуществлении общественного контроля в </w:t>
      </w:r>
      <w:proofErr w:type="spellStart"/>
      <w:r>
        <w:rPr>
          <w:color w:val="000000" w:themeColor="text1"/>
          <w:sz w:val="28"/>
          <w:szCs w:val="28"/>
        </w:rPr>
        <w:t>Быструхинском</w:t>
      </w:r>
      <w:proofErr w:type="spellEnd"/>
      <w:r>
        <w:rPr>
          <w:color w:val="000000" w:themeColor="text1"/>
          <w:sz w:val="28"/>
          <w:szCs w:val="28"/>
        </w:rPr>
        <w:t xml:space="preserve">  сельсовете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i/>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36.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 </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outlineLvl w:val="0"/>
        <w:rPr>
          <w:color w:val="000000" w:themeColor="text1"/>
          <w:sz w:val="28"/>
          <w:szCs w:val="28"/>
        </w:rPr>
      </w:pPr>
      <w:r w:rsidRPr="004F1307">
        <w:rPr>
          <w:color w:val="000000" w:themeColor="text1"/>
          <w:sz w:val="28"/>
          <w:szCs w:val="28"/>
        </w:rPr>
        <w:t>VII. Конфликт интересов</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37. </w:t>
      </w:r>
      <w:proofErr w:type="gramStart"/>
      <w:r w:rsidRPr="004F1307">
        <w:rPr>
          <w:color w:val="000000" w:themeColor="text1"/>
          <w:sz w:val="28"/>
          <w:szCs w:val="28"/>
        </w:rPr>
        <w:t xml:space="preserve">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w:t>
      </w:r>
      <w:proofErr w:type="spellStart"/>
      <w:r w:rsidRPr="004F1307">
        <w:rPr>
          <w:color w:val="000000" w:themeColor="text1"/>
          <w:sz w:val="28"/>
          <w:szCs w:val="28"/>
        </w:rPr>
        <w:t>референтных</w:t>
      </w:r>
      <w:proofErr w:type="spellEnd"/>
      <w:r w:rsidRPr="004F1307">
        <w:rPr>
          <w:color w:val="000000" w:themeColor="text1"/>
          <w:sz w:val="28"/>
          <w:szCs w:val="28"/>
        </w:rPr>
        <w:t xml:space="preserve"> групп, способное привести к причинению вреда этим законным интересам.</w:t>
      </w:r>
      <w:proofErr w:type="gramEnd"/>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38. </w:t>
      </w:r>
      <w:proofErr w:type="gramStart"/>
      <w:r w:rsidRPr="004F1307">
        <w:rPr>
          <w:color w:val="000000" w:themeColor="text1"/>
          <w:sz w:val="28"/>
          <w:szCs w:val="28"/>
        </w:rPr>
        <w:t xml:space="preserve">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w:t>
      </w:r>
      <w:r w:rsidRPr="004F1307">
        <w:rPr>
          <w:color w:val="000000" w:themeColor="text1"/>
          <w:sz w:val="28"/>
          <w:szCs w:val="28"/>
        </w:rPr>
        <w:lastRenderedPageBreak/>
        <w:t>для члена общественного совета, членов его семьи или близких родственников, а также для граждан Российской Федерации или общественных объединений, с которыми член общественного</w:t>
      </w:r>
      <w:proofErr w:type="gramEnd"/>
      <w:r w:rsidRPr="004F1307">
        <w:rPr>
          <w:color w:val="000000" w:themeColor="text1"/>
          <w:sz w:val="28"/>
          <w:szCs w:val="28"/>
        </w:rPr>
        <w:t xml:space="preserve"> совета </w:t>
      </w:r>
      <w:proofErr w:type="gramStart"/>
      <w:r w:rsidRPr="004F1307">
        <w:rPr>
          <w:color w:val="000000" w:themeColor="text1"/>
          <w:sz w:val="28"/>
          <w:szCs w:val="28"/>
        </w:rPr>
        <w:t>связан</w:t>
      </w:r>
      <w:proofErr w:type="gramEnd"/>
      <w:r w:rsidRPr="004F1307">
        <w:rPr>
          <w:color w:val="000000" w:themeColor="text1"/>
          <w:sz w:val="28"/>
          <w:szCs w:val="28"/>
        </w:rPr>
        <w:t xml:space="preserve"> финансовыми или иными обязательствами.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39. Члены общественного совета обязаны ежегодно до 30 апреля информировать в письменной форме председателя общественного совета и Главу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об отсутствии у них конфликта интересов, а новые члены общественного совета ‒ при их включении в состав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40. </w:t>
      </w:r>
      <w:proofErr w:type="gramStart"/>
      <w:r w:rsidRPr="004F1307">
        <w:rPr>
          <w:color w:val="000000" w:themeColor="text1"/>
          <w:sz w:val="28"/>
          <w:szCs w:val="28"/>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w:t>
      </w:r>
      <w:proofErr w:type="gramEnd"/>
      <w:r>
        <w:rPr>
          <w:color w:val="000000" w:themeColor="text1"/>
          <w:sz w:val="28"/>
          <w:szCs w:val="28"/>
        </w:rPr>
        <w:t xml:space="preserve">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41. </w:t>
      </w:r>
      <w:proofErr w:type="gramStart"/>
      <w:r w:rsidRPr="004F1307">
        <w:rPr>
          <w:color w:val="000000" w:themeColor="text1"/>
          <w:sz w:val="28"/>
          <w:szCs w:val="28"/>
        </w:rPr>
        <w:t xml:space="preserve">Председатель общественного совета или эксперт, осуществляющий координацию и взаимодействие общественного совета с Общественной палатой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w:t>
      </w:r>
      <w:proofErr w:type="gramEnd"/>
      <w:r w:rsidRPr="004F1307">
        <w:rPr>
          <w:color w:val="000000" w:themeColor="text1"/>
          <w:sz w:val="28"/>
          <w:szCs w:val="28"/>
        </w:rPr>
        <w:t xml:space="preserve">, в порядке, установленном Общественной палатой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w:t>
      </w:r>
    </w:p>
    <w:p w:rsidR="00785C11" w:rsidRPr="004F1307" w:rsidRDefault="00785C11" w:rsidP="00785C11">
      <w:pPr>
        <w:autoSpaceDE w:val="0"/>
        <w:autoSpaceDN w:val="0"/>
        <w:adjustRightInd w:val="0"/>
        <w:jc w:val="both"/>
        <w:rPr>
          <w:color w:val="000000" w:themeColor="text1"/>
          <w:sz w:val="28"/>
          <w:szCs w:val="28"/>
        </w:rPr>
      </w:pPr>
    </w:p>
    <w:p w:rsidR="00785C11" w:rsidRPr="00785C11" w:rsidRDefault="00785C11" w:rsidP="00785C11">
      <w:pPr>
        <w:autoSpaceDE w:val="0"/>
        <w:autoSpaceDN w:val="0"/>
        <w:adjustRightInd w:val="0"/>
        <w:jc w:val="right"/>
        <w:outlineLvl w:val="1"/>
        <w:rPr>
          <w:color w:val="000000" w:themeColor="text1"/>
        </w:rPr>
      </w:pPr>
      <w:r w:rsidRPr="00785C11">
        <w:rPr>
          <w:color w:val="000000" w:themeColor="text1"/>
        </w:rPr>
        <w:t>Приложение № 1</w:t>
      </w:r>
    </w:p>
    <w:p w:rsidR="00785C11" w:rsidRPr="00785C11" w:rsidRDefault="00785C11" w:rsidP="00785C11">
      <w:pPr>
        <w:autoSpaceDE w:val="0"/>
        <w:autoSpaceDN w:val="0"/>
        <w:adjustRightInd w:val="0"/>
        <w:jc w:val="right"/>
        <w:rPr>
          <w:color w:val="000000" w:themeColor="text1"/>
        </w:rPr>
      </w:pPr>
      <w:r w:rsidRPr="00785C11">
        <w:rPr>
          <w:color w:val="000000" w:themeColor="text1"/>
        </w:rPr>
        <w:t>к Положению</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об общественном совете </w:t>
      </w:r>
      <w:proofErr w:type="gramStart"/>
      <w:r w:rsidRPr="00785C11">
        <w:rPr>
          <w:color w:val="000000" w:themeColor="text1"/>
        </w:rPr>
        <w:t>при</w:t>
      </w:r>
      <w:proofErr w:type="gramEnd"/>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администрации </w:t>
      </w:r>
      <w:proofErr w:type="spellStart"/>
      <w:r w:rsidRPr="00785C11">
        <w:rPr>
          <w:color w:val="000000" w:themeColor="text1"/>
        </w:rPr>
        <w:t>Быструхинского</w:t>
      </w:r>
      <w:proofErr w:type="spellEnd"/>
      <w:r w:rsidRPr="00785C11">
        <w:rPr>
          <w:color w:val="000000" w:themeColor="text1"/>
        </w:rPr>
        <w:t xml:space="preserve"> сельсовета</w:t>
      </w:r>
    </w:p>
    <w:p w:rsidR="00785C11" w:rsidRPr="00785C11" w:rsidRDefault="00785C11" w:rsidP="00785C11">
      <w:pPr>
        <w:autoSpaceDE w:val="0"/>
        <w:autoSpaceDN w:val="0"/>
        <w:adjustRightInd w:val="0"/>
        <w:jc w:val="right"/>
        <w:rPr>
          <w:color w:val="000000" w:themeColor="text1"/>
        </w:rPr>
      </w:pPr>
      <w:proofErr w:type="spellStart"/>
      <w:r w:rsidRPr="00785C11">
        <w:rPr>
          <w:color w:val="000000" w:themeColor="text1"/>
        </w:rPr>
        <w:t>Кочковского</w:t>
      </w:r>
      <w:proofErr w:type="spellEnd"/>
      <w:r w:rsidRPr="00785C11">
        <w:rPr>
          <w:color w:val="000000" w:themeColor="text1"/>
        </w:rPr>
        <w:t xml:space="preserve"> района Новосибирской области </w:t>
      </w:r>
    </w:p>
    <w:p w:rsidR="00785C11" w:rsidRPr="00785C11" w:rsidRDefault="00785C11" w:rsidP="00785C11">
      <w:pPr>
        <w:autoSpaceDE w:val="0"/>
        <w:autoSpaceDN w:val="0"/>
        <w:adjustRightInd w:val="0"/>
        <w:jc w:val="both"/>
        <w:rPr>
          <w:color w:val="000000" w:themeColor="text1"/>
        </w:rPr>
      </w:pP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В Общественную палату  администрации </w:t>
      </w:r>
    </w:p>
    <w:p w:rsidR="00785C11" w:rsidRPr="00785C11" w:rsidRDefault="00785C11" w:rsidP="00785C11">
      <w:pPr>
        <w:autoSpaceDE w:val="0"/>
        <w:autoSpaceDN w:val="0"/>
        <w:adjustRightInd w:val="0"/>
        <w:jc w:val="right"/>
        <w:rPr>
          <w:color w:val="000000" w:themeColor="text1"/>
        </w:rPr>
      </w:pPr>
      <w:proofErr w:type="spellStart"/>
      <w:r w:rsidRPr="00785C11">
        <w:rPr>
          <w:color w:val="000000" w:themeColor="text1"/>
        </w:rPr>
        <w:t>Быструхинского</w:t>
      </w:r>
      <w:proofErr w:type="spellEnd"/>
      <w:r w:rsidRPr="00785C11">
        <w:rPr>
          <w:color w:val="000000" w:themeColor="text1"/>
        </w:rPr>
        <w:t xml:space="preserve"> сельсовета </w:t>
      </w:r>
      <w:proofErr w:type="spellStart"/>
      <w:r w:rsidRPr="00785C11">
        <w:rPr>
          <w:color w:val="000000" w:themeColor="text1"/>
        </w:rPr>
        <w:t>Кочковского</w:t>
      </w:r>
      <w:proofErr w:type="spellEnd"/>
      <w:r w:rsidRPr="00785C11">
        <w:rPr>
          <w:color w:val="000000" w:themeColor="text1"/>
        </w:rPr>
        <w:t xml:space="preserve"> района </w:t>
      </w:r>
    </w:p>
    <w:p w:rsidR="00785C11" w:rsidRPr="00785C11" w:rsidRDefault="00785C11" w:rsidP="00785C11">
      <w:pPr>
        <w:autoSpaceDE w:val="0"/>
        <w:autoSpaceDN w:val="0"/>
        <w:adjustRightInd w:val="0"/>
        <w:jc w:val="right"/>
        <w:rPr>
          <w:color w:val="000000" w:themeColor="text1"/>
        </w:rPr>
      </w:pPr>
      <w:r w:rsidRPr="00785C11">
        <w:rPr>
          <w:color w:val="000000" w:themeColor="text1"/>
        </w:rPr>
        <w:t>Новосибирской  области</w:t>
      </w:r>
    </w:p>
    <w:p w:rsidR="00785C11" w:rsidRPr="00785C11" w:rsidRDefault="00785C11" w:rsidP="00785C11">
      <w:pPr>
        <w:autoSpaceDE w:val="0"/>
        <w:autoSpaceDN w:val="0"/>
        <w:adjustRightInd w:val="0"/>
        <w:jc w:val="right"/>
        <w:rPr>
          <w:color w:val="000000" w:themeColor="text1"/>
        </w:rPr>
      </w:pPr>
    </w:p>
    <w:p w:rsidR="00785C11" w:rsidRPr="00785C11" w:rsidRDefault="00785C11" w:rsidP="00785C11">
      <w:pPr>
        <w:autoSpaceDE w:val="0"/>
        <w:autoSpaceDN w:val="0"/>
        <w:adjustRightInd w:val="0"/>
        <w:jc w:val="right"/>
        <w:rPr>
          <w:color w:val="000000" w:themeColor="text1"/>
        </w:rPr>
      </w:pPr>
      <w:r w:rsidRPr="00785C11">
        <w:rPr>
          <w:color w:val="000000" w:themeColor="text1"/>
        </w:rPr>
        <w:t>от _____________________________________</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   (Ф.И.О., последнее ‒ при наличии)</w:t>
      </w:r>
    </w:p>
    <w:p w:rsidR="00785C11" w:rsidRPr="004F1307" w:rsidRDefault="00785C11" w:rsidP="00785C11">
      <w:pPr>
        <w:autoSpaceDE w:val="0"/>
        <w:autoSpaceDN w:val="0"/>
        <w:adjustRightInd w:val="0"/>
        <w:jc w:val="right"/>
        <w:rPr>
          <w:color w:val="000000" w:themeColor="text1"/>
          <w:sz w:val="28"/>
          <w:szCs w:val="28"/>
        </w:rPr>
      </w:pPr>
    </w:p>
    <w:p w:rsidR="00785C11" w:rsidRPr="004F1307" w:rsidRDefault="00785C11" w:rsidP="00785C11">
      <w:pPr>
        <w:autoSpaceDE w:val="0"/>
        <w:autoSpaceDN w:val="0"/>
        <w:adjustRightInd w:val="0"/>
        <w:jc w:val="center"/>
        <w:rPr>
          <w:color w:val="000000" w:themeColor="text1"/>
          <w:sz w:val="28"/>
          <w:szCs w:val="28"/>
        </w:rPr>
      </w:pPr>
      <w:bookmarkStart w:id="9" w:name="Par180"/>
      <w:bookmarkEnd w:id="9"/>
      <w:r w:rsidRPr="004F1307">
        <w:rPr>
          <w:color w:val="000000" w:themeColor="text1"/>
          <w:sz w:val="28"/>
          <w:szCs w:val="28"/>
        </w:rPr>
        <w:t>ФОРМА ЗАЯВЛЕНИЯ</w:t>
      </w:r>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ЗАЯВЛЕНИЕ</w:t>
      </w:r>
    </w:p>
    <w:p w:rsidR="00785C11" w:rsidRPr="004F1307" w:rsidRDefault="00785C11" w:rsidP="00785C11">
      <w:pPr>
        <w:autoSpaceDE w:val="0"/>
        <w:autoSpaceDN w:val="0"/>
        <w:adjustRightInd w:val="0"/>
        <w:jc w:val="center"/>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lastRenderedPageBreak/>
        <w:t xml:space="preserve">о включении в общественный совет </w:t>
      </w:r>
      <w:proofErr w:type="gramStart"/>
      <w:r w:rsidRPr="004F1307">
        <w:rPr>
          <w:color w:val="000000" w:themeColor="text1"/>
          <w:sz w:val="28"/>
          <w:szCs w:val="28"/>
        </w:rPr>
        <w:t>при</w:t>
      </w:r>
      <w:proofErr w:type="gramEnd"/>
      <w:r w:rsidRPr="004F1307">
        <w:rPr>
          <w:color w:val="000000" w:themeColor="text1"/>
          <w:sz w:val="28"/>
          <w:szCs w:val="28"/>
        </w:rPr>
        <w:t xml:space="preserve"> </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__________________________________________________________________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           (наименование органа местного самоуправления)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Я, _______________________________________________________________,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                       </w:t>
      </w:r>
      <w:proofErr w:type="gramStart"/>
      <w:r w:rsidRPr="004F1307">
        <w:rPr>
          <w:color w:val="000000" w:themeColor="text1"/>
          <w:sz w:val="28"/>
          <w:szCs w:val="28"/>
        </w:rPr>
        <w:t>(фамилия, имя, отчество (последнее ‒ при наличии)</w:t>
      </w:r>
      <w:proofErr w:type="gramEnd"/>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прошу включить меня в состав общественного совета </w:t>
      </w:r>
      <w:proofErr w:type="gramStart"/>
      <w:r w:rsidRPr="004F1307">
        <w:rPr>
          <w:color w:val="000000" w:themeColor="text1"/>
          <w:sz w:val="28"/>
          <w:szCs w:val="28"/>
        </w:rPr>
        <w:t>при</w:t>
      </w:r>
      <w:proofErr w:type="gramEnd"/>
      <w:r w:rsidRPr="004F1307">
        <w:rPr>
          <w:color w:val="000000" w:themeColor="text1"/>
          <w:sz w:val="28"/>
          <w:szCs w:val="28"/>
        </w:rPr>
        <w:t xml:space="preserve"> 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__________________________________________________________________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           (наименование органа местного самоуправления)</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и выражаю свое согласие войти в состав общественного совета.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К заявлению прилагаю:</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анкету кандидата в общественный совет;</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согласие на обработку персональных данных;</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решение о выдвижении кандидата в члены общественного совета/копию</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письма____________________________________________________________,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             (наименование должности руководителя организации)</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содержащего предложение о выдвижении кандидата в члены общественного совета (при наличии).</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«____» ____________ 20____ г.            ___________/ _____________________</w:t>
      </w:r>
    </w:p>
    <w:p w:rsidR="00785C11" w:rsidRPr="00785C11" w:rsidRDefault="00785C11" w:rsidP="00785C11">
      <w:pPr>
        <w:autoSpaceDE w:val="0"/>
        <w:autoSpaceDN w:val="0"/>
        <w:adjustRightInd w:val="0"/>
        <w:jc w:val="right"/>
        <w:rPr>
          <w:color w:val="000000" w:themeColor="text1"/>
        </w:rPr>
      </w:pPr>
      <w:r w:rsidRPr="004F1307">
        <w:rPr>
          <w:color w:val="000000" w:themeColor="text1"/>
          <w:sz w:val="28"/>
          <w:szCs w:val="28"/>
        </w:rPr>
        <w:t xml:space="preserve">                                                                    </w:t>
      </w:r>
      <w:proofErr w:type="gramStart"/>
      <w:r w:rsidRPr="004F1307">
        <w:rPr>
          <w:color w:val="000000" w:themeColor="text1"/>
          <w:sz w:val="28"/>
          <w:szCs w:val="28"/>
        </w:rPr>
        <w:t>(подпись)     (расшифровка по</w:t>
      </w:r>
      <w:r>
        <w:rPr>
          <w:color w:val="000000" w:themeColor="text1"/>
          <w:sz w:val="28"/>
          <w:szCs w:val="28"/>
        </w:rPr>
        <w:t xml:space="preserve"> </w:t>
      </w:r>
      <w:r w:rsidRPr="00785C11">
        <w:rPr>
          <w:color w:val="000000" w:themeColor="text1"/>
        </w:rPr>
        <w:t>Приложение № 2</w:t>
      </w:r>
      <w:proofErr w:type="gramEnd"/>
    </w:p>
    <w:p w:rsidR="00785C11" w:rsidRPr="00785C11" w:rsidRDefault="00785C11" w:rsidP="00785C11">
      <w:pPr>
        <w:autoSpaceDE w:val="0"/>
        <w:autoSpaceDN w:val="0"/>
        <w:adjustRightInd w:val="0"/>
        <w:jc w:val="right"/>
        <w:rPr>
          <w:color w:val="000000" w:themeColor="text1"/>
        </w:rPr>
      </w:pPr>
      <w:r w:rsidRPr="00785C11">
        <w:rPr>
          <w:color w:val="000000" w:themeColor="text1"/>
        </w:rPr>
        <w:t>к Положению</w:t>
      </w:r>
    </w:p>
    <w:p w:rsidR="00785C11" w:rsidRPr="00785C11" w:rsidRDefault="00785C11" w:rsidP="00785C11">
      <w:pPr>
        <w:autoSpaceDE w:val="0"/>
        <w:autoSpaceDN w:val="0"/>
        <w:adjustRightInd w:val="0"/>
        <w:jc w:val="right"/>
        <w:rPr>
          <w:color w:val="000000" w:themeColor="text1"/>
        </w:rPr>
      </w:pPr>
      <w:r w:rsidRPr="00785C11">
        <w:rPr>
          <w:color w:val="000000" w:themeColor="text1"/>
        </w:rPr>
        <w:t>об общественном совете</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администрации </w:t>
      </w:r>
      <w:bookmarkStart w:id="10" w:name="Par223"/>
      <w:bookmarkEnd w:id="10"/>
      <w:proofErr w:type="spellStart"/>
      <w:r w:rsidRPr="00785C11">
        <w:rPr>
          <w:color w:val="000000" w:themeColor="text1"/>
        </w:rPr>
        <w:t>Быструхинского</w:t>
      </w:r>
      <w:proofErr w:type="spellEnd"/>
      <w:r w:rsidRPr="00785C11">
        <w:rPr>
          <w:color w:val="000000" w:themeColor="text1"/>
        </w:rPr>
        <w:t xml:space="preserve"> сельсовета </w:t>
      </w:r>
    </w:p>
    <w:p w:rsidR="00785C11" w:rsidRPr="00785C11" w:rsidRDefault="00785C11" w:rsidP="00785C11">
      <w:pPr>
        <w:autoSpaceDE w:val="0"/>
        <w:autoSpaceDN w:val="0"/>
        <w:adjustRightInd w:val="0"/>
        <w:jc w:val="right"/>
        <w:rPr>
          <w:color w:val="000000" w:themeColor="text1"/>
        </w:rPr>
      </w:pPr>
      <w:proofErr w:type="spellStart"/>
      <w:r w:rsidRPr="00785C11">
        <w:rPr>
          <w:color w:val="000000" w:themeColor="text1"/>
        </w:rPr>
        <w:t>Кочковского</w:t>
      </w:r>
      <w:proofErr w:type="spellEnd"/>
      <w:r w:rsidRPr="00785C11">
        <w:rPr>
          <w:color w:val="000000" w:themeColor="text1"/>
        </w:rPr>
        <w:t xml:space="preserve"> района Новосибирской области</w:t>
      </w:r>
    </w:p>
    <w:p w:rsidR="00785C11" w:rsidRPr="004F1307" w:rsidRDefault="00785C11" w:rsidP="00785C11">
      <w:pPr>
        <w:autoSpaceDE w:val="0"/>
        <w:autoSpaceDN w:val="0"/>
        <w:adjustRightInd w:val="0"/>
        <w:jc w:val="center"/>
        <w:rPr>
          <w:color w:val="000000" w:themeColor="text1"/>
          <w:sz w:val="28"/>
          <w:szCs w:val="28"/>
        </w:rPr>
      </w:pPr>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ФОРМА АНКЕТЫ</w:t>
      </w:r>
    </w:p>
    <w:p w:rsidR="00785C11" w:rsidRPr="004F1307" w:rsidRDefault="00785C11" w:rsidP="00785C11">
      <w:pPr>
        <w:autoSpaceDE w:val="0"/>
        <w:autoSpaceDN w:val="0"/>
        <w:adjustRightInd w:val="0"/>
        <w:jc w:val="center"/>
        <w:rPr>
          <w:color w:val="000000" w:themeColor="text1"/>
          <w:sz w:val="28"/>
          <w:szCs w:val="28"/>
        </w:rPr>
      </w:pPr>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АНКЕТА</w:t>
      </w:r>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 xml:space="preserve">кандидата в общественный совет при </w:t>
      </w:r>
      <w:r>
        <w:rPr>
          <w:color w:val="000000" w:themeColor="text1"/>
          <w:sz w:val="28"/>
          <w:szCs w:val="28"/>
        </w:rPr>
        <w:t xml:space="preserve">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w:t>
      </w:r>
    </w:p>
    <w:p w:rsidR="00785C11" w:rsidRPr="004F1307" w:rsidRDefault="00785C11" w:rsidP="00785C11">
      <w:pPr>
        <w:autoSpaceDE w:val="0"/>
        <w:autoSpaceDN w:val="0"/>
        <w:adjustRightInd w:val="0"/>
        <w:jc w:val="both"/>
        <w:rPr>
          <w:color w:val="000000" w:themeColor="text1"/>
          <w:sz w:val="28"/>
          <w:szCs w:val="28"/>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7570"/>
        <w:gridCol w:w="1418"/>
      </w:tblGrid>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 xml:space="preserve">№ </w:t>
            </w:r>
            <w:proofErr w:type="gramStart"/>
            <w:r w:rsidRPr="004F1307">
              <w:rPr>
                <w:color w:val="000000" w:themeColor="text1"/>
                <w:sz w:val="28"/>
                <w:szCs w:val="28"/>
              </w:rPr>
              <w:t>п</w:t>
            </w:r>
            <w:proofErr w:type="gramEnd"/>
            <w:r w:rsidRPr="004F1307">
              <w:rPr>
                <w:color w:val="000000" w:themeColor="text1"/>
                <w:sz w:val="28"/>
                <w:szCs w:val="28"/>
              </w:rPr>
              <w:t>/п</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Сведения о кандидате</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Графа для заполнения</w:t>
            </w: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1</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Фамилия, имя, отчество (при наличии)</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2</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Должность, место работы</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lastRenderedPageBreak/>
              <w:t>3</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Дата рождения</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4</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Место жительства</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5</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Контактный телефон</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6</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E-</w:t>
            </w:r>
            <w:proofErr w:type="spellStart"/>
            <w:r w:rsidRPr="004F1307">
              <w:rPr>
                <w:color w:val="000000" w:themeColor="text1"/>
                <w:sz w:val="28"/>
                <w:szCs w:val="28"/>
              </w:rPr>
              <w:t>mail</w:t>
            </w:r>
            <w:proofErr w:type="spellEnd"/>
            <w:r w:rsidRPr="004F1307">
              <w:rPr>
                <w:color w:val="000000" w:themeColor="text1"/>
                <w:sz w:val="28"/>
                <w:szCs w:val="28"/>
              </w:rPr>
              <w:t xml:space="preserve"> (при наличии)</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7</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Уровень образования, наименование учебного заведения</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8</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Наличие ученого звания, ученой степени</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9</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 xml:space="preserve">Трудовая деятельность за </w:t>
            </w:r>
            <w:proofErr w:type="gramStart"/>
            <w:r w:rsidRPr="004F1307">
              <w:rPr>
                <w:color w:val="000000" w:themeColor="text1"/>
                <w:sz w:val="28"/>
                <w:szCs w:val="28"/>
              </w:rPr>
              <w:t>последние</w:t>
            </w:r>
            <w:proofErr w:type="gramEnd"/>
            <w:r w:rsidRPr="004F1307">
              <w:rPr>
                <w:color w:val="000000" w:themeColor="text1"/>
                <w:sz w:val="28"/>
                <w:szCs w:val="28"/>
              </w:rPr>
              <w:t xml:space="preserve"> 5 лет</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10</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Общественная деятельность</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11</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Наличие (отсутствие) неснятой или непогашенной судимости</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r w:rsidR="00785C11" w:rsidRPr="004F1307" w:rsidTr="009A3D18">
        <w:tc>
          <w:tcPr>
            <w:tcW w:w="51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center"/>
              <w:rPr>
                <w:color w:val="000000" w:themeColor="text1"/>
                <w:sz w:val="28"/>
                <w:szCs w:val="28"/>
              </w:rPr>
            </w:pPr>
            <w:r w:rsidRPr="004F1307">
              <w:rPr>
                <w:color w:val="000000" w:themeColor="text1"/>
                <w:sz w:val="28"/>
                <w:szCs w:val="28"/>
              </w:rPr>
              <w:t>12</w:t>
            </w:r>
          </w:p>
        </w:tc>
        <w:tc>
          <w:tcPr>
            <w:tcW w:w="7570"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jc w:val="both"/>
              <w:rPr>
                <w:color w:val="000000" w:themeColor="text1"/>
                <w:sz w:val="28"/>
                <w:szCs w:val="28"/>
              </w:rPr>
            </w:pPr>
            <w:r w:rsidRPr="004F1307">
              <w:rPr>
                <w:color w:val="000000" w:themeColor="text1"/>
                <w:sz w:val="28"/>
                <w:szCs w:val="28"/>
              </w:rPr>
              <w:t>Дополнительная информация</w:t>
            </w:r>
          </w:p>
        </w:tc>
        <w:tc>
          <w:tcPr>
            <w:tcW w:w="1418" w:type="dxa"/>
            <w:tcBorders>
              <w:top w:val="single" w:sz="4" w:space="0" w:color="auto"/>
              <w:left w:val="single" w:sz="4" w:space="0" w:color="auto"/>
              <w:bottom w:val="single" w:sz="4" w:space="0" w:color="auto"/>
              <w:right w:val="single" w:sz="4" w:space="0" w:color="auto"/>
            </w:tcBorders>
          </w:tcPr>
          <w:p w:rsidR="00785C11" w:rsidRPr="004F1307" w:rsidRDefault="00785C11" w:rsidP="009A3D18">
            <w:pPr>
              <w:autoSpaceDE w:val="0"/>
              <w:autoSpaceDN w:val="0"/>
              <w:adjustRightInd w:val="0"/>
              <w:rPr>
                <w:color w:val="000000" w:themeColor="text1"/>
                <w:sz w:val="28"/>
                <w:szCs w:val="28"/>
              </w:rPr>
            </w:pPr>
          </w:p>
        </w:tc>
      </w:tr>
    </w:tbl>
    <w:p w:rsidR="00785C11" w:rsidRPr="004F1307" w:rsidRDefault="00785C11" w:rsidP="00785C11">
      <w:pPr>
        <w:autoSpaceDE w:val="0"/>
        <w:autoSpaceDN w:val="0"/>
        <w:adjustRightInd w:val="0"/>
        <w:jc w:val="both"/>
        <w:rPr>
          <w:color w:val="000000" w:themeColor="text1"/>
          <w:sz w:val="28"/>
          <w:szCs w:val="28"/>
        </w:rPr>
      </w:pPr>
    </w:p>
    <w:p w:rsidR="00785C11" w:rsidRPr="00785C11" w:rsidRDefault="00785C11" w:rsidP="00785C11">
      <w:pPr>
        <w:autoSpaceDE w:val="0"/>
        <w:autoSpaceDN w:val="0"/>
        <w:adjustRightInd w:val="0"/>
        <w:jc w:val="right"/>
        <w:outlineLvl w:val="1"/>
        <w:rPr>
          <w:color w:val="000000" w:themeColor="text1"/>
        </w:rPr>
      </w:pPr>
      <w:r w:rsidRPr="00785C11">
        <w:rPr>
          <w:color w:val="000000" w:themeColor="text1"/>
        </w:rPr>
        <w:t>Приложение № 3</w:t>
      </w:r>
    </w:p>
    <w:p w:rsidR="00785C11" w:rsidRPr="00785C11" w:rsidRDefault="00785C11" w:rsidP="00785C11">
      <w:pPr>
        <w:autoSpaceDE w:val="0"/>
        <w:autoSpaceDN w:val="0"/>
        <w:adjustRightInd w:val="0"/>
        <w:jc w:val="right"/>
        <w:rPr>
          <w:color w:val="000000" w:themeColor="text1"/>
        </w:rPr>
      </w:pPr>
      <w:r w:rsidRPr="00785C11">
        <w:rPr>
          <w:color w:val="000000" w:themeColor="text1"/>
        </w:rPr>
        <w:t>к Положению</w:t>
      </w:r>
    </w:p>
    <w:p w:rsidR="00785C11" w:rsidRPr="00785C11" w:rsidRDefault="00785C11" w:rsidP="00785C11">
      <w:pPr>
        <w:autoSpaceDE w:val="0"/>
        <w:autoSpaceDN w:val="0"/>
        <w:adjustRightInd w:val="0"/>
        <w:jc w:val="right"/>
        <w:rPr>
          <w:color w:val="000000" w:themeColor="text1"/>
        </w:rPr>
      </w:pPr>
      <w:r w:rsidRPr="00785C11">
        <w:rPr>
          <w:color w:val="000000" w:themeColor="text1"/>
        </w:rPr>
        <w:t>об общественном совете</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при администрации </w:t>
      </w:r>
      <w:proofErr w:type="spellStart"/>
      <w:r w:rsidRPr="00785C11">
        <w:rPr>
          <w:color w:val="000000" w:themeColor="text1"/>
        </w:rPr>
        <w:t>Быструхинского</w:t>
      </w:r>
      <w:proofErr w:type="spellEnd"/>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 сельсовета </w:t>
      </w:r>
      <w:proofErr w:type="spellStart"/>
      <w:r w:rsidRPr="00785C11">
        <w:rPr>
          <w:color w:val="000000" w:themeColor="text1"/>
        </w:rPr>
        <w:t>Кочковского</w:t>
      </w:r>
      <w:proofErr w:type="spellEnd"/>
      <w:r w:rsidRPr="00785C11">
        <w:rPr>
          <w:color w:val="000000" w:themeColor="text1"/>
        </w:rPr>
        <w:t xml:space="preserve"> района</w:t>
      </w:r>
    </w:p>
    <w:p w:rsidR="00785C11" w:rsidRPr="00785C11" w:rsidRDefault="00785C11" w:rsidP="00785C11">
      <w:pPr>
        <w:autoSpaceDE w:val="0"/>
        <w:autoSpaceDN w:val="0"/>
        <w:adjustRightInd w:val="0"/>
        <w:jc w:val="right"/>
        <w:rPr>
          <w:color w:val="000000" w:themeColor="text1"/>
        </w:rPr>
      </w:pPr>
      <w:r w:rsidRPr="00785C11">
        <w:rPr>
          <w:color w:val="000000" w:themeColor="text1"/>
        </w:rPr>
        <w:t xml:space="preserve"> </w:t>
      </w:r>
      <w:proofErr w:type="gramStart"/>
      <w:r w:rsidRPr="00785C11">
        <w:rPr>
          <w:color w:val="000000" w:themeColor="text1"/>
        </w:rPr>
        <w:t>Новосибирской области</w:t>
      </w:r>
      <w:r w:rsidRPr="00785C11">
        <w:rPr>
          <w:i/>
          <w:color w:val="000000" w:themeColor="text1"/>
        </w:rPr>
        <w:t>)</w:t>
      </w:r>
      <w:proofErr w:type="gramEnd"/>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center"/>
        <w:rPr>
          <w:color w:val="000000" w:themeColor="text1"/>
          <w:sz w:val="28"/>
          <w:szCs w:val="28"/>
        </w:rPr>
      </w:pPr>
      <w:bookmarkStart w:id="11" w:name="Par282"/>
      <w:bookmarkEnd w:id="11"/>
      <w:r w:rsidRPr="004F1307">
        <w:rPr>
          <w:color w:val="000000" w:themeColor="text1"/>
          <w:sz w:val="28"/>
          <w:szCs w:val="28"/>
        </w:rPr>
        <w:t>СОГЛАСИЕ</w:t>
      </w:r>
    </w:p>
    <w:p w:rsidR="00785C11" w:rsidRPr="004F1307" w:rsidRDefault="00785C11" w:rsidP="00785C11">
      <w:pPr>
        <w:autoSpaceDE w:val="0"/>
        <w:autoSpaceDN w:val="0"/>
        <w:adjustRightInd w:val="0"/>
        <w:jc w:val="center"/>
        <w:rPr>
          <w:color w:val="000000" w:themeColor="text1"/>
          <w:sz w:val="28"/>
          <w:szCs w:val="28"/>
        </w:rPr>
      </w:pPr>
      <w:r w:rsidRPr="004F1307">
        <w:rPr>
          <w:color w:val="000000" w:themeColor="text1"/>
          <w:sz w:val="28"/>
          <w:szCs w:val="28"/>
        </w:rPr>
        <w:t>на обработку персональных данных</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Я, _______________________________________________________________,</w:t>
      </w:r>
    </w:p>
    <w:p w:rsidR="00785C11" w:rsidRPr="00576FAD" w:rsidRDefault="00785C11" w:rsidP="00785C11">
      <w:pPr>
        <w:autoSpaceDE w:val="0"/>
        <w:autoSpaceDN w:val="0"/>
        <w:adjustRightInd w:val="0"/>
        <w:jc w:val="both"/>
        <w:rPr>
          <w:color w:val="000000" w:themeColor="text1"/>
        </w:rPr>
      </w:pPr>
      <w:r w:rsidRPr="00576FAD">
        <w:rPr>
          <w:color w:val="000000" w:themeColor="text1"/>
        </w:rPr>
        <w:t xml:space="preserve">            (фамилия, имя, отчество (последнее ‒ при наличии), дата рождения лица)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__________________________________________________________________,</w:t>
      </w:r>
    </w:p>
    <w:p w:rsidR="00785C11" w:rsidRPr="00576FAD" w:rsidRDefault="00785C11" w:rsidP="00785C11">
      <w:pPr>
        <w:autoSpaceDE w:val="0"/>
        <w:autoSpaceDN w:val="0"/>
        <w:adjustRightInd w:val="0"/>
        <w:jc w:val="both"/>
        <w:rPr>
          <w:color w:val="000000" w:themeColor="text1"/>
        </w:rPr>
      </w:pPr>
      <w:r w:rsidRPr="00576FAD">
        <w:rPr>
          <w:color w:val="000000" w:themeColor="text1"/>
        </w:rPr>
        <w:t xml:space="preserve">            </w:t>
      </w:r>
      <w:proofErr w:type="gramStart"/>
      <w:r w:rsidRPr="00576FAD">
        <w:rPr>
          <w:color w:val="000000" w:themeColor="text1"/>
        </w:rPr>
        <w:t>(наименование основного документа, удостоверяющего</w:t>
      </w:r>
      <w:proofErr w:type="gramEnd"/>
    </w:p>
    <w:p w:rsidR="00785C11" w:rsidRPr="00576FAD" w:rsidRDefault="00785C11" w:rsidP="00785C11">
      <w:pPr>
        <w:autoSpaceDE w:val="0"/>
        <w:autoSpaceDN w:val="0"/>
        <w:adjustRightInd w:val="0"/>
        <w:jc w:val="both"/>
        <w:rPr>
          <w:color w:val="000000" w:themeColor="text1"/>
        </w:rPr>
      </w:pPr>
      <w:r w:rsidRPr="00576FAD">
        <w:rPr>
          <w:color w:val="000000" w:themeColor="text1"/>
        </w:rPr>
        <w:t xml:space="preserve">                                             личность, и его реквизиты)</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проживающи</w:t>
      </w:r>
      <w:proofErr w:type="gramStart"/>
      <w:r w:rsidRPr="004F1307">
        <w:rPr>
          <w:color w:val="000000" w:themeColor="text1"/>
          <w:sz w:val="28"/>
          <w:szCs w:val="28"/>
        </w:rPr>
        <w:t>й(</w:t>
      </w:r>
      <w:proofErr w:type="spellStart"/>
      <w:proofErr w:type="gramEnd"/>
      <w:r w:rsidRPr="004F1307">
        <w:rPr>
          <w:color w:val="000000" w:themeColor="text1"/>
          <w:sz w:val="28"/>
          <w:szCs w:val="28"/>
        </w:rPr>
        <w:t>ая</w:t>
      </w:r>
      <w:proofErr w:type="spellEnd"/>
      <w:r w:rsidRPr="004F1307">
        <w:rPr>
          <w:color w:val="000000" w:themeColor="text1"/>
          <w:sz w:val="28"/>
          <w:szCs w:val="28"/>
        </w:rPr>
        <w:t>) по адресу _________________________________________,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в порядке и на условиях, определенных Федеральным законом от 27.07.2006</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152-ФЗ «О персональных данных», выражаю ____________________________________________________________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 xml:space="preserve">(Общественной палате </w:t>
      </w:r>
      <w:r>
        <w:rPr>
          <w:color w:val="000000" w:themeColor="text1"/>
          <w:sz w:val="28"/>
          <w:szCs w:val="28"/>
        </w:rPr>
        <w:t xml:space="preserve">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расположенном</w:t>
      </w:r>
      <w:proofErr w:type="gramStart"/>
      <w:r w:rsidRPr="004F1307">
        <w:rPr>
          <w:color w:val="000000" w:themeColor="text1"/>
          <w:sz w:val="28"/>
          <w:szCs w:val="28"/>
        </w:rPr>
        <w:t>у(</w:t>
      </w:r>
      <w:proofErr w:type="gramEnd"/>
      <w:r w:rsidRPr="004F1307">
        <w:rPr>
          <w:color w:val="000000" w:themeColor="text1"/>
          <w:sz w:val="28"/>
          <w:szCs w:val="28"/>
        </w:rPr>
        <w:t>ной) по адресу: ______________________________________</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(далее ‒ оператор), согласие на обработку персональных данных, указанных в</w:t>
      </w:r>
      <w:r>
        <w:rPr>
          <w:color w:val="000000" w:themeColor="text1"/>
          <w:sz w:val="28"/>
          <w:szCs w:val="28"/>
        </w:rPr>
        <w:t xml:space="preserve"> </w:t>
      </w:r>
      <w:r w:rsidRPr="004F1307">
        <w:rPr>
          <w:color w:val="000000" w:themeColor="text1"/>
          <w:sz w:val="28"/>
          <w:szCs w:val="28"/>
        </w:rPr>
        <w:t xml:space="preserve">анкете кандидата в общественный совет при </w:t>
      </w:r>
      <w:r>
        <w:rPr>
          <w:color w:val="000000" w:themeColor="text1"/>
          <w:sz w:val="28"/>
          <w:szCs w:val="28"/>
        </w:rPr>
        <w:t xml:space="preserve">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p>
    <w:p w:rsidR="00785C11" w:rsidRPr="004F1307" w:rsidRDefault="00785C11" w:rsidP="00785C11">
      <w:pPr>
        <w:autoSpaceDE w:val="0"/>
        <w:autoSpaceDN w:val="0"/>
        <w:adjustRightInd w:val="0"/>
        <w:jc w:val="both"/>
        <w:rPr>
          <w:color w:val="000000" w:themeColor="text1"/>
          <w:sz w:val="28"/>
          <w:szCs w:val="28"/>
        </w:rPr>
      </w:pPr>
      <w:proofErr w:type="gramStart"/>
      <w:r w:rsidRPr="004F1307">
        <w:rPr>
          <w:color w:val="000000" w:themeColor="text1"/>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w:t>
      </w:r>
      <w:r w:rsidRPr="004F1307">
        <w:rPr>
          <w:color w:val="000000" w:themeColor="text1"/>
          <w:sz w:val="28"/>
          <w:szCs w:val="28"/>
        </w:rPr>
        <w:lastRenderedPageBreak/>
        <w:t>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4F1307">
        <w:rPr>
          <w:color w:val="000000" w:themeColor="text1"/>
          <w:sz w:val="28"/>
          <w:szCs w:val="28"/>
        </w:rPr>
        <w:t xml:space="preserve"> Общественной палаты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xml:space="preserve"> официальном сайте администрации </w:t>
      </w:r>
      <w:proofErr w:type="spellStart"/>
      <w:r>
        <w:rPr>
          <w:color w:val="000000" w:themeColor="text1"/>
          <w:sz w:val="28"/>
          <w:szCs w:val="28"/>
        </w:rPr>
        <w:t>Быструхинского</w:t>
      </w:r>
      <w:proofErr w:type="spellEnd"/>
      <w:r>
        <w:rPr>
          <w:color w:val="000000" w:themeColor="text1"/>
          <w:sz w:val="28"/>
          <w:szCs w:val="28"/>
        </w:rPr>
        <w:t xml:space="preserve"> сельсовета </w:t>
      </w:r>
      <w:proofErr w:type="spellStart"/>
      <w:r>
        <w:rPr>
          <w:color w:val="000000" w:themeColor="text1"/>
          <w:sz w:val="28"/>
          <w:szCs w:val="28"/>
        </w:rPr>
        <w:t>Кочковского</w:t>
      </w:r>
      <w:proofErr w:type="spellEnd"/>
      <w:r>
        <w:rPr>
          <w:color w:val="000000" w:themeColor="text1"/>
          <w:sz w:val="28"/>
          <w:szCs w:val="28"/>
        </w:rPr>
        <w:t xml:space="preserve"> района Новосибирской области</w:t>
      </w:r>
      <w:r w:rsidRPr="004F1307">
        <w:rPr>
          <w:color w:val="000000" w:themeColor="text1"/>
          <w:sz w:val="28"/>
          <w:szCs w:val="28"/>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Срок действия настоящего согласия ограничен сроком полномочий общественного совета, членом которого я являюсь.</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Я ознакомле</w:t>
      </w:r>
      <w:proofErr w:type="gramStart"/>
      <w:r w:rsidRPr="004F1307">
        <w:rPr>
          <w:color w:val="000000" w:themeColor="text1"/>
          <w:sz w:val="28"/>
          <w:szCs w:val="28"/>
        </w:rPr>
        <w:t>н(</w:t>
      </w:r>
      <w:proofErr w:type="gramEnd"/>
      <w:r w:rsidRPr="004F1307">
        <w:rPr>
          <w:color w:val="000000" w:themeColor="text1"/>
          <w:sz w:val="28"/>
          <w:szCs w:val="28"/>
        </w:rPr>
        <w:t>а) с правами субъекта персональных данных, предусмотренными главой 3 Федерального закона от 27.07.2006 № 152-ФЗ «О персональных данных».</w:t>
      </w:r>
    </w:p>
    <w:p w:rsidR="00785C11" w:rsidRPr="004F1307" w:rsidRDefault="00785C11" w:rsidP="00785C11">
      <w:pPr>
        <w:autoSpaceDE w:val="0"/>
        <w:autoSpaceDN w:val="0"/>
        <w:adjustRightInd w:val="0"/>
        <w:jc w:val="both"/>
        <w:rPr>
          <w:color w:val="000000" w:themeColor="text1"/>
          <w:sz w:val="28"/>
          <w:szCs w:val="28"/>
        </w:rPr>
      </w:pPr>
    </w:p>
    <w:p w:rsidR="00785C11" w:rsidRPr="004F1307" w:rsidRDefault="00785C11" w:rsidP="00785C11">
      <w:pPr>
        <w:autoSpaceDE w:val="0"/>
        <w:autoSpaceDN w:val="0"/>
        <w:adjustRightInd w:val="0"/>
        <w:jc w:val="both"/>
        <w:rPr>
          <w:color w:val="000000" w:themeColor="text1"/>
          <w:sz w:val="28"/>
          <w:szCs w:val="28"/>
        </w:rPr>
      </w:pPr>
      <w:r w:rsidRPr="004F1307">
        <w:rPr>
          <w:color w:val="000000" w:themeColor="text1"/>
          <w:sz w:val="28"/>
          <w:szCs w:val="28"/>
        </w:rPr>
        <w:t>«____» ______________ 20____ г.   _____________ _______________________</w:t>
      </w:r>
    </w:p>
    <w:p w:rsidR="00785C11" w:rsidRPr="00576FAD" w:rsidRDefault="00785C11" w:rsidP="00785C11">
      <w:pPr>
        <w:autoSpaceDE w:val="0"/>
        <w:autoSpaceDN w:val="0"/>
        <w:adjustRightInd w:val="0"/>
        <w:jc w:val="both"/>
        <w:rPr>
          <w:color w:val="000000" w:themeColor="text1"/>
          <w:sz w:val="20"/>
          <w:szCs w:val="20"/>
        </w:rPr>
      </w:pPr>
      <w:r w:rsidRPr="00576FAD">
        <w:rPr>
          <w:color w:val="000000" w:themeColor="text1"/>
          <w:sz w:val="20"/>
          <w:szCs w:val="20"/>
        </w:rPr>
        <w:t xml:space="preserve">                                                               </w:t>
      </w:r>
      <w:r w:rsidR="00576FAD">
        <w:rPr>
          <w:color w:val="000000" w:themeColor="text1"/>
          <w:sz w:val="20"/>
          <w:szCs w:val="20"/>
        </w:rPr>
        <w:t xml:space="preserve">                              </w:t>
      </w:r>
      <w:r w:rsidRPr="00576FAD">
        <w:rPr>
          <w:color w:val="000000" w:themeColor="text1"/>
          <w:sz w:val="20"/>
          <w:szCs w:val="20"/>
        </w:rPr>
        <w:t xml:space="preserve">      (подпись)  </w:t>
      </w:r>
      <w:r w:rsidR="00576FAD">
        <w:rPr>
          <w:color w:val="000000" w:themeColor="text1"/>
          <w:sz w:val="20"/>
          <w:szCs w:val="20"/>
        </w:rPr>
        <w:t xml:space="preserve">        </w:t>
      </w:r>
      <w:r w:rsidRPr="00576FAD">
        <w:rPr>
          <w:color w:val="000000" w:themeColor="text1"/>
          <w:sz w:val="20"/>
          <w:szCs w:val="20"/>
        </w:rPr>
        <w:t xml:space="preserve">    (расшифровка подписи)</w:t>
      </w:r>
    </w:p>
    <w:p w:rsidR="00785C11" w:rsidRPr="004F1307" w:rsidRDefault="00785C11" w:rsidP="00785C11">
      <w:pPr>
        <w:autoSpaceDE w:val="0"/>
        <w:autoSpaceDN w:val="0"/>
        <w:adjustRightInd w:val="0"/>
        <w:jc w:val="both"/>
        <w:rPr>
          <w:color w:val="000000" w:themeColor="text1"/>
          <w:sz w:val="28"/>
          <w:szCs w:val="28"/>
        </w:rPr>
      </w:pPr>
    </w:p>
    <w:p w:rsidR="00785C11" w:rsidRDefault="00785C11" w:rsidP="00785C11">
      <w:pPr>
        <w:jc w:val="center"/>
        <w:rPr>
          <w:b/>
          <w:bCs/>
          <w:sz w:val="28"/>
        </w:rPr>
      </w:pPr>
      <w:r w:rsidRPr="00E77466">
        <w:rPr>
          <w:b/>
          <w:bCs/>
          <w:sz w:val="28"/>
        </w:rPr>
        <w:t xml:space="preserve">АДМИНИСТРАЦИЯ </w:t>
      </w:r>
      <w:r>
        <w:rPr>
          <w:b/>
          <w:bCs/>
          <w:sz w:val="28"/>
        </w:rPr>
        <w:t>БЫСТРУХИНСКОГО СЕЛЬСОВЕТА</w:t>
      </w:r>
    </w:p>
    <w:p w:rsidR="00785C11" w:rsidRDefault="00785C11" w:rsidP="00785C11">
      <w:pPr>
        <w:jc w:val="center"/>
        <w:rPr>
          <w:b/>
          <w:bCs/>
          <w:sz w:val="28"/>
        </w:rPr>
      </w:pPr>
      <w:r w:rsidRPr="00E77466">
        <w:rPr>
          <w:b/>
          <w:bCs/>
          <w:sz w:val="28"/>
        </w:rPr>
        <w:t>КОЧКОВСКОГО РАЙОНА</w:t>
      </w:r>
      <w:r>
        <w:rPr>
          <w:b/>
          <w:bCs/>
          <w:sz w:val="28"/>
        </w:rPr>
        <w:t xml:space="preserve"> </w:t>
      </w:r>
      <w:r w:rsidRPr="00E77466">
        <w:rPr>
          <w:b/>
          <w:bCs/>
          <w:sz w:val="28"/>
        </w:rPr>
        <w:t>НОВОСИБИРСКОЙ ОБЛАСТИ</w:t>
      </w:r>
    </w:p>
    <w:p w:rsidR="00785C11" w:rsidRPr="00E77466" w:rsidRDefault="00785C11" w:rsidP="00785C11">
      <w:pPr>
        <w:jc w:val="center"/>
        <w:rPr>
          <w:b/>
          <w:bCs/>
          <w:sz w:val="28"/>
        </w:rPr>
      </w:pPr>
    </w:p>
    <w:p w:rsidR="00785C11" w:rsidRPr="00E77466" w:rsidRDefault="00785C11" w:rsidP="00785C11">
      <w:pPr>
        <w:jc w:val="center"/>
        <w:rPr>
          <w:b/>
          <w:bCs/>
          <w:sz w:val="28"/>
        </w:rPr>
      </w:pPr>
      <w:r w:rsidRPr="00E77466">
        <w:rPr>
          <w:b/>
          <w:bCs/>
          <w:sz w:val="28"/>
        </w:rPr>
        <w:t>ПОСТАНОВЛЕНИЕ</w:t>
      </w:r>
    </w:p>
    <w:p w:rsidR="00785C11" w:rsidRPr="00E77466" w:rsidRDefault="00785C11" w:rsidP="00785C11">
      <w:pPr>
        <w:jc w:val="center"/>
        <w:rPr>
          <w:b/>
          <w:bCs/>
          <w:sz w:val="28"/>
        </w:rPr>
      </w:pPr>
    </w:p>
    <w:p w:rsidR="00785C11" w:rsidRPr="00421687" w:rsidRDefault="00785C11" w:rsidP="00785C11">
      <w:pPr>
        <w:jc w:val="center"/>
        <w:rPr>
          <w:b/>
          <w:bCs/>
          <w:sz w:val="28"/>
        </w:rPr>
      </w:pPr>
      <w:r w:rsidRPr="00421687">
        <w:rPr>
          <w:b/>
          <w:bCs/>
          <w:sz w:val="28"/>
        </w:rPr>
        <w:t xml:space="preserve">от  </w:t>
      </w:r>
      <w:r>
        <w:rPr>
          <w:b/>
          <w:bCs/>
          <w:sz w:val="28"/>
        </w:rPr>
        <w:t>15</w:t>
      </w:r>
      <w:r w:rsidRPr="00421687">
        <w:rPr>
          <w:b/>
          <w:bCs/>
          <w:sz w:val="28"/>
        </w:rPr>
        <w:t>.0</w:t>
      </w:r>
      <w:r>
        <w:rPr>
          <w:b/>
          <w:bCs/>
          <w:sz w:val="28"/>
        </w:rPr>
        <w:t>6</w:t>
      </w:r>
      <w:r w:rsidRPr="00421687">
        <w:rPr>
          <w:b/>
          <w:bCs/>
          <w:sz w:val="28"/>
        </w:rPr>
        <w:t>.201</w:t>
      </w:r>
      <w:r>
        <w:rPr>
          <w:b/>
          <w:bCs/>
          <w:sz w:val="28"/>
        </w:rPr>
        <w:t>8</w:t>
      </w:r>
      <w:r w:rsidRPr="00421687">
        <w:rPr>
          <w:b/>
          <w:bCs/>
          <w:sz w:val="28"/>
        </w:rPr>
        <w:t xml:space="preserve">    №  </w:t>
      </w:r>
      <w:r>
        <w:rPr>
          <w:b/>
          <w:bCs/>
          <w:sz w:val="28"/>
        </w:rPr>
        <w:t>22</w:t>
      </w:r>
      <w:r w:rsidRPr="00421687">
        <w:rPr>
          <w:b/>
          <w:bCs/>
          <w:sz w:val="28"/>
        </w:rPr>
        <w:t xml:space="preserve">        </w:t>
      </w:r>
    </w:p>
    <w:p w:rsidR="00785C11" w:rsidRPr="00421687" w:rsidRDefault="00785C11" w:rsidP="00785C11">
      <w:pPr>
        <w:pStyle w:val="ConsPlusNormal"/>
        <w:jc w:val="center"/>
        <w:rPr>
          <w:rFonts w:ascii="Times New Roman" w:hAnsi="Times New Roman" w:cs="Times New Roman"/>
          <w:b/>
          <w:color w:val="000000"/>
          <w:sz w:val="26"/>
          <w:szCs w:val="26"/>
        </w:rPr>
      </w:pPr>
    </w:p>
    <w:p w:rsidR="00785C11" w:rsidRPr="00421687" w:rsidRDefault="00785C11" w:rsidP="00785C11">
      <w:pPr>
        <w:pStyle w:val="ConsPlusNormal"/>
        <w:jc w:val="center"/>
        <w:rPr>
          <w:rFonts w:ascii="Times New Roman" w:hAnsi="Times New Roman" w:cs="Times New Roman"/>
          <w:b/>
          <w:sz w:val="28"/>
          <w:szCs w:val="28"/>
        </w:rPr>
      </w:pPr>
      <w:r w:rsidRPr="00421687">
        <w:rPr>
          <w:rFonts w:ascii="Times New Roman" w:hAnsi="Times New Roman" w:cs="Times New Roman"/>
          <w:b/>
          <w:color w:val="000000"/>
          <w:sz w:val="28"/>
          <w:szCs w:val="28"/>
        </w:rPr>
        <w:t xml:space="preserve">О Порядке размещения информации  о рассчитываемой за календарный год среднемесячной заработной плате руководителей, их заместителей и главных бухгалтеров </w:t>
      </w:r>
      <w:r w:rsidRPr="00421687">
        <w:rPr>
          <w:rFonts w:ascii="Times New Roman" w:hAnsi="Times New Roman" w:cs="Times New Roman"/>
          <w:b/>
          <w:sz w:val="28"/>
          <w:szCs w:val="28"/>
        </w:rPr>
        <w:t>муниципальных учреждений</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Быструхинского</w:t>
      </w:r>
      <w:proofErr w:type="spellEnd"/>
      <w:r>
        <w:rPr>
          <w:rFonts w:ascii="Times New Roman" w:hAnsi="Times New Roman" w:cs="Times New Roman"/>
          <w:b/>
          <w:sz w:val="28"/>
          <w:szCs w:val="28"/>
        </w:rPr>
        <w:t xml:space="preserve"> сельсовета </w:t>
      </w:r>
      <w:r w:rsidRPr="00421687">
        <w:rPr>
          <w:rFonts w:ascii="Times New Roman" w:hAnsi="Times New Roman" w:cs="Times New Roman"/>
          <w:b/>
          <w:sz w:val="28"/>
          <w:szCs w:val="28"/>
        </w:rPr>
        <w:t xml:space="preserve">  </w:t>
      </w:r>
      <w:proofErr w:type="spellStart"/>
      <w:r w:rsidRPr="00421687">
        <w:rPr>
          <w:rFonts w:ascii="Times New Roman" w:hAnsi="Times New Roman" w:cs="Times New Roman"/>
          <w:b/>
          <w:sz w:val="28"/>
          <w:szCs w:val="28"/>
        </w:rPr>
        <w:t>Кочковского</w:t>
      </w:r>
      <w:proofErr w:type="spellEnd"/>
      <w:r w:rsidRPr="00421687">
        <w:rPr>
          <w:rFonts w:ascii="Times New Roman" w:hAnsi="Times New Roman" w:cs="Times New Roman"/>
          <w:b/>
          <w:sz w:val="28"/>
          <w:szCs w:val="28"/>
        </w:rPr>
        <w:t xml:space="preserve"> района Новосибирской области</w:t>
      </w:r>
    </w:p>
    <w:p w:rsidR="00785C11" w:rsidRPr="00421687" w:rsidRDefault="00785C11" w:rsidP="00785C11">
      <w:pPr>
        <w:pStyle w:val="ConsPlusNormal"/>
        <w:jc w:val="center"/>
        <w:rPr>
          <w:rFonts w:ascii="Times New Roman" w:hAnsi="Times New Roman" w:cs="Times New Roman"/>
          <w:b/>
          <w:color w:val="000000"/>
          <w:sz w:val="28"/>
          <w:szCs w:val="28"/>
        </w:rPr>
      </w:pPr>
      <w:r w:rsidRPr="00421687">
        <w:rPr>
          <w:rFonts w:ascii="Times New Roman" w:hAnsi="Times New Roman" w:cs="Times New Roman"/>
          <w:b/>
          <w:sz w:val="28"/>
          <w:szCs w:val="28"/>
        </w:rPr>
        <w:t>в информационно-телекоммуникационной сети «Интернет»</w:t>
      </w:r>
    </w:p>
    <w:p w:rsidR="00785C11" w:rsidRDefault="00785C11" w:rsidP="00785C11">
      <w:pPr>
        <w:rPr>
          <w:rFonts w:eastAsia="Calibri"/>
          <w:sz w:val="28"/>
          <w:szCs w:val="28"/>
          <w:lang w:eastAsia="en-US"/>
        </w:rPr>
      </w:pPr>
    </w:p>
    <w:p w:rsidR="00785C11" w:rsidRDefault="00785C11" w:rsidP="00785C11">
      <w:pPr>
        <w:pStyle w:val="ConsPlusNormal"/>
        <w:jc w:val="both"/>
        <w:rPr>
          <w:rFonts w:ascii="Times New Roman" w:hAnsi="Times New Roman" w:cs="Times New Roman"/>
          <w:b/>
          <w:sz w:val="28"/>
          <w:szCs w:val="28"/>
        </w:rPr>
      </w:pPr>
      <w:r>
        <w:rPr>
          <w:rFonts w:ascii="Times New Roman" w:eastAsia="Calibri" w:hAnsi="Times New Roman" w:cs="Times New Roman"/>
          <w:sz w:val="28"/>
          <w:szCs w:val="28"/>
          <w:lang w:eastAsia="en-US"/>
        </w:rPr>
        <w:t xml:space="preserve">     </w:t>
      </w:r>
      <w:r w:rsidRPr="00194661">
        <w:rPr>
          <w:rFonts w:ascii="Times New Roman" w:eastAsia="Calibri" w:hAnsi="Times New Roman" w:cs="Times New Roman"/>
          <w:sz w:val="28"/>
          <w:szCs w:val="28"/>
          <w:lang w:eastAsia="en-US"/>
        </w:rPr>
        <w:t xml:space="preserve">В соответствии со статьей 349.5 Трудового кодекса Российской Федерации и в целях доступности и открытости сведений </w:t>
      </w:r>
      <w:r w:rsidRPr="00194661">
        <w:rPr>
          <w:rFonts w:ascii="Times New Roman" w:hAnsi="Times New Roman" w:cs="Times New Roman"/>
          <w:color w:val="000000"/>
          <w:sz w:val="28"/>
          <w:szCs w:val="28"/>
        </w:rPr>
        <w:t xml:space="preserve">о рассчитываемой </w:t>
      </w:r>
      <w:r w:rsidRPr="00194661">
        <w:rPr>
          <w:rFonts w:ascii="Times New Roman" w:hAnsi="Times New Roman" w:cs="Times New Roman"/>
          <w:color w:val="000000"/>
          <w:sz w:val="28"/>
          <w:szCs w:val="28"/>
        </w:rPr>
        <w:lastRenderedPageBreak/>
        <w:t xml:space="preserve">за календарный год среднемесячной заработной плате руководителей, их заместителей и главных бухгалтеров </w:t>
      </w:r>
      <w:r w:rsidRPr="00194661">
        <w:rPr>
          <w:rFonts w:ascii="Times New Roman" w:hAnsi="Times New Roman" w:cs="Times New Roman"/>
          <w:sz w:val="28"/>
          <w:szCs w:val="28"/>
        </w:rPr>
        <w:t>муниципальных учреждений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sidRPr="00194661">
        <w:rPr>
          <w:rFonts w:ascii="Times New Roman" w:hAnsi="Times New Roman" w:cs="Times New Roman"/>
          <w:sz w:val="28"/>
          <w:szCs w:val="28"/>
        </w:rPr>
        <w:t>Кочковского</w:t>
      </w:r>
      <w:proofErr w:type="spellEnd"/>
      <w:r w:rsidRPr="00194661">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Pr="005E5B32">
        <w:rPr>
          <w:rFonts w:ascii="Times New Roman" w:hAnsi="Times New Roman" w:cs="Times New Roman"/>
          <w:sz w:val="28"/>
          <w:szCs w:val="28"/>
        </w:rPr>
        <w:t xml:space="preserve">Администрация </w:t>
      </w:r>
      <w:proofErr w:type="spellStart"/>
      <w:r w:rsidRPr="005E5B32">
        <w:rPr>
          <w:rFonts w:ascii="Times New Roman" w:hAnsi="Times New Roman" w:cs="Times New Roman"/>
          <w:sz w:val="28"/>
          <w:szCs w:val="28"/>
        </w:rPr>
        <w:t>Быструхинского</w:t>
      </w:r>
      <w:proofErr w:type="spellEnd"/>
      <w:r w:rsidRPr="005E5B32">
        <w:rPr>
          <w:rFonts w:ascii="Times New Roman" w:hAnsi="Times New Roman" w:cs="Times New Roman"/>
          <w:sz w:val="28"/>
          <w:szCs w:val="28"/>
        </w:rPr>
        <w:t xml:space="preserve"> сельсовета</w:t>
      </w:r>
    </w:p>
    <w:p w:rsidR="00785C11" w:rsidRPr="00421687" w:rsidRDefault="00785C11" w:rsidP="00785C11">
      <w:pPr>
        <w:pStyle w:val="ConsPlusNormal"/>
        <w:jc w:val="both"/>
        <w:rPr>
          <w:rFonts w:ascii="Times New Roman" w:hAnsi="Times New Roman" w:cs="Times New Roman"/>
          <w:b/>
          <w:sz w:val="28"/>
          <w:szCs w:val="28"/>
        </w:rPr>
      </w:pPr>
      <w:r w:rsidRPr="00421687">
        <w:rPr>
          <w:rFonts w:ascii="Times New Roman" w:hAnsi="Times New Roman" w:cs="Times New Roman"/>
          <w:b/>
          <w:sz w:val="28"/>
          <w:szCs w:val="28"/>
        </w:rPr>
        <w:t xml:space="preserve"> ПОСТАНОВЛЯЕТ:</w:t>
      </w:r>
    </w:p>
    <w:p w:rsidR="00785C11" w:rsidRDefault="00785C11" w:rsidP="00785C11">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1. Утвердить прилагаемый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w:t>
      </w:r>
      <w:r>
        <w:rPr>
          <w:rFonts w:ascii="Times New Roman" w:hAnsi="Times New Roman" w:cs="Times New Roman"/>
          <w:sz w:val="28"/>
          <w:szCs w:val="28"/>
        </w:rPr>
        <w:t xml:space="preserve">муниципальных учреждений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 информационно-телекоммуникационной сети «Интернет».</w:t>
      </w:r>
    </w:p>
    <w:p w:rsidR="00785C11" w:rsidRDefault="00785C11" w:rsidP="00785C11">
      <w:pPr>
        <w:ind w:right="-15" w:firstLine="720"/>
        <w:rPr>
          <w:sz w:val="28"/>
          <w:szCs w:val="28"/>
        </w:rPr>
      </w:pPr>
      <w:r>
        <w:rPr>
          <w:sz w:val="28"/>
          <w:szCs w:val="28"/>
        </w:rPr>
        <w:t>2. Опубликовать данное постановление в периодическом печатном издании «</w:t>
      </w:r>
      <w:proofErr w:type="spellStart"/>
      <w:r>
        <w:rPr>
          <w:sz w:val="28"/>
          <w:szCs w:val="28"/>
        </w:rPr>
        <w:t>Быструхинский</w:t>
      </w:r>
      <w:proofErr w:type="spellEnd"/>
      <w:r>
        <w:rPr>
          <w:sz w:val="28"/>
          <w:szCs w:val="28"/>
        </w:rPr>
        <w:t xml:space="preserve"> вестник» и разместить на официальном сайте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785C11" w:rsidRDefault="00785C11" w:rsidP="00785C11">
      <w:pPr>
        <w:ind w:right="-15"/>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постановления возложить на Рыбину С.В. заместителя главы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785C11" w:rsidRDefault="00785C11" w:rsidP="00785C11">
      <w:pPr>
        <w:tabs>
          <w:tab w:val="left" w:pos="1510"/>
        </w:tabs>
        <w:rPr>
          <w:sz w:val="28"/>
          <w:szCs w:val="28"/>
        </w:rPr>
      </w:pPr>
    </w:p>
    <w:p w:rsidR="00785C11" w:rsidRDefault="00785C11" w:rsidP="00785C11">
      <w:pPr>
        <w:tabs>
          <w:tab w:val="left" w:pos="1510"/>
        </w:tabs>
        <w:rPr>
          <w:sz w:val="28"/>
          <w:szCs w:val="28"/>
        </w:rPr>
      </w:pPr>
      <w:r>
        <w:rPr>
          <w:sz w:val="28"/>
          <w:szCs w:val="28"/>
        </w:rPr>
        <w:t xml:space="preserve">Глава </w:t>
      </w:r>
      <w:proofErr w:type="spellStart"/>
      <w:r>
        <w:rPr>
          <w:sz w:val="28"/>
          <w:szCs w:val="28"/>
        </w:rPr>
        <w:t>Быструхинского</w:t>
      </w:r>
      <w:proofErr w:type="spellEnd"/>
      <w:r>
        <w:rPr>
          <w:sz w:val="28"/>
          <w:szCs w:val="28"/>
        </w:rPr>
        <w:t xml:space="preserve"> сельсовета</w:t>
      </w:r>
    </w:p>
    <w:p w:rsidR="00785C11" w:rsidRDefault="00785C11" w:rsidP="00785C11">
      <w:pPr>
        <w:tabs>
          <w:tab w:val="left" w:pos="1510"/>
        </w:tabs>
        <w:rPr>
          <w:sz w:val="28"/>
          <w:szCs w:val="28"/>
        </w:rPr>
      </w:pPr>
      <w:proofErr w:type="spellStart"/>
      <w:r>
        <w:rPr>
          <w:sz w:val="28"/>
          <w:szCs w:val="28"/>
        </w:rPr>
        <w:t>Кочковского</w:t>
      </w:r>
      <w:proofErr w:type="spellEnd"/>
      <w:r>
        <w:rPr>
          <w:sz w:val="28"/>
          <w:szCs w:val="28"/>
        </w:rPr>
        <w:t xml:space="preserve"> района  </w:t>
      </w:r>
    </w:p>
    <w:p w:rsidR="00785C11" w:rsidRDefault="00785C11" w:rsidP="00785C11">
      <w:pPr>
        <w:tabs>
          <w:tab w:val="left" w:pos="1510"/>
        </w:tabs>
        <w:rPr>
          <w:sz w:val="28"/>
          <w:szCs w:val="28"/>
        </w:rPr>
      </w:pPr>
      <w:r>
        <w:rPr>
          <w:sz w:val="28"/>
          <w:szCs w:val="28"/>
        </w:rPr>
        <w:t>Новосибирской области                                                                Г.А. Безруков</w:t>
      </w:r>
    </w:p>
    <w:p w:rsidR="00785C11" w:rsidRDefault="00785C11" w:rsidP="00785C11">
      <w:pPr>
        <w:tabs>
          <w:tab w:val="left" w:pos="1510"/>
        </w:tabs>
        <w:rPr>
          <w:sz w:val="28"/>
          <w:szCs w:val="28"/>
        </w:rPr>
      </w:pPr>
    </w:p>
    <w:p w:rsidR="00785C11" w:rsidRPr="00785C11" w:rsidRDefault="00785C11" w:rsidP="00785C11">
      <w:pPr>
        <w:pStyle w:val="ConsPlusNormal"/>
        <w:ind w:firstLine="540"/>
        <w:jc w:val="right"/>
        <w:rPr>
          <w:rFonts w:ascii="Times New Roman" w:hAnsi="Times New Roman" w:cs="Times New Roman"/>
          <w:sz w:val="24"/>
          <w:szCs w:val="24"/>
        </w:rPr>
      </w:pPr>
      <w:r w:rsidRPr="00785C11">
        <w:rPr>
          <w:rFonts w:ascii="Times New Roman" w:hAnsi="Times New Roman" w:cs="Times New Roman"/>
          <w:sz w:val="24"/>
          <w:szCs w:val="24"/>
        </w:rPr>
        <w:t>Приложение</w:t>
      </w:r>
    </w:p>
    <w:p w:rsidR="00785C11" w:rsidRPr="00785C11" w:rsidRDefault="00785C11" w:rsidP="00785C11">
      <w:pPr>
        <w:pStyle w:val="ConsPlusNormal"/>
        <w:ind w:firstLine="540"/>
        <w:jc w:val="right"/>
        <w:rPr>
          <w:rFonts w:ascii="Times New Roman" w:hAnsi="Times New Roman" w:cs="Times New Roman"/>
          <w:sz w:val="24"/>
          <w:szCs w:val="24"/>
        </w:rPr>
      </w:pPr>
      <w:r w:rsidRPr="00785C11">
        <w:rPr>
          <w:rFonts w:ascii="Times New Roman" w:hAnsi="Times New Roman" w:cs="Times New Roman"/>
          <w:sz w:val="24"/>
          <w:szCs w:val="24"/>
        </w:rPr>
        <w:t xml:space="preserve">к постановлению администрации </w:t>
      </w:r>
    </w:p>
    <w:p w:rsidR="00785C11" w:rsidRPr="00785C11" w:rsidRDefault="00785C11" w:rsidP="00785C11">
      <w:pPr>
        <w:pStyle w:val="ConsPlusNormal"/>
        <w:ind w:firstLine="540"/>
        <w:jc w:val="right"/>
        <w:rPr>
          <w:rFonts w:ascii="Times New Roman" w:hAnsi="Times New Roman" w:cs="Times New Roman"/>
          <w:sz w:val="24"/>
          <w:szCs w:val="24"/>
        </w:rPr>
      </w:pPr>
      <w:proofErr w:type="spellStart"/>
      <w:r w:rsidRPr="00785C11">
        <w:rPr>
          <w:rFonts w:ascii="Times New Roman" w:hAnsi="Times New Roman" w:cs="Times New Roman"/>
          <w:sz w:val="24"/>
          <w:szCs w:val="24"/>
        </w:rPr>
        <w:t>Быструхинского</w:t>
      </w:r>
      <w:proofErr w:type="spellEnd"/>
      <w:r w:rsidRPr="00785C11">
        <w:rPr>
          <w:rFonts w:ascii="Times New Roman" w:hAnsi="Times New Roman" w:cs="Times New Roman"/>
          <w:sz w:val="24"/>
          <w:szCs w:val="24"/>
        </w:rPr>
        <w:t xml:space="preserve">  сельсовета </w:t>
      </w:r>
    </w:p>
    <w:p w:rsidR="00785C11" w:rsidRPr="00785C11" w:rsidRDefault="00785C11" w:rsidP="00785C11">
      <w:pPr>
        <w:pStyle w:val="ConsPlusNormal"/>
        <w:ind w:firstLine="540"/>
        <w:jc w:val="right"/>
        <w:rPr>
          <w:rFonts w:ascii="Times New Roman" w:hAnsi="Times New Roman" w:cs="Times New Roman"/>
          <w:sz w:val="24"/>
          <w:szCs w:val="24"/>
        </w:rPr>
      </w:pPr>
      <w:proofErr w:type="spellStart"/>
      <w:r w:rsidRPr="00785C11">
        <w:rPr>
          <w:rFonts w:ascii="Times New Roman" w:hAnsi="Times New Roman" w:cs="Times New Roman"/>
          <w:sz w:val="24"/>
          <w:szCs w:val="24"/>
        </w:rPr>
        <w:t>Кочковского</w:t>
      </w:r>
      <w:proofErr w:type="spellEnd"/>
      <w:r w:rsidRPr="00785C11">
        <w:rPr>
          <w:rFonts w:ascii="Times New Roman" w:hAnsi="Times New Roman" w:cs="Times New Roman"/>
          <w:sz w:val="24"/>
          <w:szCs w:val="24"/>
        </w:rPr>
        <w:t xml:space="preserve"> района </w:t>
      </w:r>
    </w:p>
    <w:p w:rsidR="00785C11" w:rsidRPr="00785C11" w:rsidRDefault="00785C11" w:rsidP="00785C11">
      <w:pPr>
        <w:pStyle w:val="ConsPlusNormal"/>
        <w:ind w:firstLine="540"/>
        <w:jc w:val="right"/>
        <w:rPr>
          <w:rFonts w:ascii="Times New Roman" w:hAnsi="Times New Roman" w:cs="Times New Roman"/>
          <w:sz w:val="24"/>
          <w:szCs w:val="24"/>
        </w:rPr>
      </w:pPr>
      <w:r w:rsidRPr="00785C11">
        <w:rPr>
          <w:rFonts w:ascii="Times New Roman" w:hAnsi="Times New Roman" w:cs="Times New Roman"/>
          <w:sz w:val="24"/>
          <w:szCs w:val="24"/>
        </w:rPr>
        <w:t xml:space="preserve">Новосибирской области </w:t>
      </w:r>
    </w:p>
    <w:p w:rsidR="00785C11" w:rsidRDefault="00785C11" w:rsidP="00785C11">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от 15.06.2018г.  № 22</w:t>
      </w:r>
    </w:p>
    <w:p w:rsidR="00785C11" w:rsidRPr="00E22849" w:rsidRDefault="00785C11" w:rsidP="00785C11">
      <w:pPr>
        <w:pStyle w:val="ConsPlusNormal"/>
        <w:jc w:val="both"/>
        <w:rPr>
          <w:rFonts w:ascii="Times New Roman" w:hAnsi="Times New Roman" w:cs="Times New Roman"/>
          <w:b/>
          <w:sz w:val="28"/>
          <w:szCs w:val="28"/>
        </w:rPr>
      </w:pPr>
    </w:p>
    <w:p w:rsidR="00785C11" w:rsidRPr="00E22849" w:rsidRDefault="00785C11" w:rsidP="00785C11">
      <w:pPr>
        <w:pStyle w:val="ConsPlusNormal"/>
        <w:jc w:val="center"/>
        <w:rPr>
          <w:rFonts w:ascii="Times New Roman" w:hAnsi="Times New Roman" w:cs="Times New Roman"/>
          <w:b/>
          <w:sz w:val="28"/>
          <w:szCs w:val="28"/>
        </w:rPr>
      </w:pPr>
      <w:r w:rsidRPr="00E22849">
        <w:rPr>
          <w:rFonts w:ascii="Times New Roman" w:hAnsi="Times New Roman" w:cs="Times New Roman"/>
          <w:b/>
          <w:sz w:val="28"/>
          <w:szCs w:val="28"/>
        </w:rPr>
        <w:t>Порядок</w:t>
      </w:r>
    </w:p>
    <w:p w:rsidR="00785C11" w:rsidRPr="00E22849" w:rsidRDefault="00785C11" w:rsidP="00785C11">
      <w:pPr>
        <w:pStyle w:val="ConsPlusNormal"/>
        <w:jc w:val="center"/>
        <w:rPr>
          <w:rFonts w:ascii="Times New Roman" w:hAnsi="Times New Roman" w:cs="Times New Roman"/>
          <w:b/>
          <w:color w:val="000000"/>
          <w:sz w:val="28"/>
          <w:szCs w:val="28"/>
        </w:rPr>
      </w:pPr>
      <w:r w:rsidRPr="00E22849">
        <w:rPr>
          <w:rFonts w:ascii="Times New Roman" w:hAnsi="Times New Roman" w:cs="Times New Roman"/>
          <w:b/>
          <w:color w:val="000000"/>
          <w:sz w:val="28"/>
          <w:szCs w:val="28"/>
        </w:rPr>
        <w:t xml:space="preserve">размещения информации о рассчитываемой за календарный год среднемесячной заработной плате руководителей, их заместителей и главных бухгалтеров </w:t>
      </w:r>
      <w:r w:rsidRPr="00E22849">
        <w:rPr>
          <w:rFonts w:ascii="Times New Roman" w:hAnsi="Times New Roman" w:cs="Times New Roman"/>
          <w:b/>
          <w:sz w:val="28"/>
          <w:szCs w:val="28"/>
        </w:rPr>
        <w:t xml:space="preserve">муниципальных учреждений </w:t>
      </w:r>
      <w:proofErr w:type="spellStart"/>
      <w:r w:rsidRPr="005E5B32">
        <w:rPr>
          <w:rFonts w:ascii="Times New Roman" w:hAnsi="Times New Roman" w:cs="Times New Roman"/>
          <w:b/>
          <w:sz w:val="28"/>
          <w:szCs w:val="28"/>
        </w:rPr>
        <w:t>Быструхинского</w:t>
      </w:r>
      <w:proofErr w:type="spellEnd"/>
      <w:r w:rsidRPr="00E22849">
        <w:rPr>
          <w:rFonts w:ascii="Times New Roman" w:hAnsi="Times New Roman" w:cs="Times New Roman"/>
          <w:b/>
          <w:sz w:val="28"/>
          <w:szCs w:val="28"/>
        </w:rPr>
        <w:t xml:space="preserve"> сельсовета </w:t>
      </w:r>
      <w:r w:rsidRPr="00E22849">
        <w:rPr>
          <w:rFonts w:ascii="Times New Roman" w:hAnsi="Times New Roman" w:cs="Times New Roman"/>
          <w:b/>
          <w:color w:val="000000"/>
          <w:sz w:val="28"/>
          <w:szCs w:val="28"/>
        </w:rPr>
        <w:t xml:space="preserve"> </w:t>
      </w:r>
      <w:proofErr w:type="spellStart"/>
      <w:r w:rsidRPr="00E22849">
        <w:rPr>
          <w:rFonts w:ascii="Times New Roman" w:hAnsi="Times New Roman" w:cs="Times New Roman"/>
          <w:b/>
          <w:color w:val="000000"/>
          <w:sz w:val="28"/>
          <w:szCs w:val="28"/>
        </w:rPr>
        <w:t>Кочковского</w:t>
      </w:r>
      <w:proofErr w:type="spellEnd"/>
      <w:r w:rsidRPr="00E22849">
        <w:rPr>
          <w:rFonts w:ascii="Times New Roman" w:hAnsi="Times New Roman" w:cs="Times New Roman"/>
          <w:b/>
          <w:color w:val="000000"/>
          <w:sz w:val="28"/>
          <w:szCs w:val="28"/>
        </w:rPr>
        <w:t xml:space="preserve"> района</w:t>
      </w:r>
      <w:r w:rsidRPr="00E22849">
        <w:rPr>
          <w:rFonts w:ascii="Times New Roman" w:hAnsi="Times New Roman" w:cs="Times New Roman"/>
          <w:b/>
          <w:sz w:val="28"/>
          <w:szCs w:val="28"/>
        </w:rPr>
        <w:t xml:space="preserve"> Новосибирской области, </w:t>
      </w:r>
    </w:p>
    <w:p w:rsidR="00785C11" w:rsidRPr="00E22849" w:rsidRDefault="00785C11" w:rsidP="00785C11">
      <w:pPr>
        <w:pStyle w:val="ConsPlusNormal"/>
        <w:jc w:val="center"/>
        <w:rPr>
          <w:rFonts w:ascii="Times New Roman" w:hAnsi="Times New Roman" w:cs="Times New Roman"/>
          <w:b/>
          <w:sz w:val="28"/>
          <w:szCs w:val="28"/>
        </w:rPr>
      </w:pPr>
      <w:r w:rsidRPr="00E22849">
        <w:rPr>
          <w:rFonts w:ascii="Times New Roman" w:hAnsi="Times New Roman" w:cs="Times New Roman"/>
          <w:b/>
          <w:sz w:val="28"/>
          <w:szCs w:val="28"/>
        </w:rPr>
        <w:t>в информационно-телекоммуникационной сети «Интернет»</w:t>
      </w:r>
    </w:p>
    <w:p w:rsidR="00785C11" w:rsidRDefault="00785C11" w:rsidP="00785C11">
      <w:pPr>
        <w:pStyle w:val="ConsPlusNormal"/>
        <w:ind w:firstLine="709"/>
        <w:jc w:val="both"/>
        <w:rPr>
          <w:rFonts w:ascii="Times New Roman" w:hAnsi="Times New Roman" w:cs="Times New Roman"/>
          <w:sz w:val="28"/>
          <w:szCs w:val="28"/>
        </w:rPr>
      </w:pPr>
    </w:p>
    <w:p w:rsidR="00785C11" w:rsidRDefault="00785C11" w:rsidP="00576FAD">
      <w:pPr>
        <w:pStyle w:val="ConsPlusNormal"/>
        <w:jc w:val="both"/>
        <w:rPr>
          <w:rFonts w:ascii="Times New Roman" w:hAnsi="Times New Roman" w:cs="Times New Roman"/>
        </w:rPr>
      </w:pPr>
      <w:r>
        <w:rPr>
          <w:rFonts w:ascii="Times New Roman" w:hAnsi="Times New Roman" w:cs="Times New Roman"/>
          <w:sz w:val="28"/>
          <w:szCs w:val="28"/>
        </w:rPr>
        <w:t>1. Порядок</w:t>
      </w:r>
      <w:r>
        <w:rPr>
          <w:rFonts w:ascii="Times New Roman" w:hAnsi="Times New Roman" w:cs="Times New Roman"/>
          <w:color w:val="000000"/>
          <w:sz w:val="28"/>
          <w:szCs w:val="28"/>
        </w:rPr>
        <w:t xml:space="preserve"> размещения информации о рассчитываемой за календарный год среднемесячной заработной плате руководителей, их заместителей и главных бухгалтеров </w:t>
      </w:r>
      <w:r>
        <w:rPr>
          <w:rFonts w:ascii="Times New Roman" w:hAnsi="Times New Roman" w:cs="Times New Roman"/>
          <w:sz w:val="28"/>
          <w:szCs w:val="28"/>
        </w:rPr>
        <w:t xml:space="preserve">муниципальных учреждений </w:t>
      </w:r>
      <w:proofErr w:type="spellStart"/>
      <w:r>
        <w:rPr>
          <w:rFonts w:ascii="Times New Roman" w:hAnsi="Times New Roman" w:cs="Times New Roman"/>
          <w:sz w:val="28"/>
          <w:szCs w:val="28"/>
        </w:rPr>
        <w:t>Быструхинского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Порядок) разработан в соответствии </w:t>
      </w:r>
      <w:r>
        <w:rPr>
          <w:rFonts w:ascii="Times New Roman" w:eastAsia="Calibri" w:hAnsi="Times New Roman" w:cs="Times New Roman"/>
          <w:sz w:val="28"/>
          <w:szCs w:val="28"/>
          <w:lang w:eastAsia="en-US"/>
        </w:rPr>
        <w:t>со статьей 349.5 Трудового кодекса Российской Федерации.</w:t>
      </w:r>
    </w:p>
    <w:p w:rsidR="00785C11" w:rsidRDefault="00785C11" w:rsidP="00576FAD">
      <w:pPr>
        <w:jc w:val="both"/>
        <w:rPr>
          <w:color w:val="000000"/>
          <w:sz w:val="28"/>
          <w:szCs w:val="28"/>
        </w:rPr>
      </w:pPr>
      <w:r>
        <w:rPr>
          <w:sz w:val="28"/>
          <w:szCs w:val="28"/>
        </w:rPr>
        <w:t>2. </w:t>
      </w:r>
      <w:proofErr w:type="gramStart"/>
      <w:r>
        <w:rPr>
          <w:sz w:val="28"/>
          <w:szCs w:val="28"/>
        </w:rPr>
        <w:t>Информация о</w:t>
      </w:r>
      <w:r>
        <w:rPr>
          <w:color w:val="000000"/>
          <w:sz w:val="28"/>
          <w:szCs w:val="28"/>
        </w:rPr>
        <w:t xml:space="preserve"> рассчитываемой за календарный год </w:t>
      </w:r>
      <w:r>
        <w:rPr>
          <w:sz w:val="28"/>
          <w:szCs w:val="28"/>
        </w:rPr>
        <w:t xml:space="preserve">среднемесячной заработной плате руководителей, их заместителей и главных бухгалтеров </w:t>
      </w:r>
      <w:r>
        <w:rPr>
          <w:sz w:val="28"/>
          <w:szCs w:val="28"/>
        </w:rPr>
        <w:lastRenderedPageBreak/>
        <w:t xml:space="preserve">муниципальных учреждений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информационно-телекоммуникационной сети «Интернет» (далее соответственно – сеть «Интернет»), размещается в сети «Интернет» на официальном сайте</w:t>
      </w:r>
      <w:r>
        <w:rPr>
          <w:color w:val="000000"/>
          <w:sz w:val="28"/>
          <w:szCs w:val="28"/>
        </w:rPr>
        <w:t xml:space="preserve">  администрации </w:t>
      </w:r>
      <w:proofErr w:type="spellStart"/>
      <w:r>
        <w:rPr>
          <w:sz w:val="28"/>
          <w:szCs w:val="28"/>
        </w:rPr>
        <w:t>Быструхинского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осуществляющей функции и полномочия учредителя учреждения (далее – учредитель).</w:t>
      </w:r>
      <w:proofErr w:type="gramEnd"/>
    </w:p>
    <w:p w:rsidR="00785C11" w:rsidRDefault="00785C11" w:rsidP="00576FAD">
      <w:pPr>
        <w:jc w:val="both"/>
        <w:rPr>
          <w:color w:val="000000"/>
          <w:sz w:val="28"/>
          <w:szCs w:val="28"/>
        </w:rPr>
      </w:pPr>
      <w:r>
        <w:rPr>
          <w:color w:val="000000"/>
          <w:sz w:val="28"/>
          <w:szCs w:val="28"/>
        </w:rPr>
        <w:t>3. Расчет среднемесячной заработной платы руководителей, их заместителей и главных бухгалтеров учреждений производится за календарный год в соответствии с пунктом 20 Положения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785C11" w:rsidRPr="00F679E6" w:rsidRDefault="00785C11" w:rsidP="00576FAD">
      <w:pPr>
        <w:jc w:val="both"/>
        <w:rPr>
          <w:sz w:val="28"/>
          <w:szCs w:val="28"/>
        </w:rPr>
      </w:pPr>
      <w:r>
        <w:rPr>
          <w:color w:val="000000"/>
          <w:sz w:val="28"/>
          <w:szCs w:val="28"/>
        </w:rPr>
        <w:t>4.Ответственность за</w:t>
      </w:r>
      <w:r>
        <w:rPr>
          <w:sz w:val="28"/>
          <w:szCs w:val="28"/>
        </w:rPr>
        <w:t xml:space="preserve"> своевременность представления информации, указанной в пункте 2 настоящего Порядка, её полноту и достоверность возлагается на ру</w:t>
      </w:r>
      <w:r>
        <w:rPr>
          <w:color w:val="000000"/>
          <w:sz w:val="28"/>
          <w:szCs w:val="28"/>
        </w:rPr>
        <w:t>ководителей</w:t>
      </w:r>
      <w:r>
        <w:rPr>
          <w:sz w:val="28"/>
          <w:szCs w:val="28"/>
        </w:rPr>
        <w:t xml:space="preserve"> учреждений.</w:t>
      </w:r>
    </w:p>
    <w:p w:rsidR="00785C11" w:rsidRDefault="00785C11" w:rsidP="00576FAD">
      <w:pPr>
        <w:jc w:val="both"/>
        <w:rPr>
          <w:sz w:val="28"/>
          <w:szCs w:val="28"/>
        </w:rPr>
      </w:pPr>
      <w:r>
        <w:rPr>
          <w:color w:val="000000"/>
          <w:sz w:val="28"/>
          <w:szCs w:val="28"/>
        </w:rPr>
        <w:t xml:space="preserve">5. В составе информации, подлежащей размещению в </w:t>
      </w:r>
      <w:r>
        <w:rPr>
          <w:sz w:val="28"/>
          <w:szCs w:val="28"/>
        </w:rPr>
        <w:t xml:space="preserve">сети «Интернет», </w:t>
      </w:r>
    </w:p>
    <w:p w:rsidR="00785C11" w:rsidRDefault="00785C11" w:rsidP="00785C11">
      <w:pPr>
        <w:jc w:val="both"/>
        <w:rPr>
          <w:sz w:val="28"/>
          <w:szCs w:val="28"/>
        </w:rPr>
      </w:pPr>
      <w:r>
        <w:rPr>
          <w:sz w:val="28"/>
          <w:szCs w:val="28"/>
        </w:rPr>
        <w:t>указывается полное наименование учреждения, занимаемая должность лиц, указанных в пункте 1 настоящего Порядка.</w:t>
      </w:r>
    </w:p>
    <w:p w:rsidR="00785C11" w:rsidRPr="00576FAD" w:rsidRDefault="00785C11" w:rsidP="00785C11">
      <w:pPr>
        <w:ind w:firstLine="709"/>
        <w:jc w:val="both"/>
        <w:rPr>
          <w:color w:val="000000"/>
          <w:sz w:val="28"/>
          <w:szCs w:val="28"/>
        </w:rPr>
      </w:pPr>
      <w:r>
        <w:rPr>
          <w:color w:val="000000"/>
          <w:sz w:val="28"/>
          <w:szCs w:val="28"/>
        </w:rPr>
        <w:t xml:space="preserve">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а также </w:t>
      </w:r>
      <w:r w:rsidRPr="00576FAD">
        <w:rPr>
          <w:color w:val="000000"/>
          <w:sz w:val="28"/>
          <w:szCs w:val="28"/>
        </w:rPr>
        <w:t xml:space="preserve">сведения, отнесенные </w:t>
      </w:r>
      <w:r w:rsidRPr="00576FAD">
        <w:rPr>
          <w:sz w:val="28"/>
          <w:szCs w:val="28"/>
        </w:rPr>
        <w:t>к государственной</w:t>
      </w:r>
      <w:r w:rsidRPr="00576FAD">
        <w:rPr>
          <w:color w:val="000000"/>
          <w:sz w:val="28"/>
          <w:szCs w:val="28"/>
        </w:rPr>
        <w:t xml:space="preserve"> тайне или сведениям конфиденциального характера.</w:t>
      </w:r>
    </w:p>
    <w:p w:rsidR="00785C11" w:rsidRPr="00576FAD" w:rsidRDefault="00785C11" w:rsidP="00576FAD">
      <w:pPr>
        <w:pStyle w:val="ad"/>
        <w:shd w:val="clear" w:color="auto" w:fill="FFFFFF"/>
        <w:spacing w:after="0"/>
        <w:ind w:left="0"/>
        <w:jc w:val="both"/>
        <w:rPr>
          <w:rFonts w:ascii="Times New Roman" w:hAnsi="Times New Roman"/>
          <w:sz w:val="28"/>
          <w:szCs w:val="28"/>
        </w:rPr>
      </w:pPr>
      <w:r w:rsidRPr="00576FAD">
        <w:rPr>
          <w:rFonts w:ascii="Times New Roman" w:hAnsi="Times New Roman"/>
          <w:color w:val="000000"/>
          <w:sz w:val="28"/>
          <w:szCs w:val="28"/>
        </w:rPr>
        <w:t xml:space="preserve">6. Специалист  </w:t>
      </w:r>
      <w:r w:rsidRPr="00576FAD">
        <w:rPr>
          <w:rFonts w:ascii="Times New Roman" w:hAnsi="Times New Roman"/>
          <w:sz w:val="28"/>
          <w:szCs w:val="28"/>
        </w:rPr>
        <w:t xml:space="preserve">администрации </w:t>
      </w:r>
      <w:proofErr w:type="spellStart"/>
      <w:r w:rsidRPr="00576FAD">
        <w:rPr>
          <w:rFonts w:ascii="Times New Roman" w:hAnsi="Times New Roman"/>
          <w:sz w:val="28"/>
          <w:szCs w:val="28"/>
        </w:rPr>
        <w:t>Быструхинского</w:t>
      </w:r>
      <w:proofErr w:type="spellEnd"/>
      <w:r w:rsidRPr="00576FAD">
        <w:rPr>
          <w:rFonts w:ascii="Times New Roman" w:hAnsi="Times New Roman"/>
          <w:sz w:val="28"/>
          <w:szCs w:val="28"/>
        </w:rPr>
        <w:t xml:space="preserve"> сельсовета  </w:t>
      </w:r>
      <w:proofErr w:type="spellStart"/>
      <w:r w:rsidRPr="00576FAD">
        <w:rPr>
          <w:rFonts w:ascii="Times New Roman" w:hAnsi="Times New Roman"/>
          <w:sz w:val="28"/>
          <w:szCs w:val="28"/>
        </w:rPr>
        <w:t>Кочковского</w:t>
      </w:r>
      <w:proofErr w:type="spellEnd"/>
      <w:r w:rsidRPr="00576FAD">
        <w:rPr>
          <w:rFonts w:ascii="Times New Roman" w:hAnsi="Times New Roman"/>
          <w:sz w:val="28"/>
          <w:szCs w:val="28"/>
        </w:rPr>
        <w:t xml:space="preserve"> района Новосибирской области размещает информацию, указанную в пункте 2 настоящего Порядка,  </w:t>
      </w:r>
      <w:r w:rsidRPr="00576FAD">
        <w:rPr>
          <w:rFonts w:ascii="Times New Roman" w:hAnsi="Times New Roman"/>
          <w:color w:val="000000"/>
          <w:sz w:val="28"/>
          <w:szCs w:val="28"/>
        </w:rPr>
        <w:t>в</w:t>
      </w:r>
      <w:r w:rsidRPr="00576FAD">
        <w:rPr>
          <w:rFonts w:ascii="Times New Roman" w:hAnsi="Times New Roman"/>
          <w:sz w:val="28"/>
          <w:szCs w:val="28"/>
        </w:rPr>
        <w:t xml:space="preserve"> сети «Интернет» не позднее 1 апреля года, следующего за отчетным годом.</w:t>
      </w:r>
    </w:p>
    <w:p w:rsidR="00785C11" w:rsidRPr="00576FAD" w:rsidRDefault="00785C11" w:rsidP="00785C11">
      <w:pPr>
        <w:ind w:left="4395"/>
        <w:jc w:val="right"/>
        <w:rPr>
          <w:color w:val="000000"/>
        </w:rPr>
      </w:pPr>
      <w:r w:rsidRPr="00576FAD">
        <w:rPr>
          <w:color w:val="000000"/>
        </w:rPr>
        <w:t xml:space="preserve">Приложение  </w:t>
      </w:r>
    </w:p>
    <w:p w:rsidR="00785C11" w:rsidRPr="00576FAD" w:rsidRDefault="00785C11" w:rsidP="00785C11">
      <w:pPr>
        <w:pStyle w:val="ConsPlusNormal"/>
        <w:jc w:val="right"/>
        <w:rPr>
          <w:rFonts w:ascii="Times New Roman" w:hAnsi="Times New Roman" w:cs="Times New Roman"/>
          <w:color w:val="000000"/>
          <w:sz w:val="24"/>
          <w:szCs w:val="24"/>
        </w:rPr>
      </w:pPr>
      <w:r w:rsidRPr="00576FAD">
        <w:rPr>
          <w:rFonts w:ascii="Times New Roman" w:hAnsi="Times New Roman" w:cs="Times New Roman"/>
          <w:sz w:val="24"/>
          <w:szCs w:val="24"/>
        </w:rPr>
        <w:t xml:space="preserve">к Порядку </w:t>
      </w:r>
      <w:r w:rsidRPr="00576FAD">
        <w:rPr>
          <w:rFonts w:ascii="Times New Roman" w:hAnsi="Times New Roman" w:cs="Times New Roman"/>
          <w:color w:val="000000"/>
          <w:sz w:val="24"/>
          <w:szCs w:val="24"/>
        </w:rPr>
        <w:t xml:space="preserve">размещения информации </w:t>
      </w:r>
    </w:p>
    <w:p w:rsidR="00785C11" w:rsidRPr="00576FAD" w:rsidRDefault="00785C11" w:rsidP="00785C11">
      <w:pPr>
        <w:pStyle w:val="ConsPlusNormal"/>
        <w:jc w:val="right"/>
        <w:rPr>
          <w:rFonts w:ascii="Times New Roman" w:hAnsi="Times New Roman" w:cs="Times New Roman"/>
          <w:color w:val="000000"/>
          <w:sz w:val="24"/>
          <w:szCs w:val="24"/>
        </w:rPr>
      </w:pPr>
      <w:r w:rsidRPr="00576FAD">
        <w:rPr>
          <w:rFonts w:ascii="Times New Roman" w:hAnsi="Times New Roman" w:cs="Times New Roman"/>
          <w:color w:val="000000"/>
          <w:sz w:val="24"/>
          <w:szCs w:val="24"/>
        </w:rPr>
        <w:t xml:space="preserve">о </w:t>
      </w:r>
      <w:proofErr w:type="gramStart"/>
      <w:r w:rsidRPr="00576FAD">
        <w:rPr>
          <w:rFonts w:ascii="Times New Roman" w:hAnsi="Times New Roman" w:cs="Times New Roman"/>
          <w:color w:val="000000"/>
          <w:sz w:val="24"/>
          <w:szCs w:val="24"/>
        </w:rPr>
        <w:t>рассчитываемой</w:t>
      </w:r>
      <w:proofErr w:type="gramEnd"/>
      <w:r w:rsidRPr="00576FAD">
        <w:rPr>
          <w:rFonts w:ascii="Times New Roman" w:hAnsi="Times New Roman" w:cs="Times New Roman"/>
          <w:color w:val="000000"/>
          <w:sz w:val="24"/>
          <w:szCs w:val="24"/>
        </w:rPr>
        <w:t xml:space="preserve"> за календарный год среднемесячной </w:t>
      </w:r>
    </w:p>
    <w:p w:rsidR="00785C11" w:rsidRPr="00576FAD" w:rsidRDefault="00785C11" w:rsidP="00785C11">
      <w:pPr>
        <w:pStyle w:val="ConsPlusNormal"/>
        <w:jc w:val="right"/>
        <w:rPr>
          <w:rFonts w:ascii="Times New Roman" w:hAnsi="Times New Roman" w:cs="Times New Roman"/>
          <w:color w:val="000000"/>
          <w:sz w:val="24"/>
          <w:szCs w:val="24"/>
        </w:rPr>
      </w:pPr>
      <w:r w:rsidRPr="00576FAD">
        <w:rPr>
          <w:rFonts w:ascii="Times New Roman" w:hAnsi="Times New Roman" w:cs="Times New Roman"/>
          <w:color w:val="000000"/>
          <w:sz w:val="24"/>
          <w:szCs w:val="24"/>
        </w:rPr>
        <w:t xml:space="preserve">заработной плате руководителей, их заместителей </w:t>
      </w:r>
    </w:p>
    <w:p w:rsidR="00785C11" w:rsidRPr="00576FAD" w:rsidRDefault="00785C11" w:rsidP="00785C11">
      <w:pPr>
        <w:pStyle w:val="ConsPlusNormal"/>
        <w:jc w:val="right"/>
        <w:rPr>
          <w:rFonts w:ascii="Times New Roman" w:hAnsi="Times New Roman" w:cs="Times New Roman"/>
          <w:sz w:val="24"/>
          <w:szCs w:val="24"/>
        </w:rPr>
      </w:pPr>
      <w:r w:rsidRPr="00576FAD">
        <w:rPr>
          <w:rFonts w:ascii="Times New Roman" w:hAnsi="Times New Roman" w:cs="Times New Roman"/>
          <w:color w:val="000000"/>
          <w:sz w:val="24"/>
          <w:szCs w:val="24"/>
        </w:rPr>
        <w:t xml:space="preserve">и главных бухгалтеров </w:t>
      </w:r>
      <w:r w:rsidRPr="00576FAD">
        <w:rPr>
          <w:rFonts w:ascii="Times New Roman" w:hAnsi="Times New Roman" w:cs="Times New Roman"/>
          <w:sz w:val="24"/>
          <w:szCs w:val="24"/>
        </w:rPr>
        <w:t xml:space="preserve">муниципальных учреждений </w:t>
      </w:r>
    </w:p>
    <w:p w:rsidR="00785C11" w:rsidRPr="00576FAD" w:rsidRDefault="00785C11" w:rsidP="00785C11">
      <w:pPr>
        <w:pStyle w:val="ConsPlusNormal"/>
        <w:jc w:val="right"/>
        <w:rPr>
          <w:rFonts w:ascii="Times New Roman" w:hAnsi="Times New Roman" w:cs="Times New Roman"/>
          <w:sz w:val="24"/>
          <w:szCs w:val="24"/>
        </w:rPr>
      </w:pPr>
      <w:proofErr w:type="spellStart"/>
      <w:r w:rsidRPr="00576FAD">
        <w:rPr>
          <w:rFonts w:ascii="Times New Roman" w:hAnsi="Times New Roman" w:cs="Times New Roman"/>
          <w:sz w:val="24"/>
          <w:szCs w:val="24"/>
        </w:rPr>
        <w:t>Быструхинского</w:t>
      </w:r>
      <w:proofErr w:type="spellEnd"/>
      <w:r w:rsidRPr="00576FAD">
        <w:rPr>
          <w:rFonts w:ascii="Times New Roman" w:hAnsi="Times New Roman" w:cs="Times New Roman"/>
          <w:sz w:val="24"/>
          <w:szCs w:val="24"/>
        </w:rPr>
        <w:t xml:space="preserve"> сельсовета </w:t>
      </w:r>
      <w:proofErr w:type="spellStart"/>
      <w:r w:rsidRPr="00576FAD">
        <w:rPr>
          <w:rFonts w:ascii="Times New Roman" w:hAnsi="Times New Roman" w:cs="Times New Roman"/>
          <w:color w:val="000000"/>
          <w:sz w:val="24"/>
          <w:szCs w:val="24"/>
        </w:rPr>
        <w:t>Кочковского</w:t>
      </w:r>
      <w:proofErr w:type="spellEnd"/>
      <w:r w:rsidRPr="00576FAD">
        <w:rPr>
          <w:rFonts w:ascii="Times New Roman" w:hAnsi="Times New Roman" w:cs="Times New Roman"/>
          <w:color w:val="000000"/>
          <w:sz w:val="24"/>
          <w:szCs w:val="24"/>
        </w:rPr>
        <w:t xml:space="preserve"> района</w:t>
      </w:r>
      <w:r w:rsidRPr="00576FAD">
        <w:rPr>
          <w:rFonts w:ascii="Times New Roman" w:hAnsi="Times New Roman" w:cs="Times New Roman"/>
          <w:sz w:val="24"/>
          <w:szCs w:val="24"/>
        </w:rPr>
        <w:t xml:space="preserve"> </w:t>
      </w:r>
    </w:p>
    <w:p w:rsidR="00785C11" w:rsidRPr="00576FAD" w:rsidRDefault="00785C11" w:rsidP="00785C11">
      <w:pPr>
        <w:pStyle w:val="ConsPlusNormal"/>
        <w:jc w:val="right"/>
        <w:rPr>
          <w:rFonts w:ascii="Times New Roman" w:hAnsi="Times New Roman" w:cs="Times New Roman"/>
          <w:sz w:val="24"/>
          <w:szCs w:val="24"/>
        </w:rPr>
      </w:pPr>
      <w:r w:rsidRPr="00576FAD">
        <w:rPr>
          <w:rFonts w:ascii="Times New Roman" w:hAnsi="Times New Roman" w:cs="Times New Roman"/>
          <w:sz w:val="24"/>
          <w:szCs w:val="24"/>
        </w:rPr>
        <w:t xml:space="preserve">Новосибирской области, </w:t>
      </w:r>
      <w:proofErr w:type="gramStart"/>
      <w:r w:rsidRPr="00576FAD">
        <w:rPr>
          <w:rFonts w:ascii="Times New Roman" w:hAnsi="Times New Roman" w:cs="Times New Roman"/>
          <w:sz w:val="24"/>
          <w:szCs w:val="24"/>
        </w:rPr>
        <w:t>в</w:t>
      </w:r>
      <w:proofErr w:type="gramEnd"/>
      <w:r w:rsidRPr="00576FAD">
        <w:rPr>
          <w:rFonts w:ascii="Times New Roman" w:hAnsi="Times New Roman" w:cs="Times New Roman"/>
          <w:sz w:val="24"/>
          <w:szCs w:val="24"/>
        </w:rPr>
        <w:t xml:space="preserve"> информационно-</w:t>
      </w:r>
    </w:p>
    <w:p w:rsidR="00785C11" w:rsidRPr="00576FAD" w:rsidRDefault="00785C11" w:rsidP="00785C11">
      <w:pPr>
        <w:pStyle w:val="ConsPlusNormal"/>
        <w:jc w:val="right"/>
        <w:rPr>
          <w:rFonts w:ascii="Times New Roman" w:hAnsi="Times New Roman" w:cs="Times New Roman"/>
          <w:color w:val="000000"/>
          <w:sz w:val="24"/>
          <w:szCs w:val="24"/>
        </w:rPr>
      </w:pPr>
      <w:r w:rsidRPr="00576FAD">
        <w:rPr>
          <w:rFonts w:ascii="Times New Roman" w:hAnsi="Times New Roman" w:cs="Times New Roman"/>
          <w:sz w:val="24"/>
          <w:szCs w:val="24"/>
        </w:rPr>
        <w:t>телекоммуникационной сети «Интернет»</w:t>
      </w:r>
    </w:p>
    <w:p w:rsidR="00785C11" w:rsidRDefault="00785C11" w:rsidP="00785C11">
      <w:pPr>
        <w:jc w:val="center"/>
        <w:rPr>
          <w:color w:val="000000"/>
          <w:sz w:val="28"/>
          <w:szCs w:val="28"/>
        </w:rPr>
      </w:pPr>
    </w:p>
    <w:p w:rsidR="00785C11" w:rsidRDefault="00785C11" w:rsidP="00785C11">
      <w:pPr>
        <w:jc w:val="center"/>
        <w:rPr>
          <w:color w:val="000000"/>
          <w:sz w:val="28"/>
          <w:szCs w:val="28"/>
        </w:rPr>
      </w:pPr>
      <w:r>
        <w:rPr>
          <w:color w:val="000000"/>
          <w:sz w:val="28"/>
          <w:szCs w:val="28"/>
        </w:rPr>
        <w:t xml:space="preserve">Информация </w:t>
      </w:r>
    </w:p>
    <w:p w:rsidR="00785C11" w:rsidRDefault="00785C11" w:rsidP="00785C11">
      <w:pPr>
        <w:jc w:val="center"/>
        <w:rPr>
          <w:color w:val="000000"/>
          <w:sz w:val="28"/>
          <w:szCs w:val="28"/>
        </w:rPr>
      </w:pPr>
      <w:r>
        <w:rPr>
          <w:color w:val="000000"/>
          <w:sz w:val="28"/>
          <w:szCs w:val="28"/>
        </w:rPr>
        <w:t xml:space="preserve">о рассчитываемой за календарный год среднемесячной заработной плате </w:t>
      </w:r>
    </w:p>
    <w:p w:rsidR="00785C11" w:rsidRDefault="00785C11" w:rsidP="00785C11">
      <w:pPr>
        <w:jc w:val="center"/>
        <w:rPr>
          <w:color w:val="000000"/>
          <w:sz w:val="28"/>
          <w:szCs w:val="28"/>
        </w:rPr>
      </w:pPr>
      <w:r>
        <w:rPr>
          <w:color w:val="000000"/>
          <w:sz w:val="28"/>
          <w:szCs w:val="28"/>
        </w:rPr>
        <w:t xml:space="preserve">руководителя, его заместителей, главного бухгалтера </w:t>
      </w:r>
    </w:p>
    <w:p w:rsidR="00785C11" w:rsidRDefault="00785C11" w:rsidP="00785C11">
      <w:pPr>
        <w:jc w:val="center"/>
        <w:rPr>
          <w:color w:val="000000"/>
          <w:sz w:val="28"/>
          <w:szCs w:val="28"/>
        </w:rPr>
      </w:pPr>
      <w:r>
        <w:rPr>
          <w:color w:val="000000"/>
          <w:sz w:val="28"/>
          <w:szCs w:val="28"/>
        </w:rPr>
        <w:t>_____________________________________________</w:t>
      </w:r>
    </w:p>
    <w:p w:rsidR="00785C11" w:rsidRDefault="00785C11" w:rsidP="00785C11">
      <w:pPr>
        <w:jc w:val="center"/>
        <w:rPr>
          <w:color w:val="000000"/>
        </w:rPr>
      </w:pPr>
      <w:r>
        <w:rPr>
          <w:color w:val="000000"/>
        </w:rPr>
        <w:t>(наименование учреждения, предприятия)</w:t>
      </w:r>
    </w:p>
    <w:p w:rsidR="00785C11" w:rsidRDefault="00785C11" w:rsidP="00785C11">
      <w:pPr>
        <w:jc w:val="center"/>
        <w:rPr>
          <w:color w:val="000000"/>
          <w:sz w:val="28"/>
          <w:szCs w:val="28"/>
        </w:rPr>
      </w:pPr>
      <w:r>
        <w:rPr>
          <w:color w:val="000000"/>
          <w:sz w:val="28"/>
          <w:szCs w:val="28"/>
        </w:rPr>
        <w:t xml:space="preserve">за ________год </w:t>
      </w:r>
    </w:p>
    <w:tbl>
      <w:tblPr>
        <w:tblpPr w:leftFromText="180" w:rightFromText="180" w:vertAnchor="text" w:horzAnchor="margin" w:tblpXSpec="center" w:tblpY="228"/>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760"/>
        <w:gridCol w:w="2553"/>
        <w:gridCol w:w="2233"/>
      </w:tblGrid>
      <w:tr w:rsidR="00785C11" w:rsidTr="009A3D18">
        <w:tc>
          <w:tcPr>
            <w:tcW w:w="594" w:type="dxa"/>
            <w:tcBorders>
              <w:top w:val="single" w:sz="4" w:space="0" w:color="auto"/>
              <w:left w:val="single" w:sz="4" w:space="0" w:color="auto"/>
              <w:bottom w:val="single" w:sz="4" w:space="0" w:color="auto"/>
              <w:right w:val="single" w:sz="4" w:space="0" w:color="auto"/>
            </w:tcBorders>
            <w:vAlign w:val="center"/>
            <w:hideMark/>
          </w:tcPr>
          <w:p w:rsidR="00785C11" w:rsidRDefault="00785C11" w:rsidP="009A3D18">
            <w:pPr>
              <w:jc w:val="center"/>
              <w:rPr>
                <w:color w:val="000000"/>
                <w:sz w:val="28"/>
                <w:szCs w:val="28"/>
                <w:lang w:eastAsia="en-US"/>
              </w:rPr>
            </w:pPr>
            <w:r>
              <w:rPr>
                <w:color w:val="000000"/>
                <w:sz w:val="28"/>
                <w:szCs w:val="28"/>
                <w:lang w:eastAsia="en-US"/>
              </w:rPr>
              <w:t>№№</w:t>
            </w:r>
            <w:proofErr w:type="gramStart"/>
            <w:r>
              <w:rPr>
                <w:color w:val="000000"/>
                <w:sz w:val="28"/>
                <w:szCs w:val="28"/>
                <w:lang w:eastAsia="en-US"/>
              </w:rPr>
              <w:lastRenderedPageBreak/>
              <w:t>п</w:t>
            </w:r>
            <w:proofErr w:type="gramEnd"/>
            <w:r>
              <w:rPr>
                <w:color w:val="000000"/>
                <w:sz w:val="28"/>
                <w:szCs w:val="28"/>
                <w:lang w:eastAsia="en-US"/>
              </w:rPr>
              <w:t>/п</w:t>
            </w:r>
          </w:p>
        </w:tc>
        <w:tc>
          <w:tcPr>
            <w:tcW w:w="4760" w:type="dxa"/>
            <w:tcBorders>
              <w:top w:val="single" w:sz="4" w:space="0" w:color="auto"/>
              <w:left w:val="single" w:sz="4" w:space="0" w:color="auto"/>
              <w:bottom w:val="single" w:sz="4" w:space="0" w:color="auto"/>
              <w:right w:val="single" w:sz="4" w:space="0" w:color="auto"/>
            </w:tcBorders>
            <w:vAlign w:val="center"/>
            <w:hideMark/>
          </w:tcPr>
          <w:p w:rsidR="00785C11" w:rsidRDefault="00785C11" w:rsidP="009A3D18">
            <w:pPr>
              <w:jc w:val="center"/>
              <w:rPr>
                <w:color w:val="000000"/>
                <w:sz w:val="28"/>
                <w:szCs w:val="28"/>
                <w:lang w:eastAsia="en-US"/>
              </w:rPr>
            </w:pPr>
            <w:r>
              <w:rPr>
                <w:color w:val="000000"/>
                <w:sz w:val="28"/>
                <w:szCs w:val="28"/>
                <w:lang w:eastAsia="en-US"/>
              </w:rPr>
              <w:lastRenderedPageBreak/>
              <w:t>Фамилия, имя, отчеств</w:t>
            </w:r>
            <w:proofErr w:type="gramStart"/>
            <w:r>
              <w:rPr>
                <w:color w:val="000000"/>
                <w:sz w:val="28"/>
                <w:szCs w:val="28"/>
                <w:lang w:eastAsia="en-US"/>
              </w:rPr>
              <w:t>о(</w:t>
            </w:r>
            <w:proofErr w:type="gramEnd"/>
            <w:r>
              <w:rPr>
                <w:color w:val="000000"/>
                <w:sz w:val="28"/>
                <w:szCs w:val="28"/>
                <w:lang w:eastAsia="en-US"/>
              </w:rPr>
              <w:t>последнее – при наличии)</w:t>
            </w:r>
          </w:p>
        </w:tc>
        <w:tc>
          <w:tcPr>
            <w:tcW w:w="2553" w:type="dxa"/>
            <w:tcBorders>
              <w:top w:val="single" w:sz="4" w:space="0" w:color="auto"/>
              <w:left w:val="single" w:sz="4" w:space="0" w:color="auto"/>
              <w:bottom w:val="single" w:sz="4" w:space="0" w:color="auto"/>
              <w:right w:val="single" w:sz="4" w:space="0" w:color="auto"/>
            </w:tcBorders>
            <w:vAlign w:val="center"/>
            <w:hideMark/>
          </w:tcPr>
          <w:p w:rsidR="00785C11" w:rsidRDefault="00785C11" w:rsidP="009A3D18">
            <w:pPr>
              <w:jc w:val="center"/>
              <w:rPr>
                <w:color w:val="000000"/>
                <w:sz w:val="28"/>
                <w:szCs w:val="28"/>
                <w:lang w:eastAsia="en-US"/>
              </w:rPr>
            </w:pPr>
            <w:r>
              <w:rPr>
                <w:color w:val="000000"/>
                <w:sz w:val="28"/>
                <w:szCs w:val="28"/>
                <w:lang w:eastAsia="en-US"/>
              </w:rPr>
              <w:t>Занимаемая</w:t>
            </w:r>
          </w:p>
          <w:p w:rsidR="00785C11" w:rsidRDefault="00785C11" w:rsidP="009A3D18">
            <w:pPr>
              <w:jc w:val="center"/>
              <w:rPr>
                <w:color w:val="000000"/>
                <w:sz w:val="28"/>
                <w:szCs w:val="28"/>
                <w:lang w:eastAsia="en-US"/>
              </w:rPr>
            </w:pPr>
            <w:r>
              <w:rPr>
                <w:color w:val="000000"/>
                <w:sz w:val="28"/>
                <w:szCs w:val="28"/>
                <w:lang w:eastAsia="en-US"/>
              </w:rPr>
              <w:t>должность</w:t>
            </w:r>
          </w:p>
        </w:tc>
        <w:tc>
          <w:tcPr>
            <w:tcW w:w="2233" w:type="dxa"/>
            <w:tcBorders>
              <w:top w:val="single" w:sz="4" w:space="0" w:color="auto"/>
              <w:left w:val="single" w:sz="4" w:space="0" w:color="auto"/>
              <w:bottom w:val="single" w:sz="4" w:space="0" w:color="auto"/>
              <w:right w:val="single" w:sz="4" w:space="0" w:color="auto"/>
            </w:tcBorders>
            <w:vAlign w:val="center"/>
            <w:hideMark/>
          </w:tcPr>
          <w:p w:rsidR="00785C11" w:rsidRDefault="00785C11" w:rsidP="009A3D18">
            <w:pPr>
              <w:jc w:val="center"/>
              <w:rPr>
                <w:color w:val="000000"/>
                <w:sz w:val="28"/>
                <w:szCs w:val="28"/>
                <w:lang w:eastAsia="en-US"/>
              </w:rPr>
            </w:pPr>
            <w:r>
              <w:rPr>
                <w:color w:val="000000"/>
                <w:sz w:val="28"/>
                <w:szCs w:val="28"/>
                <w:lang w:eastAsia="en-US"/>
              </w:rPr>
              <w:t xml:space="preserve">Размер среднемесячной </w:t>
            </w:r>
            <w:r>
              <w:rPr>
                <w:color w:val="000000"/>
                <w:sz w:val="28"/>
                <w:szCs w:val="28"/>
                <w:lang w:eastAsia="en-US"/>
              </w:rPr>
              <w:lastRenderedPageBreak/>
              <w:t>заработной платы, рублей</w:t>
            </w:r>
          </w:p>
        </w:tc>
      </w:tr>
      <w:tr w:rsidR="00785C11" w:rsidTr="009A3D18">
        <w:tc>
          <w:tcPr>
            <w:tcW w:w="594" w:type="dxa"/>
            <w:tcBorders>
              <w:top w:val="single" w:sz="4" w:space="0" w:color="auto"/>
              <w:left w:val="single" w:sz="4" w:space="0" w:color="auto"/>
              <w:bottom w:val="single" w:sz="4" w:space="0" w:color="auto"/>
              <w:right w:val="single" w:sz="4" w:space="0" w:color="auto"/>
            </w:tcBorders>
          </w:tcPr>
          <w:p w:rsidR="00785C11" w:rsidRDefault="00785C11" w:rsidP="009A3D18">
            <w:pPr>
              <w:jc w:val="center"/>
              <w:rPr>
                <w:color w:val="000000"/>
                <w:sz w:val="28"/>
                <w:szCs w:val="28"/>
                <w:lang w:eastAsia="en-US"/>
              </w:rPr>
            </w:pPr>
          </w:p>
        </w:tc>
        <w:tc>
          <w:tcPr>
            <w:tcW w:w="4760" w:type="dxa"/>
            <w:tcBorders>
              <w:top w:val="single" w:sz="4" w:space="0" w:color="auto"/>
              <w:left w:val="single" w:sz="4" w:space="0" w:color="auto"/>
              <w:bottom w:val="single" w:sz="4" w:space="0" w:color="auto"/>
              <w:right w:val="single" w:sz="4" w:space="0" w:color="auto"/>
            </w:tcBorders>
          </w:tcPr>
          <w:p w:rsidR="00785C11" w:rsidRDefault="00785C11" w:rsidP="009A3D18">
            <w:pPr>
              <w:jc w:val="center"/>
              <w:rPr>
                <w:color w:val="000000"/>
                <w:sz w:val="28"/>
                <w:szCs w:val="28"/>
                <w:lang w:eastAsia="en-US"/>
              </w:rPr>
            </w:pPr>
          </w:p>
        </w:tc>
        <w:tc>
          <w:tcPr>
            <w:tcW w:w="2553" w:type="dxa"/>
            <w:tcBorders>
              <w:top w:val="single" w:sz="4" w:space="0" w:color="auto"/>
              <w:left w:val="single" w:sz="4" w:space="0" w:color="auto"/>
              <w:bottom w:val="single" w:sz="4" w:space="0" w:color="auto"/>
              <w:right w:val="single" w:sz="4" w:space="0" w:color="auto"/>
            </w:tcBorders>
          </w:tcPr>
          <w:p w:rsidR="00785C11" w:rsidRDefault="00785C11" w:rsidP="009A3D18">
            <w:pPr>
              <w:jc w:val="center"/>
              <w:rPr>
                <w:color w:val="000000"/>
                <w:sz w:val="28"/>
                <w:szCs w:val="28"/>
                <w:lang w:eastAsia="en-US"/>
              </w:rPr>
            </w:pPr>
          </w:p>
        </w:tc>
        <w:tc>
          <w:tcPr>
            <w:tcW w:w="2233" w:type="dxa"/>
            <w:tcBorders>
              <w:top w:val="single" w:sz="4" w:space="0" w:color="auto"/>
              <w:left w:val="single" w:sz="4" w:space="0" w:color="auto"/>
              <w:bottom w:val="single" w:sz="4" w:space="0" w:color="auto"/>
              <w:right w:val="single" w:sz="4" w:space="0" w:color="auto"/>
            </w:tcBorders>
          </w:tcPr>
          <w:p w:rsidR="00785C11" w:rsidRDefault="00785C11" w:rsidP="009A3D18">
            <w:pPr>
              <w:jc w:val="center"/>
              <w:rPr>
                <w:color w:val="000000"/>
                <w:sz w:val="28"/>
                <w:szCs w:val="28"/>
                <w:lang w:eastAsia="en-US"/>
              </w:rPr>
            </w:pPr>
          </w:p>
        </w:tc>
      </w:tr>
    </w:tbl>
    <w:p w:rsidR="00785C11" w:rsidRDefault="00785C11" w:rsidP="00576FAD">
      <w:pPr>
        <w:rPr>
          <w:color w:val="000000"/>
          <w:sz w:val="28"/>
          <w:szCs w:val="28"/>
        </w:rPr>
      </w:pPr>
    </w:p>
    <w:p w:rsidR="00785C11" w:rsidRDefault="00785C11" w:rsidP="00576FAD">
      <w:pPr>
        <w:rPr>
          <w:color w:val="000000"/>
          <w:sz w:val="28"/>
          <w:szCs w:val="28"/>
        </w:rPr>
      </w:pPr>
      <w:r>
        <w:rPr>
          <w:color w:val="000000"/>
          <w:sz w:val="28"/>
          <w:szCs w:val="28"/>
        </w:rPr>
        <w:t xml:space="preserve">Руководитель                                </w:t>
      </w:r>
      <w:r>
        <w:rPr>
          <w:color w:val="000000"/>
          <w:sz w:val="20"/>
          <w:szCs w:val="20"/>
        </w:rPr>
        <w:t>подпись                                                                    расшифровка подписи</w:t>
      </w:r>
    </w:p>
    <w:p w:rsidR="00785C11" w:rsidRDefault="00785C11" w:rsidP="00576FAD">
      <w:pPr>
        <w:rPr>
          <w:color w:val="000000"/>
          <w:sz w:val="28"/>
          <w:szCs w:val="28"/>
        </w:rPr>
      </w:pPr>
    </w:p>
    <w:p w:rsidR="00785C11" w:rsidRDefault="00785C11" w:rsidP="00576FAD">
      <w:pPr>
        <w:rPr>
          <w:color w:val="000000"/>
          <w:sz w:val="20"/>
          <w:szCs w:val="20"/>
        </w:rPr>
      </w:pPr>
      <w:r>
        <w:rPr>
          <w:color w:val="000000"/>
          <w:sz w:val="20"/>
          <w:szCs w:val="20"/>
        </w:rPr>
        <w:t>дата                                             МП</w:t>
      </w:r>
    </w:p>
    <w:p w:rsidR="00785C11" w:rsidRDefault="00785C11" w:rsidP="00785C11">
      <w:pPr>
        <w:jc w:val="center"/>
        <w:rPr>
          <w:color w:val="000000"/>
          <w:sz w:val="28"/>
          <w:szCs w:val="28"/>
        </w:rPr>
      </w:pPr>
    </w:p>
    <w:p w:rsidR="00785C11" w:rsidRPr="00BC1D6A" w:rsidRDefault="00785C11" w:rsidP="00785C11">
      <w:pPr>
        <w:jc w:val="center"/>
        <w:rPr>
          <w:b/>
          <w:sz w:val="28"/>
          <w:szCs w:val="28"/>
        </w:rPr>
      </w:pPr>
      <w:r w:rsidRPr="00BC1D6A">
        <w:rPr>
          <w:b/>
          <w:sz w:val="28"/>
          <w:szCs w:val="28"/>
        </w:rPr>
        <w:t xml:space="preserve">АДМИНИСТРАЦИЯ </w:t>
      </w:r>
      <w:r>
        <w:rPr>
          <w:b/>
          <w:sz w:val="28"/>
          <w:szCs w:val="28"/>
        </w:rPr>
        <w:t>БЫСТРУХИНСКОГО</w:t>
      </w:r>
      <w:r w:rsidRPr="00BC1D6A">
        <w:rPr>
          <w:b/>
          <w:sz w:val="28"/>
          <w:szCs w:val="28"/>
        </w:rPr>
        <w:t xml:space="preserve"> СЕЛЬСОВЕТА</w:t>
      </w:r>
    </w:p>
    <w:p w:rsidR="00785C11" w:rsidRPr="00BC1D6A" w:rsidRDefault="00785C11" w:rsidP="00785C11">
      <w:pPr>
        <w:jc w:val="center"/>
        <w:rPr>
          <w:b/>
          <w:sz w:val="28"/>
          <w:szCs w:val="28"/>
        </w:rPr>
      </w:pPr>
      <w:r w:rsidRPr="00BC1D6A">
        <w:rPr>
          <w:b/>
          <w:sz w:val="28"/>
          <w:szCs w:val="28"/>
        </w:rPr>
        <w:t>КОЧКОВСКОГО РАЙОНА НОВОСИБИРСКОЙ ОБЛАСТИ</w:t>
      </w:r>
    </w:p>
    <w:p w:rsidR="00785C11" w:rsidRPr="00BC1D6A" w:rsidRDefault="00785C11" w:rsidP="00785C11">
      <w:pPr>
        <w:jc w:val="center"/>
        <w:rPr>
          <w:b/>
          <w:sz w:val="28"/>
          <w:szCs w:val="28"/>
        </w:rPr>
      </w:pPr>
    </w:p>
    <w:p w:rsidR="00785C11" w:rsidRPr="00BC1D6A" w:rsidRDefault="00785C11" w:rsidP="00785C11">
      <w:pPr>
        <w:jc w:val="center"/>
        <w:rPr>
          <w:b/>
          <w:sz w:val="28"/>
          <w:szCs w:val="28"/>
        </w:rPr>
      </w:pPr>
      <w:r w:rsidRPr="00BC1D6A">
        <w:rPr>
          <w:b/>
          <w:sz w:val="28"/>
          <w:szCs w:val="28"/>
        </w:rPr>
        <w:t>ПОСТАНОВЛЕНИЕ</w:t>
      </w:r>
    </w:p>
    <w:p w:rsidR="00785C11" w:rsidRPr="00BC1D6A" w:rsidRDefault="00785C11" w:rsidP="00785C11">
      <w:pPr>
        <w:jc w:val="center"/>
        <w:rPr>
          <w:b/>
          <w:sz w:val="28"/>
          <w:szCs w:val="28"/>
        </w:rPr>
      </w:pPr>
    </w:p>
    <w:p w:rsidR="00785C11" w:rsidRPr="00BC1D6A" w:rsidRDefault="00785C11" w:rsidP="00785C11">
      <w:pPr>
        <w:rPr>
          <w:b/>
          <w:sz w:val="28"/>
          <w:szCs w:val="28"/>
        </w:rPr>
      </w:pPr>
      <w:r>
        <w:rPr>
          <w:b/>
          <w:sz w:val="28"/>
          <w:szCs w:val="28"/>
        </w:rPr>
        <w:t xml:space="preserve">      </w:t>
      </w:r>
      <w:r w:rsidRPr="00BC1D6A">
        <w:rPr>
          <w:b/>
          <w:sz w:val="28"/>
          <w:szCs w:val="28"/>
        </w:rPr>
        <w:t xml:space="preserve">от  </w:t>
      </w:r>
      <w:r>
        <w:rPr>
          <w:b/>
          <w:sz w:val="28"/>
          <w:szCs w:val="28"/>
        </w:rPr>
        <w:t>20.06.2018</w:t>
      </w:r>
      <w:r w:rsidRPr="00BC1D6A">
        <w:rPr>
          <w:b/>
          <w:sz w:val="28"/>
          <w:szCs w:val="28"/>
        </w:rPr>
        <w:t xml:space="preserve">                                                                                         № </w:t>
      </w:r>
      <w:r>
        <w:rPr>
          <w:b/>
          <w:sz w:val="28"/>
          <w:szCs w:val="28"/>
        </w:rPr>
        <w:t>23-па</w:t>
      </w:r>
    </w:p>
    <w:p w:rsidR="00785C11" w:rsidRPr="00BC1D6A" w:rsidRDefault="00785C11" w:rsidP="00785C11">
      <w:pPr>
        <w:spacing w:line="360" w:lineRule="auto"/>
        <w:jc w:val="center"/>
        <w:rPr>
          <w:b/>
          <w:bCs/>
          <w:sz w:val="28"/>
          <w:szCs w:val="28"/>
        </w:rPr>
      </w:pPr>
    </w:p>
    <w:p w:rsidR="00785C11" w:rsidRPr="00576FAD" w:rsidRDefault="00785C11" w:rsidP="00785C11">
      <w:pPr>
        <w:ind w:hanging="15"/>
        <w:jc w:val="center"/>
        <w:rPr>
          <w:sz w:val="28"/>
          <w:szCs w:val="28"/>
        </w:rPr>
      </w:pPr>
      <w:r>
        <w:rPr>
          <w:b/>
          <w:bCs/>
          <w:sz w:val="28"/>
          <w:szCs w:val="28"/>
        </w:rPr>
        <w:t xml:space="preserve">Об утверждении порядка осуществления органом внутреннего </w:t>
      </w:r>
      <w:r w:rsidRPr="00576FAD">
        <w:rPr>
          <w:b/>
          <w:bCs/>
          <w:sz w:val="28"/>
          <w:szCs w:val="28"/>
        </w:rPr>
        <w:t xml:space="preserve">муниципального финансового контроля </w:t>
      </w:r>
      <w:proofErr w:type="spellStart"/>
      <w:r w:rsidRPr="00576FAD">
        <w:rPr>
          <w:b/>
          <w:bCs/>
          <w:sz w:val="28"/>
          <w:szCs w:val="28"/>
        </w:rPr>
        <w:t>Быструхинского</w:t>
      </w:r>
      <w:proofErr w:type="spellEnd"/>
      <w:r w:rsidRPr="00576FAD">
        <w:rPr>
          <w:b/>
          <w:bCs/>
          <w:sz w:val="28"/>
          <w:szCs w:val="28"/>
        </w:rPr>
        <w:t xml:space="preserve"> сельсовета </w:t>
      </w:r>
      <w:proofErr w:type="spellStart"/>
      <w:r w:rsidRPr="00576FAD">
        <w:rPr>
          <w:b/>
          <w:bCs/>
          <w:sz w:val="28"/>
          <w:szCs w:val="28"/>
        </w:rPr>
        <w:t>Кочковского</w:t>
      </w:r>
      <w:proofErr w:type="spellEnd"/>
      <w:r w:rsidRPr="00576FAD">
        <w:rPr>
          <w:b/>
          <w:bCs/>
          <w:sz w:val="28"/>
          <w:szCs w:val="28"/>
        </w:rPr>
        <w:t xml:space="preserve"> района Новосибирской области полномочий по внутреннему муниципальному финансовому </w:t>
      </w:r>
      <w:proofErr w:type="gramStart"/>
      <w:r w:rsidRPr="00576FAD">
        <w:rPr>
          <w:b/>
          <w:bCs/>
          <w:sz w:val="28"/>
          <w:szCs w:val="28"/>
        </w:rPr>
        <w:t>контролю за</w:t>
      </w:r>
      <w:proofErr w:type="gramEnd"/>
      <w:r w:rsidRPr="00576FAD">
        <w:rPr>
          <w:b/>
          <w:bCs/>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p>
    <w:p w:rsidR="00785C11" w:rsidRPr="00576FAD" w:rsidRDefault="00785C11" w:rsidP="00576FAD">
      <w:pPr>
        <w:pStyle w:val="ad"/>
        <w:spacing w:before="108" w:after="108"/>
        <w:ind w:left="0"/>
        <w:jc w:val="both"/>
        <w:rPr>
          <w:rFonts w:ascii="Times New Roman" w:hAnsi="Times New Roman"/>
          <w:b/>
          <w:bCs/>
          <w:sz w:val="28"/>
          <w:szCs w:val="28"/>
        </w:rPr>
      </w:pPr>
      <w:proofErr w:type="gramStart"/>
      <w:r w:rsidRPr="00576FAD">
        <w:rPr>
          <w:rFonts w:ascii="Times New Roman" w:hAnsi="Times New Roman"/>
          <w:sz w:val="28"/>
          <w:szCs w:val="28"/>
        </w:rPr>
        <w:t>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с о</w:t>
      </w:r>
      <w:r w:rsidRPr="00576FAD">
        <w:rPr>
          <w:rFonts w:ascii="Times New Roman" w:hAnsi="Times New Roman"/>
          <w:color w:val="000000"/>
          <w:sz w:val="28"/>
          <w:szCs w:val="28"/>
        </w:rPr>
        <w:t>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576FAD">
        <w:rPr>
          <w:rFonts w:ascii="Times New Roman" w:hAnsi="Times New Roman"/>
          <w:color w:val="000000"/>
          <w:sz w:val="28"/>
          <w:szCs w:val="28"/>
        </w:rPr>
        <w:t xml:space="preserve"> </w:t>
      </w:r>
      <w:proofErr w:type="gramStart"/>
      <w:r w:rsidRPr="00576FAD">
        <w:rPr>
          <w:rFonts w:ascii="Times New Roman" w:hAnsi="Times New Roman"/>
          <w:color w:val="000000"/>
          <w:sz w:val="28"/>
          <w:szCs w:val="28"/>
        </w:rPr>
        <w:t>Федерального закона «О контрактной системе в сфере закупок товаров, работ, услуг для обеспечения государственных и муниципальных нужд», утвержденные</w:t>
      </w:r>
      <w:r w:rsidRPr="00576FAD">
        <w:rPr>
          <w:rFonts w:ascii="Times New Roman" w:hAnsi="Times New Roman"/>
          <w:sz w:val="28"/>
          <w:szCs w:val="28"/>
        </w:rPr>
        <w:t xml:space="preserve"> п</w:t>
      </w:r>
      <w:r w:rsidRPr="00576FAD">
        <w:rPr>
          <w:rFonts w:ascii="Times New Roman" w:hAnsi="Times New Roman"/>
          <w:color w:val="000000"/>
          <w:sz w:val="28"/>
          <w:szCs w:val="28"/>
        </w:rPr>
        <w:t>риказом Федерального казначейства от 12 марта 2018 г.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w:t>
      </w:r>
      <w:proofErr w:type="gramEnd"/>
      <w:r w:rsidRPr="00576FAD">
        <w:rPr>
          <w:rFonts w:ascii="Times New Roman" w:hAnsi="Times New Roman"/>
          <w:color w:val="000000"/>
          <w:sz w:val="28"/>
          <w:szCs w:val="28"/>
        </w:rPr>
        <w:t xml:space="preserve"> товаров, работ, услуг для обеспечения государственных и муниципальных нужд», </w:t>
      </w:r>
      <w:r w:rsidRPr="00576FAD">
        <w:rPr>
          <w:rFonts w:ascii="Times New Roman" w:hAnsi="Times New Roman"/>
          <w:sz w:val="28"/>
          <w:szCs w:val="28"/>
        </w:rPr>
        <w:t xml:space="preserve"> руководствуясь Уставом </w:t>
      </w:r>
      <w:proofErr w:type="spellStart"/>
      <w:r w:rsidRPr="00576FAD">
        <w:rPr>
          <w:rFonts w:ascii="Times New Roman" w:hAnsi="Times New Roman"/>
          <w:sz w:val="28"/>
          <w:szCs w:val="28"/>
        </w:rPr>
        <w:t>Быструхинского</w:t>
      </w:r>
      <w:proofErr w:type="spellEnd"/>
      <w:r w:rsidRPr="00576FAD">
        <w:rPr>
          <w:rFonts w:ascii="Times New Roman" w:hAnsi="Times New Roman"/>
          <w:sz w:val="28"/>
          <w:szCs w:val="28"/>
        </w:rPr>
        <w:t xml:space="preserve"> сельсовета </w:t>
      </w:r>
      <w:proofErr w:type="spellStart"/>
      <w:r w:rsidRPr="00576FAD">
        <w:rPr>
          <w:rFonts w:ascii="Times New Roman" w:hAnsi="Times New Roman"/>
          <w:sz w:val="28"/>
          <w:szCs w:val="28"/>
        </w:rPr>
        <w:t>Кочковского</w:t>
      </w:r>
      <w:proofErr w:type="spellEnd"/>
      <w:r w:rsidRPr="00576FAD">
        <w:rPr>
          <w:rFonts w:ascii="Times New Roman" w:hAnsi="Times New Roman"/>
          <w:sz w:val="28"/>
          <w:szCs w:val="28"/>
        </w:rPr>
        <w:t xml:space="preserve"> района Новосибирской области для осуществления внутреннего </w:t>
      </w:r>
      <w:r w:rsidRPr="00576FAD">
        <w:rPr>
          <w:rFonts w:ascii="Times New Roman" w:hAnsi="Times New Roman"/>
          <w:sz w:val="28"/>
          <w:szCs w:val="28"/>
        </w:rPr>
        <w:lastRenderedPageBreak/>
        <w:t xml:space="preserve">муниципального финансового контроля, администрация </w:t>
      </w:r>
      <w:proofErr w:type="spellStart"/>
      <w:r w:rsidRPr="00576FAD">
        <w:rPr>
          <w:rFonts w:ascii="Times New Roman" w:hAnsi="Times New Roman"/>
          <w:sz w:val="28"/>
          <w:szCs w:val="28"/>
        </w:rPr>
        <w:t>Быструхинского</w:t>
      </w:r>
      <w:proofErr w:type="spellEnd"/>
      <w:r w:rsidRPr="00576FAD">
        <w:rPr>
          <w:rFonts w:ascii="Times New Roman" w:hAnsi="Times New Roman"/>
          <w:sz w:val="28"/>
          <w:szCs w:val="28"/>
        </w:rPr>
        <w:t xml:space="preserve"> сельсовета </w:t>
      </w:r>
      <w:proofErr w:type="spellStart"/>
      <w:r w:rsidRPr="00576FAD">
        <w:rPr>
          <w:rFonts w:ascii="Times New Roman" w:hAnsi="Times New Roman"/>
          <w:sz w:val="28"/>
          <w:szCs w:val="28"/>
        </w:rPr>
        <w:t>Кочковского</w:t>
      </w:r>
      <w:proofErr w:type="spellEnd"/>
      <w:r w:rsidRPr="00576FAD">
        <w:rPr>
          <w:rFonts w:ascii="Times New Roman" w:hAnsi="Times New Roman"/>
          <w:sz w:val="28"/>
          <w:szCs w:val="28"/>
        </w:rPr>
        <w:t xml:space="preserve"> района Новосибирской области,</w:t>
      </w:r>
    </w:p>
    <w:p w:rsidR="00785C11" w:rsidRDefault="00785C11" w:rsidP="00785C11">
      <w:pPr>
        <w:tabs>
          <w:tab w:val="left" w:pos="993"/>
        </w:tabs>
        <w:ind w:firstLine="709"/>
        <w:jc w:val="both"/>
        <w:rPr>
          <w:sz w:val="28"/>
          <w:szCs w:val="28"/>
        </w:rPr>
      </w:pPr>
      <w:r>
        <w:rPr>
          <w:b/>
          <w:bCs/>
          <w:sz w:val="28"/>
          <w:szCs w:val="28"/>
        </w:rPr>
        <w:t>ПОСТАНОВЛЯЕТ:</w:t>
      </w:r>
    </w:p>
    <w:p w:rsidR="00785C11" w:rsidRDefault="00785C11" w:rsidP="00785C11">
      <w:pPr>
        <w:widowControl w:val="0"/>
        <w:numPr>
          <w:ilvl w:val="0"/>
          <w:numId w:val="39"/>
        </w:numPr>
        <w:tabs>
          <w:tab w:val="left" w:pos="993"/>
        </w:tabs>
        <w:suppressAutoHyphens/>
        <w:autoSpaceDE w:val="0"/>
        <w:ind w:left="0" w:firstLine="709"/>
        <w:jc w:val="both"/>
        <w:rPr>
          <w:sz w:val="28"/>
          <w:szCs w:val="28"/>
        </w:rPr>
      </w:pPr>
      <w:r>
        <w:rPr>
          <w:sz w:val="28"/>
          <w:szCs w:val="28"/>
        </w:rPr>
        <w:t xml:space="preserve">Утвердить прилагаемый Порядок осуществления органом внутреннего муниципального финансового контроля </w:t>
      </w:r>
      <w:proofErr w:type="spellStart"/>
      <w:r w:rsidRPr="006B1BCE">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полномочий по внутреннему муниципальному финансовому контролю согласно Приложению № 1 к настоящему постановлению. </w:t>
      </w:r>
    </w:p>
    <w:p w:rsidR="00785C11" w:rsidRDefault="00785C11" w:rsidP="00785C11">
      <w:pPr>
        <w:widowControl w:val="0"/>
        <w:numPr>
          <w:ilvl w:val="0"/>
          <w:numId w:val="39"/>
        </w:numPr>
        <w:tabs>
          <w:tab w:val="left" w:pos="993"/>
        </w:tabs>
        <w:suppressAutoHyphens/>
        <w:autoSpaceDE w:val="0"/>
        <w:ind w:left="0" w:firstLine="709"/>
        <w:jc w:val="both"/>
        <w:rPr>
          <w:sz w:val="28"/>
          <w:szCs w:val="28"/>
        </w:rPr>
      </w:pPr>
      <w:r w:rsidRPr="0084406A">
        <w:rPr>
          <w:sz w:val="28"/>
          <w:szCs w:val="28"/>
        </w:rPr>
        <w:t xml:space="preserve"> Утвердить комиссию по проведению  внутренне</w:t>
      </w:r>
      <w:r>
        <w:rPr>
          <w:sz w:val="28"/>
          <w:szCs w:val="28"/>
        </w:rPr>
        <w:t>го</w:t>
      </w:r>
      <w:r w:rsidRPr="0084406A">
        <w:rPr>
          <w:sz w:val="28"/>
          <w:szCs w:val="28"/>
        </w:rPr>
        <w:t xml:space="preserve"> муниципально</w:t>
      </w:r>
      <w:r>
        <w:rPr>
          <w:sz w:val="28"/>
          <w:szCs w:val="28"/>
        </w:rPr>
        <w:t>го</w:t>
      </w:r>
      <w:r w:rsidRPr="0084406A">
        <w:rPr>
          <w:sz w:val="28"/>
          <w:szCs w:val="28"/>
        </w:rPr>
        <w:t xml:space="preserve"> финансово</w:t>
      </w:r>
      <w:r>
        <w:rPr>
          <w:sz w:val="28"/>
          <w:szCs w:val="28"/>
        </w:rPr>
        <w:t>го</w:t>
      </w:r>
      <w:r w:rsidRPr="0084406A">
        <w:rPr>
          <w:sz w:val="28"/>
          <w:szCs w:val="28"/>
        </w:rPr>
        <w:t xml:space="preserve"> контрол</w:t>
      </w:r>
      <w:r>
        <w:rPr>
          <w:sz w:val="28"/>
          <w:szCs w:val="28"/>
        </w:rPr>
        <w:t>я</w:t>
      </w:r>
      <w:r w:rsidRPr="0084406A">
        <w:rPr>
          <w:sz w:val="28"/>
          <w:szCs w:val="28"/>
        </w:rPr>
        <w:t xml:space="preserve"> согласно </w:t>
      </w:r>
      <w:r>
        <w:rPr>
          <w:sz w:val="28"/>
          <w:szCs w:val="28"/>
        </w:rPr>
        <w:t>П</w:t>
      </w:r>
      <w:r w:rsidRPr="0084406A">
        <w:rPr>
          <w:sz w:val="28"/>
          <w:szCs w:val="28"/>
        </w:rPr>
        <w:t xml:space="preserve">риложению </w:t>
      </w:r>
      <w:r>
        <w:rPr>
          <w:sz w:val="28"/>
          <w:szCs w:val="28"/>
        </w:rPr>
        <w:t xml:space="preserve">№ 2 к настоящему постановлению. </w:t>
      </w:r>
    </w:p>
    <w:p w:rsidR="00785C11" w:rsidRDefault="00785C11" w:rsidP="00785C11">
      <w:pPr>
        <w:widowControl w:val="0"/>
        <w:numPr>
          <w:ilvl w:val="0"/>
          <w:numId w:val="39"/>
        </w:numPr>
        <w:tabs>
          <w:tab w:val="left" w:pos="993"/>
        </w:tabs>
        <w:suppressAutoHyphens/>
        <w:autoSpaceDE w:val="0"/>
        <w:ind w:left="0" w:firstLine="709"/>
        <w:jc w:val="both"/>
        <w:rPr>
          <w:sz w:val="28"/>
          <w:szCs w:val="28"/>
        </w:rPr>
      </w:pPr>
      <w:r>
        <w:rPr>
          <w:sz w:val="28"/>
          <w:szCs w:val="28"/>
        </w:rPr>
        <w:t xml:space="preserve">Постановление администрации </w:t>
      </w:r>
      <w:proofErr w:type="spellStart"/>
      <w:r w:rsidRPr="006B1BCE">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14.05.2018г. №19 «Об установлении порядка осуществления администрацией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внутреннего муниципального финансового контроля» считать утратившим силу.</w:t>
      </w:r>
    </w:p>
    <w:p w:rsidR="00785C11" w:rsidRPr="00D656A3" w:rsidRDefault="00785C11" w:rsidP="00785C11">
      <w:pPr>
        <w:numPr>
          <w:ilvl w:val="0"/>
          <w:numId w:val="39"/>
        </w:numPr>
        <w:ind w:left="0" w:firstLine="709"/>
        <w:jc w:val="both"/>
        <w:rPr>
          <w:sz w:val="28"/>
          <w:szCs w:val="28"/>
        </w:rPr>
      </w:pPr>
      <w:r w:rsidRPr="00D656A3">
        <w:rPr>
          <w:sz w:val="28"/>
          <w:szCs w:val="28"/>
        </w:rPr>
        <w:t xml:space="preserve">Опубликовать настоящее постановление на официальном сайте администрации </w:t>
      </w:r>
      <w:proofErr w:type="spellStart"/>
      <w:r w:rsidRPr="006B1BCE">
        <w:rPr>
          <w:sz w:val="28"/>
          <w:szCs w:val="28"/>
        </w:rPr>
        <w:t>Быструхинского</w:t>
      </w:r>
      <w:proofErr w:type="spellEnd"/>
      <w:r w:rsidRPr="00D656A3">
        <w:rPr>
          <w:sz w:val="28"/>
          <w:szCs w:val="28"/>
        </w:rPr>
        <w:t xml:space="preserve"> сельсовета и в периодическом печатном издании «</w:t>
      </w:r>
      <w:proofErr w:type="spellStart"/>
      <w:r w:rsidRPr="006B1BCE">
        <w:rPr>
          <w:sz w:val="28"/>
          <w:szCs w:val="28"/>
        </w:rPr>
        <w:t>Быструхинск</w:t>
      </w:r>
      <w:r>
        <w:rPr>
          <w:sz w:val="28"/>
          <w:szCs w:val="28"/>
        </w:rPr>
        <w:t>ий</w:t>
      </w:r>
      <w:proofErr w:type="spellEnd"/>
      <w:r w:rsidRPr="00D656A3">
        <w:rPr>
          <w:sz w:val="28"/>
          <w:szCs w:val="28"/>
        </w:rPr>
        <w:t xml:space="preserve"> вестник».</w:t>
      </w:r>
    </w:p>
    <w:p w:rsidR="00785C11" w:rsidRPr="00576FAD" w:rsidRDefault="00785C11" w:rsidP="00785C11">
      <w:pPr>
        <w:widowControl w:val="0"/>
        <w:numPr>
          <w:ilvl w:val="0"/>
          <w:numId w:val="39"/>
        </w:numPr>
        <w:tabs>
          <w:tab w:val="left" w:pos="993"/>
        </w:tabs>
        <w:suppressAutoHyphens/>
        <w:autoSpaceDE w:val="0"/>
        <w:ind w:left="0" w:firstLine="709"/>
        <w:jc w:val="both"/>
        <w:rPr>
          <w:sz w:val="28"/>
          <w:szCs w:val="28"/>
        </w:rPr>
      </w:pPr>
      <w:proofErr w:type="gramStart"/>
      <w:r w:rsidRPr="00576FAD">
        <w:rPr>
          <w:sz w:val="28"/>
          <w:szCs w:val="28"/>
        </w:rPr>
        <w:t>Контроль за</w:t>
      </w:r>
      <w:proofErr w:type="gramEnd"/>
      <w:r w:rsidRPr="00576FAD">
        <w:rPr>
          <w:sz w:val="28"/>
          <w:szCs w:val="28"/>
        </w:rPr>
        <w:t xml:space="preserve"> исполнением настоящего постановления оставляю за собой. </w:t>
      </w:r>
    </w:p>
    <w:p w:rsidR="00785C11" w:rsidRPr="00576FAD" w:rsidRDefault="00785C11" w:rsidP="00785C11">
      <w:pPr>
        <w:rPr>
          <w:sz w:val="28"/>
          <w:szCs w:val="28"/>
        </w:rPr>
      </w:pPr>
    </w:p>
    <w:p w:rsidR="00785C11" w:rsidRPr="00576FAD" w:rsidRDefault="00785C11" w:rsidP="00785C11">
      <w:pPr>
        <w:pStyle w:val="aa"/>
        <w:rPr>
          <w:rFonts w:ascii="Times New Roman" w:hAnsi="Times New Roman" w:cs="Times New Roman"/>
          <w:sz w:val="28"/>
          <w:szCs w:val="28"/>
        </w:rPr>
      </w:pPr>
      <w:r w:rsidRPr="00576FAD">
        <w:rPr>
          <w:rFonts w:ascii="Times New Roman" w:hAnsi="Times New Roman" w:cs="Times New Roman"/>
          <w:sz w:val="28"/>
          <w:szCs w:val="28"/>
        </w:rPr>
        <w:t xml:space="preserve">Глава </w:t>
      </w:r>
      <w:proofErr w:type="spellStart"/>
      <w:r w:rsidRPr="00576FAD">
        <w:rPr>
          <w:rFonts w:ascii="Times New Roman" w:hAnsi="Times New Roman" w:cs="Times New Roman"/>
          <w:sz w:val="28"/>
          <w:szCs w:val="28"/>
        </w:rPr>
        <w:t>Быструхинского</w:t>
      </w:r>
      <w:proofErr w:type="spellEnd"/>
      <w:r w:rsidRPr="00576FAD">
        <w:rPr>
          <w:rFonts w:ascii="Times New Roman" w:hAnsi="Times New Roman" w:cs="Times New Roman"/>
          <w:sz w:val="28"/>
          <w:szCs w:val="28"/>
        </w:rPr>
        <w:t xml:space="preserve"> сельсовета                                                       </w:t>
      </w:r>
    </w:p>
    <w:p w:rsidR="00785C11" w:rsidRPr="00576FAD" w:rsidRDefault="00785C11" w:rsidP="00785C11">
      <w:pPr>
        <w:rPr>
          <w:sz w:val="28"/>
          <w:szCs w:val="28"/>
        </w:rPr>
      </w:pPr>
      <w:proofErr w:type="spellStart"/>
      <w:r w:rsidRPr="00576FAD">
        <w:rPr>
          <w:sz w:val="28"/>
          <w:szCs w:val="28"/>
        </w:rPr>
        <w:t>Кочковского</w:t>
      </w:r>
      <w:proofErr w:type="spellEnd"/>
      <w:r w:rsidRPr="00576FAD">
        <w:rPr>
          <w:sz w:val="28"/>
          <w:szCs w:val="28"/>
        </w:rPr>
        <w:t xml:space="preserve"> района Новосибирской области                            Г.А. Безруков</w:t>
      </w:r>
    </w:p>
    <w:p w:rsidR="00785C11" w:rsidRPr="00576FAD" w:rsidRDefault="00785C11" w:rsidP="00785C11">
      <w:pPr>
        <w:rPr>
          <w:sz w:val="28"/>
          <w:szCs w:val="28"/>
        </w:rPr>
      </w:pPr>
    </w:p>
    <w:p w:rsidR="00785C11" w:rsidRDefault="00785C11" w:rsidP="00785C11">
      <w:pPr>
        <w:ind w:left="5103"/>
        <w:jc w:val="right"/>
      </w:pPr>
      <w:r>
        <w:t>Приложение №1</w:t>
      </w:r>
    </w:p>
    <w:p w:rsidR="00785C11" w:rsidRDefault="00785C11" w:rsidP="00785C11">
      <w:pPr>
        <w:ind w:left="5103"/>
        <w:jc w:val="right"/>
      </w:pPr>
      <w:r>
        <w:t xml:space="preserve">к постановлению администрации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w:t>
      </w:r>
    </w:p>
    <w:p w:rsidR="00785C11" w:rsidRDefault="00785C11" w:rsidP="00785C11">
      <w:pPr>
        <w:ind w:left="5103"/>
        <w:jc w:val="right"/>
        <w:rPr>
          <w:sz w:val="28"/>
          <w:szCs w:val="28"/>
        </w:rPr>
      </w:pPr>
      <w:r>
        <w:t>от 20.06.2018 № 23-па</w:t>
      </w:r>
    </w:p>
    <w:p w:rsidR="00785C11" w:rsidRDefault="00785C11" w:rsidP="00785C11">
      <w:pPr>
        <w:ind w:hanging="15"/>
        <w:jc w:val="center"/>
        <w:rPr>
          <w:b/>
          <w:bCs/>
          <w:sz w:val="28"/>
          <w:szCs w:val="28"/>
        </w:rPr>
      </w:pPr>
    </w:p>
    <w:p w:rsidR="00785C11" w:rsidRDefault="00785C11" w:rsidP="00785C11">
      <w:pPr>
        <w:ind w:hanging="15"/>
        <w:jc w:val="center"/>
        <w:rPr>
          <w:b/>
          <w:bCs/>
          <w:sz w:val="28"/>
          <w:szCs w:val="28"/>
        </w:rPr>
      </w:pPr>
      <w:r>
        <w:rPr>
          <w:b/>
          <w:bCs/>
          <w:sz w:val="28"/>
          <w:szCs w:val="28"/>
        </w:rPr>
        <w:t>ПОРЯДОК</w:t>
      </w:r>
      <w:r>
        <w:rPr>
          <w:b/>
          <w:bCs/>
          <w:sz w:val="28"/>
          <w:szCs w:val="28"/>
        </w:rPr>
        <w:br/>
        <w:t>осуществления органом внутреннего муниципального</w:t>
      </w:r>
    </w:p>
    <w:p w:rsidR="00785C11" w:rsidRDefault="00785C11" w:rsidP="00785C11">
      <w:pPr>
        <w:ind w:hanging="15"/>
        <w:jc w:val="center"/>
        <w:rPr>
          <w:sz w:val="28"/>
          <w:szCs w:val="28"/>
        </w:rPr>
      </w:pPr>
      <w:r>
        <w:rPr>
          <w:b/>
          <w:bCs/>
          <w:sz w:val="28"/>
          <w:szCs w:val="28"/>
        </w:rPr>
        <w:t xml:space="preserve">финансового контроля </w:t>
      </w:r>
      <w:proofErr w:type="spellStart"/>
      <w:r>
        <w:rPr>
          <w:b/>
          <w:bCs/>
          <w:sz w:val="28"/>
          <w:szCs w:val="28"/>
        </w:rPr>
        <w:t>Быструхинского</w:t>
      </w:r>
      <w:proofErr w:type="spellEnd"/>
      <w:r>
        <w:rPr>
          <w:b/>
          <w:bCs/>
          <w:sz w:val="28"/>
          <w:szCs w:val="28"/>
        </w:rPr>
        <w:t xml:space="preserve"> сельсовета </w:t>
      </w:r>
      <w:proofErr w:type="spellStart"/>
      <w:r>
        <w:rPr>
          <w:b/>
          <w:bCs/>
          <w:sz w:val="28"/>
          <w:szCs w:val="28"/>
        </w:rPr>
        <w:t>Кочковского</w:t>
      </w:r>
      <w:proofErr w:type="spellEnd"/>
      <w:r>
        <w:rPr>
          <w:b/>
          <w:bCs/>
          <w:sz w:val="28"/>
          <w:szCs w:val="28"/>
        </w:rPr>
        <w:t xml:space="preserve"> района Новосибирской области полномочий по внутреннему муниципальному финансовому </w:t>
      </w:r>
      <w:proofErr w:type="gramStart"/>
      <w:r>
        <w:rPr>
          <w:b/>
          <w:bCs/>
          <w:sz w:val="28"/>
          <w:szCs w:val="28"/>
        </w:rPr>
        <w:t>контролю за</w:t>
      </w:r>
      <w:proofErr w:type="gramEnd"/>
      <w:r>
        <w:rPr>
          <w:b/>
          <w:bCs/>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p>
    <w:p w:rsidR="00785C11" w:rsidRDefault="00785C11" w:rsidP="00785C11">
      <w:pPr>
        <w:ind w:firstLine="690"/>
        <w:jc w:val="both"/>
        <w:rPr>
          <w:sz w:val="28"/>
          <w:szCs w:val="28"/>
        </w:rPr>
      </w:pPr>
    </w:p>
    <w:p w:rsidR="00785C11" w:rsidRDefault="00785C11" w:rsidP="00785C11">
      <w:pPr>
        <w:ind w:firstLine="15"/>
        <w:jc w:val="center"/>
        <w:rPr>
          <w:sz w:val="28"/>
          <w:szCs w:val="28"/>
        </w:rPr>
      </w:pPr>
      <w:r>
        <w:rPr>
          <w:b/>
          <w:bCs/>
          <w:sz w:val="28"/>
          <w:szCs w:val="28"/>
        </w:rPr>
        <w:t>I. Общие положения</w:t>
      </w:r>
    </w:p>
    <w:p w:rsidR="00785C11" w:rsidRDefault="00785C11" w:rsidP="00AD4C76">
      <w:pPr>
        <w:jc w:val="both"/>
        <w:rPr>
          <w:sz w:val="28"/>
          <w:szCs w:val="28"/>
        </w:rPr>
      </w:pPr>
      <w:r>
        <w:rPr>
          <w:sz w:val="28"/>
          <w:szCs w:val="28"/>
        </w:rPr>
        <w:t xml:space="preserve">1.1. Настоящий Порядок определяет правила осуществления внутреннего муниципального финансового </w:t>
      </w:r>
      <w:proofErr w:type="gramStart"/>
      <w:r>
        <w:rPr>
          <w:sz w:val="28"/>
          <w:szCs w:val="28"/>
        </w:rPr>
        <w:t xml:space="preserve">контроля </w:t>
      </w:r>
      <w:r w:rsidRPr="00154FC5">
        <w:rPr>
          <w:bCs/>
          <w:sz w:val="28"/>
          <w:szCs w:val="28"/>
        </w:rPr>
        <w:t>за</w:t>
      </w:r>
      <w:proofErr w:type="gramEnd"/>
      <w:r w:rsidRPr="00154FC5">
        <w:rPr>
          <w:bCs/>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bCs/>
          <w:sz w:val="28"/>
          <w:szCs w:val="28"/>
        </w:rPr>
        <w:t xml:space="preserve"> </w:t>
      </w:r>
      <w:r>
        <w:rPr>
          <w:sz w:val="28"/>
          <w:szCs w:val="28"/>
        </w:rPr>
        <w:t xml:space="preserve">Комиссией по </w:t>
      </w:r>
      <w:r>
        <w:rPr>
          <w:sz w:val="28"/>
          <w:szCs w:val="28"/>
        </w:rPr>
        <w:lastRenderedPageBreak/>
        <w:t xml:space="preserve">внутреннему муниципальному финансовому контролю в </w:t>
      </w:r>
      <w:proofErr w:type="spellStart"/>
      <w:r>
        <w:rPr>
          <w:sz w:val="28"/>
          <w:szCs w:val="28"/>
        </w:rPr>
        <w:t>Быструхинского</w:t>
      </w:r>
      <w:proofErr w:type="spellEnd"/>
      <w:r>
        <w:rPr>
          <w:sz w:val="28"/>
          <w:szCs w:val="28"/>
        </w:rPr>
        <w:t xml:space="preserve"> сельсовете </w:t>
      </w:r>
      <w:proofErr w:type="spellStart"/>
      <w:r>
        <w:rPr>
          <w:sz w:val="28"/>
          <w:szCs w:val="28"/>
        </w:rPr>
        <w:t>Кочковского</w:t>
      </w:r>
      <w:proofErr w:type="spellEnd"/>
      <w:r>
        <w:rPr>
          <w:sz w:val="28"/>
          <w:szCs w:val="28"/>
        </w:rPr>
        <w:t xml:space="preserve"> района Новосибирской области (далее – Орган контроля).</w:t>
      </w:r>
    </w:p>
    <w:p w:rsidR="00785C11" w:rsidRDefault="00785C11" w:rsidP="00AD4C76">
      <w:pPr>
        <w:jc w:val="both"/>
        <w:rPr>
          <w:sz w:val="28"/>
          <w:szCs w:val="28"/>
        </w:rPr>
      </w:pPr>
      <w:r>
        <w:rPr>
          <w:sz w:val="28"/>
          <w:szCs w:val="28"/>
        </w:rPr>
        <w:t>1.2. Осуществление внутреннего муниципального финансового контроля в сфере закупок осуществляется в соответствии:</w:t>
      </w:r>
    </w:p>
    <w:p w:rsidR="00785C11" w:rsidRDefault="00785C11" w:rsidP="00785C11">
      <w:pPr>
        <w:ind w:firstLine="709"/>
        <w:jc w:val="both"/>
        <w:rPr>
          <w:sz w:val="28"/>
          <w:szCs w:val="28"/>
        </w:rPr>
      </w:pPr>
      <w:r>
        <w:rPr>
          <w:sz w:val="28"/>
          <w:szCs w:val="28"/>
        </w:rPr>
        <w:t>- со статьями 269.1, 269.2 Бюджетного кодекса Российской Федерации (далее – БК РФ);</w:t>
      </w:r>
    </w:p>
    <w:p w:rsidR="00785C11" w:rsidRDefault="00785C11" w:rsidP="00785C11">
      <w:pPr>
        <w:ind w:firstLine="709"/>
        <w:jc w:val="both"/>
        <w:rPr>
          <w:sz w:val="28"/>
          <w:szCs w:val="28"/>
        </w:rPr>
      </w:pPr>
      <w:r>
        <w:rPr>
          <w:sz w:val="28"/>
          <w:szCs w:val="28"/>
        </w:rPr>
        <w:t>- со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785C11" w:rsidRDefault="00785C11" w:rsidP="00785C11">
      <w:pPr>
        <w:ind w:firstLine="709"/>
        <w:jc w:val="both"/>
        <w:rPr>
          <w:sz w:val="28"/>
          <w:szCs w:val="28"/>
        </w:rPr>
      </w:pPr>
      <w:r>
        <w:rPr>
          <w:sz w:val="28"/>
          <w:szCs w:val="28"/>
        </w:rPr>
        <w:t>- с Кодексом Российской Федерации об административных правонарушениях;</w:t>
      </w:r>
    </w:p>
    <w:p w:rsidR="00785C11" w:rsidRDefault="00785C11" w:rsidP="00785C11">
      <w:pPr>
        <w:ind w:firstLine="709"/>
        <w:jc w:val="both"/>
        <w:rPr>
          <w:sz w:val="28"/>
          <w:szCs w:val="28"/>
        </w:rPr>
      </w:pPr>
      <w:r>
        <w:rPr>
          <w:sz w:val="28"/>
          <w:szCs w:val="28"/>
        </w:rPr>
        <w:t xml:space="preserve">- с иными нормативными правовыми актами Российской Федерации, Новосибирской области,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регулирующими правоотношения в сфере внутреннего муниципального финансового контроля, контроля в сфере закупок.</w:t>
      </w:r>
    </w:p>
    <w:p w:rsidR="00785C11" w:rsidRDefault="00785C11" w:rsidP="00AD4C76">
      <w:pPr>
        <w:jc w:val="both"/>
        <w:rPr>
          <w:sz w:val="28"/>
          <w:szCs w:val="28"/>
        </w:rPr>
      </w:pPr>
      <w:r>
        <w:rPr>
          <w:sz w:val="28"/>
          <w:szCs w:val="28"/>
        </w:rPr>
        <w:t xml:space="preserve">1.3. Внутренний муниципальный финансовый контроль осуществляется Комиссией, являющейся органом внутреннего муниципального финансового контроля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 комиссию могут входить должностные лица и специалисты администрации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(Состав Комиссии  утверждается в соответствии с приложением № 2 к настоящему Порядку).</w:t>
      </w:r>
    </w:p>
    <w:p w:rsidR="00785C11" w:rsidRDefault="00785C11" w:rsidP="00785C11">
      <w:pPr>
        <w:widowControl w:val="0"/>
        <w:numPr>
          <w:ilvl w:val="1"/>
          <w:numId w:val="35"/>
        </w:numPr>
        <w:suppressAutoHyphens/>
        <w:autoSpaceDE w:val="0"/>
        <w:ind w:firstLine="709"/>
        <w:jc w:val="both"/>
        <w:rPr>
          <w:sz w:val="28"/>
          <w:szCs w:val="28"/>
        </w:rPr>
      </w:pPr>
      <w:r>
        <w:rPr>
          <w:sz w:val="28"/>
          <w:szCs w:val="28"/>
        </w:rPr>
        <w:t xml:space="preserve">Деятельность по осуществлению внутреннего муниципального финансового </w:t>
      </w:r>
      <w:proofErr w:type="gramStart"/>
      <w:r>
        <w:rPr>
          <w:sz w:val="28"/>
          <w:szCs w:val="28"/>
        </w:rPr>
        <w:t xml:space="preserve">контроля </w:t>
      </w:r>
      <w:r w:rsidRPr="00154FC5">
        <w:rPr>
          <w:bCs/>
          <w:sz w:val="28"/>
          <w:szCs w:val="28"/>
        </w:rPr>
        <w:t>за</w:t>
      </w:r>
      <w:proofErr w:type="gramEnd"/>
      <w:r w:rsidRPr="00154FC5">
        <w:rPr>
          <w:bCs/>
          <w:sz w:val="28"/>
          <w:szCs w:val="28"/>
        </w:rPr>
        <w:t xml:space="preserve"> соблюдением Федерального закона «О контрактной системе в сфере закупок товара, работ, услуг для обеспечения государственных и муниципальных нужд»</w:t>
      </w:r>
      <w:r>
        <w:rPr>
          <w:sz w:val="28"/>
          <w:szCs w:val="28"/>
        </w:rPr>
        <w:t xml:space="preserve">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785C11" w:rsidRDefault="00785C11" w:rsidP="00785C11">
      <w:pPr>
        <w:widowControl w:val="0"/>
        <w:numPr>
          <w:ilvl w:val="1"/>
          <w:numId w:val="35"/>
        </w:numPr>
        <w:suppressAutoHyphens/>
        <w:autoSpaceDE w:val="0"/>
        <w:ind w:firstLine="709"/>
        <w:jc w:val="both"/>
        <w:rPr>
          <w:sz w:val="28"/>
          <w:szCs w:val="28"/>
        </w:rPr>
      </w:pPr>
      <w:r>
        <w:rPr>
          <w:sz w:val="28"/>
          <w:szCs w:val="28"/>
        </w:rPr>
        <w:t>Деятельность по контролю осуществляется посредством проведения плановых и внеплановых проверок (далее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785C11" w:rsidRDefault="00785C11" w:rsidP="00785C11">
      <w:pPr>
        <w:widowControl w:val="0"/>
        <w:numPr>
          <w:ilvl w:val="1"/>
          <w:numId w:val="35"/>
        </w:numPr>
        <w:suppressAutoHyphens/>
        <w:autoSpaceDE w:val="0"/>
        <w:ind w:firstLine="709"/>
        <w:jc w:val="both"/>
        <w:rPr>
          <w:sz w:val="28"/>
          <w:szCs w:val="28"/>
        </w:rPr>
      </w:pPr>
      <w:r w:rsidRPr="00DF5440">
        <w:rPr>
          <w:sz w:val="28"/>
          <w:szCs w:val="28"/>
        </w:rPr>
        <w:t xml:space="preserve">Все документы, составляемые должностными лицами </w:t>
      </w:r>
      <w:r>
        <w:rPr>
          <w:sz w:val="28"/>
          <w:szCs w:val="28"/>
        </w:rPr>
        <w:t>комиссии</w:t>
      </w:r>
      <w:r w:rsidRPr="00DF5440">
        <w:rPr>
          <w:sz w:val="28"/>
          <w:szCs w:val="28"/>
        </w:rPr>
        <w:t xml:space="preserve">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785C11" w:rsidRDefault="00785C11" w:rsidP="00785C11">
      <w:pPr>
        <w:widowControl w:val="0"/>
        <w:numPr>
          <w:ilvl w:val="1"/>
          <w:numId w:val="35"/>
        </w:numPr>
        <w:suppressAutoHyphens/>
        <w:autoSpaceDE w:val="0"/>
        <w:ind w:firstLine="709"/>
        <w:jc w:val="both"/>
        <w:rPr>
          <w:sz w:val="28"/>
          <w:szCs w:val="28"/>
        </w:rPr>
      </w:pPr>
      <w:r w:rsidRPr="00DF5440">
        <w:rPr>
          <w:sz w:val="28"/>
          <w:szCs w:val="28"/>
        </w:rPr>
        <w:t xml:space="preserve">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w:t>
      </w:r>
      <w:r w:rsidRPr="00DF5440">
        <w:rPr>
          <w:sz w:val="28"/>
          <w:szCs w:val="28"/>
        </w:rPr>
        <w:lastRenderedPageBreak/>
        <w:t>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85C11" w:rsidRDefault="00785C11" w:rsidP="00785C11">
      <w:pPr>
        <w:widowControl w:val="0"/>
        <w:numPr>
          <w:ilvl w:val="1"/>
          <w:numId w:val="35"/>
        </w:numPr>
        <w:suppressAutoHyphens/>
        <w:autoSpaceDE w:val="0"/>
        <w:ind w:firstLine="709"/>
        <w:jc w:val="both"/>
        <w:rPr>
          <w:sz w:val="28"/>
          <w:szCs w:val="28"/>
        </w:rPr>
      </w:pPr>
      <w:r w:rsidRPr="00DF5440">
        <w:rPr>
          <w:sz w:val="28"/>
          <w:szCs w:val="28"/>
        </w:rPr>
        <w:t xml:space="preserve">Срок представления субъектом контроля документов и информации устанавливается в запросе и отсчитывается </w:t>
      </w:r>
      <w:proofErr w:type="gramStart"/>
      <w:r w:rsidRPr="00DF5440">
        <w:rPr>
          <w:sz w:val="28"/>
          <w:szCs w:val="28"/>
        </w:rPr>
        <w:t>с даты получения</w:t>
      </w:r>
      <w:proofErr w:type="gramEnd"/>
      <w:r w:rsidRPr="00DF5440">
        <w:rPr>
          <w:sz w:val="28"/>
          <w:szCs w:val="28"/>
        </w:rPr>
        <w:t xml:space="preserve"> запроса субъектом контроля</w:t>
      </w:r>
      <w:r>
        <w:rPr>
          <w:sz w:val="28"/>
          <w:szCs w:val="28"/>
        </w:rPr>
        <w:t>.</w:t>
      </w:r>
    </w:p>
    <w:p w:rsidR="00785C11" w:rsidRDefault="00785C11" w:rsidP="00785C11">
      <w:pPr>
        <w:widowControl w:val="0"/>
        <w:numPr>
          <w:ilvl w:val="1"/>
          <w:numId w:val="35"/>
        </w:numPr>
        <w:suppressAutoHyphens/>
        <w:autoSpaceDE w:val="0"/>
        <w:ind w:firstLine="709"/>
        <w:jc w:val="both"/>
        <w:rPr>
          <w:sz w:val="28"/>
          <w:szCs w:val="28"/>
        </w:rPr>
      </w:pPr>
      <w:proofErr w:type="gramStart"/>
      <w:r w:rsidRPr="00DE4F1E">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9" w:history="1">
        <w:r w:rsidRPr="00DE4F1E">
          <w:rPr>
            <w:rStyle w:val="a7"/>
            <w:sz w:val="28"/>
            <w:szCs w:val="28"/>
          </w:rPr>
          <w:t>пунктом 5 части 11 статьи 99</w:t>
        </w:r>
      </w:hyperlink>
      <w:r w:rsidRPr="00DE4F1E">
        <w:rPr>
          <w:sz w:val="28"/>
          <w:szCs w:val="28"/>
        </w:rPr>
        <w:t xml:space="preserve"> Федерального закона, должен соответствовать требованиям </w:t>
      </w:r>
      <w:hyperlink r:id="rId10" w:history="1">
        <w:r w:rsidRPr="00DE4F1E">
          <w:rPr>
            <w:rStyle w:val="a7"/>
            <w:sz w:val="28"/>
            <w:szCs w:val="28"/>
          </w:rPr>
          <w:t>Правил</w:t>
        </w:r>
      </w:hyperlink>
      <w:r w:rsidRPr="00DE4F1E">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11" w:history="1">
        <w:r w:rsidRPr="00DE4F1E">
          <w:rPr>
            <w:rStyle w:val="a7"/>
            <w:sz w:val="28"/>
            <w:szCs w:val="28"/>
          </w:rPr>
          <w:t>постановлением</w:t>
        </w:r>
      </w:hyperlink>
      <w:r w:rsidRPr="00DE4F1E">
        <w:rPr>
          <w:sz w:val="28"/>
          <w:szCs w:val="28"/>
        </w:rPr>
        <w:t xml:space="preserve"> Правительства Российской Федерации от 27 октября 2015</w:t>
      </w:r>
      <w:proofErr w:type="gramEnd"/>
      <w:r w:rsidRPr="00DE4F1E">
        <w:rPr>
          <w:sz w:val="28"/>
          <w:szCs w:val="28"/>
        </w:rPr>
        <w:t xml:space="preserve"> года N 1148</w:t>
      </w:r>
      <w:r>
        <w:rPr>
          <w:sz w:val="28"/>
          <w:szCs w:val="28"/>
        </w:rPr>
        <w:t>.</w:t>
      </w:r>
    </w:p>
    <w:p w:rsidR="00785C11" w:rsidRDefault="00785C11" w:rsidP="00785C11">
      <w:pPr>
        <w:widowControl w:val="0"/>
        <w:numPr>
          <w:ilvl w:val="1"/>
          <w:numId w:val="35"/>
        </w:numPr>
        <w:suppressAutoHyphens/>
        <w:autoSpaceDE w:val="0"/>
        <w:ind w:firstLine="709"/>
        <w:jc w:val="both"/>
        <w:rPr>
          <w:sz w:val="28"/>
          <w:szCs w:val="28"/>
        </w:rPr>
      </w:pPr>
      <w:r w:rsidRPr="00DE4F1E">
        <w:rPr>
          <w:sz w:val="28"/>
          <w:szCs w:val="28"/>
        </w:rPr>
        <w:t>Должностные лица</w:t>
      </w:r>
      <w:r w:rsidRPr="00DF5440">
        <w:rPr>
          <w:sz w:val="28"/>
          <w:szCs w:val="28"/>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Pr>
          <w:sz w:val="28"/>
          <w:szCs w:val="28"/>
        </w:rPr>
        <w:t>.</w:t>
      </w:r>
    </w:p>
    <w:p w:rsidR="00785C11" w:rsidRDefault="00785C11" w:rsidP="00785C11">
      <w:pPr>
        <w:widowControl w:val="0"/>
        <w:numPr>
          <w:ilvl w:val="1"/>
          <w:numId w:val="35"/>
        </w:numPr>
        <w:suppressAutoHyphens/>
        <w:autoSpaceDE w:val="0"/>
        <w:ind w:firstLine="709"/>
        <w:jc w:val="both"/>
        <w:rPr>
          <w:sz w:val="28"/>
          <w:szCs w:val="28"/>
        </w:rPr>
      </w:pPr>
      <w:r w:rsidRPr="00DF5440">
        <w:rPr>
          <w:sz w:val="28"/>
          <w:szCs w:val="28"/>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85C11" w:rsidRDefault="00785C11" w:rsidP="00785C11">
      <w:pPr>
        <w:jc w:val="both"/>
        <w:rPr>
          <w:sz w:val="28"/>
          <w:szCs w:val="28"/>
        </w:rPr>
      </w:pPr>
    </w:p>
    <w:p w:rsidR="00785C11" w:rsidRDefault="00785C11" w:rsidP="00785C11">
      <w:pPr>
        <w:widowControl w:val="0"/>
        <w:numPr>
          <w:ilvl w:val="0"/>
          <w:numId w:val="36"/>
        </w:numPr>
        <w:tabs>
          <w:tab w:val="left" w:pos="567"/>
        </w:tabs>
        <w:suppressAutoHyphens/>
        <w:autoSpaceDE w:val="0"/>
        <w:ind w:left="0" w:hanging="15"/>
        <w:jc w:val="center"/>
        <w:rPr>
          <w:b/>
          <w:bCs/>
          <w:sz w:val="28"/>
          <w:szCs w:val="28"/>
        </w:rPr>
      </w:pPr>
      <w:r>
        <w:rPr>
          <w:b/>
          <w:bCs/>
          <w:sz w:val="28"/>
          <w:szCs w:val="28"/>
        </w:rPr>
        <w:t>Полномочия органов внутреннего муниципального</w:t>
      </w:r>
    </w:p>
    <w:p w:rsidR="00785C11" w:rsidRDefault="00785C11" w:rsidP="00785C11">
      <w:pPr>
        <w:tabs>
          <w:tab w:val="left" w:pos="567"/>
        </w:tabs>
        <w:jc w:val="center"/>
        <w:rPr>
          <w:b/>
          <w:bCs/>
          <w:sz w:val="28"/>
          <w:szCs w:val="28"/>
        </w:rPr>
      </w:pPr>
      <w:r>
        <w:rPr>
          <w:b/>
          <w:bCs/>
          <w:sz w:val="28"/>
          <w:szCs w:val="28"/>
        </w:rPr>
        <w:t>финансового контроля</w:t>
      </w:r>
    </w:p>
    <w:p w:rsidR="00785C11" w:rsidRPr="009429DC" w:rsidRDefault="00785C11" w:rsidP="00785C11">
      <w:pPr>
        <w:widowControl w:val="0"/>
        <w:numPr>
          <w:ilvl w:val="1"/>
          <w:numId w:val="37"/>
        </w:numPr>
        <w:suppressAutoHyphens/>
        <w:autoSpaceDE w:val="0"/>
        <w:ind w:left="0" w:firstLine="705"/>
        <w:jc w:val="both"/>
        <w:rPr>
          <w:sz w:val="28"/>
          <w:szCs w:val="28"/>
        </w:rPr>
      </w:pPr>
      <w:proofErr w:type="gramStart"/>
      <w:r w:rsidRPr="009429DC">
        <w:rPr>
          <w:sz w:val="28"/>
          <w:szCs w:val="28"/>
        </w:rPr>
        <w:t xml:space="preserve">Орган внутреннего муниципального финансового контроля осуществляет полномочия органа внутреннего муниципального финансового контроля в отношении закупок для обеспечения нужд муниципальных заказчиков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9429DC">
        <w:rPr>
          <w:sz w:val="28"/>
          <w:szCs w:val="28"/>
        </w:rPr>
        <w:t xml:space="preserve"> (далее - контроль в сфере закупок), предусмотренные статьей 99 Федерального закона от 05.04.2013 № 44-ФЗ «О контрактной системе в сфере закупок товаров, работ, услуг для обеспечения государственных и</w:t>
      </w:r>
      <w:proofErr w:type="gramEnd"/>
      <w:r w:rsidRPr="009429DC">
        <w:rPr>
          <w:sz w:val="28"/>
          <w:szCs w:val="28"/>
        </w:rPr>
        <w:t xml:space="preserve"> муниципальных нужд» (далее - Федеральный закон № 44-ФЗ), к числу которых </w:t>
      </w:r>
      <w:proofErr w:type="gramStart"/>
      <w:r w:rsidRPr="009429DC">
        <w:rPr>
          <w:sz w:val="28"/>
          <w:szCs w:val="28"/>
        </w:rPr>
        <w:t>отнесены</w:t>
      </w:r>
      <w:proofErr w:type="gramEnd"/>
      <w:r w:rsidRPr="009429DC">
        <w:rPr>
          <w:sz w:val="28"/>
          <w:szCs w:val="28"/>
        </w:rPr>
        <w:t>:</w:t>
      </w:r>
    </w:p>
    <w:p w:rsidR="00785C11" w:rsidRDefault="00785C11" w:rsidP="00785C11">
      <w:pPr>
        <w:ind w:firstLine="705"/>
        <w:jc w:val="both"/>
        <w:rPr>
          <w:sz w:val="28"/>
          <w:szCs w:val="28"/>
        </w:rPr>
      </w:pPr>
      <w:r>
        <w:rPr>
          <w:sz w:val="28"/>
          <w:szCs w:val="28"/>
        </w:rPr>
        <w:t>- соблюдения требований к обоснованию закупок, предусмотренных статьей 18 Федерального закона № 44-ФЗ, и обоснованности закупок;</w:t>
      </w:r>
    </w:p>
    <w:p w:rsidR="00785C11" w:rsidRDefault="00785C11" w:rsidP="00785C11">
      <w:pPr>
        <w:ind w:firstLine="705"/>
        <w:jc w:val="both"/>
        <w:rPr>
          <w:sz w:val="28"/>
          <w:szCs w:val="28"/>
        </w:rPr>
      </w:pPr>
      <w:r>
        <w:rPr>
          <w:sz w:val="28"/>
          <w:szCs w:val="28"/>
        </w:rPr>
        <w:t>- соблюдение правил нормирования в сфере закупок, предусмотренных статьей 19 Федерального закона № 44-ФЗ;</w:t>
      </w:r>
    </w:p>
    <w:p w:rsidR="00785C11" w:rsidRDefault="00785C11" w:rsidP="00785C11">
      <w:pPr>
        <w:ind w:firstLine="705"/>
        <w:jc w:val="both"/>
        <w:rPr>
          <w:sz w:val="28"/>
          <w:szCs w:val="28"/>
        </w:rPr>
      </w:pPr>
      <w:r>
        <w:rPr>
          <w:sz w:val="28"/>
          <w:szCs w:val="28"/>
        </w:rPr>
        <w:t>-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785C11" w:rsidRDefault="00785C11" w:rsidP="00785C11">
      <w:pPr>
        <w:ind w:firstLine="705"/>
        <w:jc w:val="both"/>
        <w:rPr>
          <w:sz w:val="28"/>
          <w:szCs w:val="28"/>
        </w:rPr>
      </w:pPr>
      <w:r>
        <w:rPr>
          <w:sz w:val="28"/>
          <w:szCs w:val="28"/>
        </w:rPr>
        <w:t>-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785C11" w:rsidRDefault="00785C11" w:rsidP="00785C11">
      <w:pPr>
        <w:ind w:firstLine="705"/>
        <w:jc w:val="both"/>
        <w:rPr>
          <w:sz w:val="28"/>
          <w:szCs w:val="28"/>
        </w:rPr>
      </w:pPr>
      <w:r>
        <w:rPr>
          <w:sz w:val="28"/>
          <w:szCs w:val="28"/>
        </w:rPr>
        <w:lastRenderedPageBreak/>
        <w:t>- соответствие поставленного товара, выполненной работы (ее результата) или оказанной услуги условиям контракта;</w:t>
      </w:r>
    </w:p>
    <w:p w:rsidR="00785C11" w:rsidRDefault="00785C11" w:rsidP="00785C11">
      <w:pPr>
        <w:ind w:firstLine="705"/>
        <w:jc w:val="both"/>
        <w:rPr>
          <w:sz w:val="28"/>
          <w:szCs w:val="28"/>
        </w:rPr>
      </w:pPr>
      <w:r>
        <w:rPr>
          <w:sz w:val="28"/>
          <w:szCs w:val="28"/>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785C11" w:rsidRDefault="00785C11" w:rsidP="00785C11">
      <w:pPr>
        <w:ind w:firstLine="705"/>
        <w:jc w:val="both"/>
        <w:rPr>
          <w:sz w:val="28"/>
          <w:szCs w:val="28"/>
        </w:rPr>
      </w:pPr>
      <w:r>
        <w:rPr>
          <w:sz w:val="28"/>
          <w:szCs w:val="28"/>
        </w:rPr>
        <w:t>- соответствия использования поставляемого товара, выполненной работы (ее результата) или оказанной услуги целям осуществления закупки.</w:t>
      </w:r>
    </w:p>
    <w:p w:rsidR="00785C11" w:rsidRDefault="00785C11" w:rsidP="00785C11">
      <w:pPr>
        <w:ind w:firstLine="705"/>
        <w:jc w:val="both"/>
        <w:rPr>
          <w:sz w:val="28"/>
          <w:szCs w:val="28"/>
        </w:rPr>
      </w:pPr>
      <w:r>
        <w:rPr>
          <w:sz w:val="28"/>
          <w:szCs w:val="28"/>
        </w:rPr>
        <w:t xml:space="preserve">2.2. Основными задачами внутреннего муниципального финансового контроля являются </w:t>
      </w:r>
    </w:p>
    <w:p w:rsidR="00785C11" w:rsidRDefault="00785C11" w:rsidP="00785C11">
      <w:pPr>
        <w:ind w:firstLine="705"/>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законностью,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w:t>
      </w:r>
    </w:p>
    <w:p w:rsidR="00785C11" w:rsidRDefault="00785C11" w:rsidP="00785C11">
      <w:pPr>
        <w:ind w:firstLine="705"/>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бюджетного законодательства Российской Федерации;</w:t>
      </w:r>
    </w:p>
    <w:p w:rsidR="00785C11" w:rsidRDefault="00785C11" w:rsidP="00785C11">
      <w:pPr>
        <w:ind w:firstLine="709"/>
        <w:jc w:val="both"/>
        <w:rPr>
          <w:sz w:val="28"/>
          <w:szCs w:val="28"/>
        </w:rPr>
      </w:pPr>
      <w:r w:rsidRPr="00A40811">
        <w:rPr>
          <w:sz w:val="28"/>
          <w:szCs w:val="28"/>
        </w:rPr>
        <w:t>2.</w:t>
      </w:r>
      <w:r>
        <w:rPr>
          <w:sz w:val="28"/>
          <w:szCs w:val="28"/>
        </w:rPr>
        <w:t>3.</w:t>
      </w:r>
      <w:r w:rsidRPr="00A40811">
        <w:rPr>
          <w:sz w:val="28"/>
          <w:szCs w:val="28"/>
        </w:rPr>
        <w:t xml:space="preserve"> При осуществлении полномочий по внутреннему </w:t>
      </w:r>
      <w:r>
        <w:rPr>
          <w:sz w:val="28"/>
          <w:szCs w:val="28"/>
        </w:rPr>
        <w:t xml:space="preserve">муниципальному </w:t>
      </w:r>
      <w:r w:rsidRPr="00A40811">
        <w:rPr>
          <w:sz w:val="28"/>
          <w:szCs w:val="28"/>
        </w:rPr>
        <w:t>финансовому контролю орган</w:t>
      </w:r>
      <w:r>
        <w:rPr>
          <w:sz w:val="28"/>
          <w:szCs w:val="28"/>
        </w:rPr>
        <w:t>ом</w:t>
      </w:r>
      <w:r w:rsidRPr="00A40811">
        <w:rPr>
          <w:sz w:val="28"/>
          <w:szCs w:val="28"/>
        </w:rPr>
        <w:t xml:space="preserve"> внутреннего муниципального</w:t>
      </w:r>
      <w:r>
        <w:rPr>
          <w:sz w:val="28"/>
          <w:szCs w:val="28"/>
        </w:rPr>
        <w:t xml:space="preserve"> финансового контроля:</w:t>
      </w:r>
    </w:p>
    <w:p w:rsidR="00785C11" w:rsidRPr="00A40811" w:rsidRDefault="00785C11" w:rsidP="00785C11">
      <w:pPr>
        <w:ind w:firstLine="709"/>
        <w:jc w:val="both"/>
        <w:rPr>
          <w:sz w:val="28"/>
          <w:szCs w:val="28"/>
        </w:rPr>
      </w:pPr>
      <w:r>
        <w:rPr>
          <w:sz w:val="28"/>
          <w:szCs w:val="28"/>
        </w:rPr>
        <w:t xml:space="preserve">- </w:t>
      </w:r>
      <w:r w:rsidRPr="00A40811">
        <w:rPr>
          <w:sz w:val="28"/>
          <w:szCs w:val="28"/>
        </w:rPr>
        <w:t xml:space="preserve">направляются органам и должностным лицам, уполномоченным в соответствии с </w:t>
      </w:r>
      <w:r>
        <w:rPr>
          <w:sz w:val="28"/>
          <w:szCs w:val="28"/>
        </w:rPr>
        <w:t>Бюджетным</w:t>
      </w:r>
      <w:r w:rsidRPr="00A40811">
        <w:rPr>
          <w:sz w:val="28"/>
          <w:szCs w:val="28"/>
        </w:rPr>
        <w:t xml:space="preserve">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85C11" w:rsidRPr="00A40811" w:rsidRDefault="00785C11" w:rsidP="00785C11">
      <w:pPr>
        <w:autoSpaceDN w:val="0"/>
        <w:adjustRightInd w:val="0"/>
        <w:ind w:firstLine="709"/>
        <w:jc w:val="both"/>
        <w:rPr>
          <w:sz w:val="28"/>
          <w:szCs w:val="28"/>
        </w:rPr>
      </w:pPr>
      <w:r>
        <w:rPr>
          <w:sz w:val="28"/>
          <w:szCs w:val="28"/>
        </w:rPr>
        <w:t xml:space="preserve">- </w:t>
      </w:r>
      <w:r w:rsidRPr="00A40811">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85C11" w:rsidRDefault="00785C11" w:rsidP="00785C11">
      <w:pPr>
        <w:ind w:firstLine="705"/>
        <w:jc w:val="both"/>
        <w:rPr>
          <w:b/>
          <w:bCs/>
          <w:sz w:val="28"/>
          <w:szCs w:val="28"/>
        </w:rPr>
      </w:pPr>
    </w:p>
    <w:p w:rsidR="00785C11" w:rsidRDefault="00785C11" w:rsidP="00785C11">
      <w:pPr>
        <w:jc w:val="center"/>
        <w:rPr>
          <w:b/>
          <w:bCs/>
          <w:sz w:val="28"/>
          <w:szCs w:val="28"/>
        </w:rPr>
      </w:pPr>
      <w:r>
        <w:rPr>
          <w:b/>
          <w:bCs/>
          <w:sz w:val="28"/>
          <w:szCs w:val="28"/>
        </w:rPr>
        <w:t xml:space="preserve">III. Субъекты, предмет </w:t>
      </w:r>
      <w:proofErr w:type="gramStart"/>
      <w:r>
        <w:rPr>
          <w:b/>
          <w:bCs/>
          <w:sz w:val="28"/>
          <w:szCs w:val="28"/>
        </w:rPr>
        <w:t>внутреннего</w:t>
      </w:r>
      <w:proofErr w:type="gramEnd"/>
    </w:p>
    <w:p w:rsidR="00785C11" w:rsidRDefault="00785C11" w:rsidP="00785C11">
      <w:pPr>
        <w:jc w:val="center"/>
        <w:rPr>
          <w:sz w:val="28"/>
          <w:szCs w:val="28"/>
        </w:rPr>
      </w:pPr>
      <w:r>
        <w:rPr>
          <w:b/>
          <w:bCs/>
          <w:sz w:val="28"/>
          <w:szCs w:val="28"/>
        </w:rPr>
        <w:t xml:space="preserve">муниципального финансового контроля. </w:t>
      </w:r>
    </w:p>
    <w:p w:rsidR="00785C11" w:rsidRPr="00DE4F1E" w:rsidRDefault="00785C11" w:rsidP="00785C11">
      <w:pPr>
        <w:widowControl w:val="0"/>
        <w:numPr>
          <w:ilvl w:val="1"/>
          <w:numId w:val="38"/>
        </w:numPr>
        <w:tabs>
          <w:tab w:val="left" w:pos="993"/>
        </w:tabs>
        <w:suppressAutoHyphens/>
        <w:autoSpaceDE w:val="0"/>
        <w:ind w:left="0" w:firstLine="709"/>
        <w:jc w:val="both"/>
        <w:rPr>
          <w:sz w:val="28"/>
          <w:szCs w:val="28"/>
        </w:rPr>
      </w:pPr>
      <w:proofErr w:type="gramStart"/>
      <w:r w:rsidRPr="00DE4F1E">
        <w:rPr>
          <w:sz w:val="28"/>
          <w:szCs w:val="28"/>
        </w:rPr>
        <w:t>Субъектами муниципального финансового контроля в соответствии со ст.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являются муниципальные заказчики</w:t>
      </w:r>
      <w:r>
        <w:rPr>
          <w:sz w:val="28"/>
          <w:szCs w:val="28"/>
        </w:rPr>
        <w:t xml:space="preserve">, </w:t>
      </w:r>
      <w:r w:rsidRPr="00DE4F1E">
        <w:rPr>
          <w:sz w:val="28"/>
          <w:szCs w:val="28"/>
        </w:rPr>
        <w:t>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w:t>
      </w:r>
      <w:proofErr w:type="gramEnd"/>
      <w:r w:rsidRPr="00DE4F1E">
        <w:rPr>
          <w:sz w:val="28"/>
          <w:szCs w:val="28"/>
        </w:rPr>
        <w:t xml:space="preserve"> муниципальных нужд в соответствии с Федеральным законом о контрактной системе.</w:t>
      </w:r>
    </w:p>
    <w:p w:rsidR="00785C11" w:rsidRPr="00DE4F1E" w:rsidRDefault="00785C11" w:rsidP="00785C11">
      <w:pPr>
        <w:tabs>
          <w:tab w:val="left" w:pos="993"/>
        </w:tabs>
        <w:ind w:firstLine="709"/>
        <w:jc w:val="both"/>
        <w:rPr>
          <w:sz w:val="28"/>
          <w:szCs w:val="28"/>
        </w:rPr>
      </w:pPr>
      <w:r w:rsidRPr="00DE4F1E">
        <w:rPr>
          <w:sz w:val="28"/>
          <w:szCs w:val="28"/>
        </w:rPr>
        <w:t>3.2. Предметом контрольной деятельности является:</w:t>
      </w:r>
    </w:p>
    <w:p w:rsidR="00785C11" w:rsidRPr="00DE4F1E" w:rsidRDefault="00785C11" w:rsidP="00785C11">
      <w:pPr>
        <w:tabs>
          <w:tab w:val="left" w:pos="993"/>
        </w:tabs>
        <w:ind w:firstLine="709"/>
        <w:jc w:val="both"/>
        <w:rPr>
          <w:sz w:val="28"/>
          <w:szCs w:val="28"/>
        </w:rPr>
      </w:pPr>
      <w:proofErr w:type="gramStart"/>
      <w:r w:rsidRPr="00DE4F1E">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785C11" w:rsidRDefault="00785C11" w:rsidP="00785C11">
      <w:pPr>
        <w:tabs>
          <w:tab w:val="left" w:pos="993"/>
        </w:tabs>
        <w:ind w:firstLine="709"/>
        <w:jc w:val="both"/>
        <w:rPr>
          <w:sz w:val="28"/>
          <w:szCs w:val="28"/>
        </w:rPr>
      </w:pPr>
      <w:r w:rsidRPr="00DE4F1E">
        <w:rPr>
          <w:sz w:val="28"/>
          <w:szCs w:val="28"/>
        </w:rPr>
        <w:t xml:space="preserve">- </w:t>
      </w:r>
      <w:proofErr w:type="gramStart"/>
      <w:r w:rsidRPr="00DE4F1E">
        <w:rPr>
          <w:sz w:val="28"/>
          <w:szCs w:val="28"/>
        </w:rPr>
        <w:t>контроль за</w:t>
      </w:r>
      <w:proofErr w:type="gramEnd"/>
      <w:r w:rsidRPr="00DE4F1E">
        <w:rPr>
          <w:sz w:val="28"/>
          <w:szCs w:val="28"/>
        </w:rPr>
        <w:t xml:space="preserve"> соблюдением законности при составлении и исполнении бюджета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DE4F1E">
        <w:rPr>
          <w:sz w:val="28"/>
          <w:szCs w:val="28"/>
        </w:rPr>
        <w:t xml:space="preserve"> в отношении расходов, связанных с осуществлением закупок для </w:t>
      </w:r>
      <w:r w:rsidRPr="00DE4F1E">
        <w:rPr>
          <w:sz w:val="28"/>
          <w:szCs w:val="28"/>
        </w:rPr>
        <w:lastRenderedPageBreak/>
        <w:t xml:space="preserve">обеспечения нужд </w:t>
      </w:r>
      <w:proofErr w:type="spellStart"/>
      <w:r>
        <w:rPr>
          <w:sz w:val="28"/>
          <w:szCs w:val="28"/>
        </w:rPr>
        <w:t>Быструхинского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r w:rsidRPr="00DE4F1E">
        <w:rPr>
          <w:sz w:val="28"/>
          <w:szCs w:val="28"/>
        </w:rPr>
        <w:t>, достоверности учета таких расходов и отчетности</w:t>
      </w:r>
      <w:r>
        <w:rPr>
          <w:sz w:val="28"/>
          <w:szCs w:val="28"/>
        </w:rPr>
        <w:t>.</w:t>
      </w:r>
    </w:p>
    <w:p w:rsidR="00785C11" w:rsidRPr="003D58C7" w:rsidRDefault="00785C11" w:rsidP="00785C11">
      <w:pPr>
        <w:ind w:firstLine="705"/>
        <w:jc w:val="both"/>
        <w:rPr>
          <w:b/>
          <w:bCs/>
          <w:sz w:val="28"/>
          <w:szCs w:val="28"/>
        </w:rPr>
      </w:pPr>
      <w:r>
        <w:rPr>
          <w:sz w:val="28"/>
          <w:szCs w:val="28"/>
        </w:rPr>
        <w:tab/>
      </w:r>
    </w:p>
    <w:p w:rsidR="00785C11" w:rsidRDefault="00785C11" w:rsidP="00785C11">
      <w:pPr>
        <w:jc w:val="center"/>
        <w:rPr>
          <w:b/>
          <w:bCs/>
          <w:sz w:val="28"/>
          <w:szCs w:val="28"/>
        </w:rPr>
      </w:pPr>
      <w:r>
        <w:rPr>
          <w:b/>
          <w:bCs/>
          <w:sz w:val="28"/>
          <w:szCs w:val="28"/>
          <w:lang w:val="en-US"/>
        </w:rPr>
        <w:t>IV</w:t>
      </w:r>
      <w:r>
        <w:rPr>
          <w:b/>
          <w:bCs/>
          <w:sz w:val="28"/>
          <w:szCs w:val="28"/>
        </w:rPr>
        <w:t>. Должностные лица и специалисты (Комиссия) внутреннего муниципального финансового контроля (права и обязанности)</w:t>
      </w:r>
    </w:p>
    <w:p w:rsidR="00785C11" w:rsidRPr="00DE4F1E" w:rsidRDefault="00785C11" w:rsidP="00785C11">
      <w:pPr>
        <w:ind w:firstLine="765"/>
        <w:jc w:val="both"/>
        <w:rPr>
          <w:sz w:val="28"/>
          <w:szCs w:val="28"/>
        </w:rPr>
      </w:pPr>
      <w:r w:rsidRPr="00DE4F1E">
        <w:rPr>
          <w:sz w:val="28"/>
          <w:szCs w:val="28"/>
        </w:rPr>
        <w:t xml:space="preserve">4.1. Должностные лица органа внутреннего муниципального финансового контроля </w:t>
      </w:r>
      <w:r w:rsidRPr="00DE4F1E">
        <w:rPr>
          <w:bCs/>
          <w:sz w:val="28"/>
          <w:szCs w:val="28"/>
        </w:rPr>
        <w:t>имеют право:</w:t>
      </w:r>
    </w:p>
    <w:p w:rsidR="00785C11" w:rsidRDefault="00785C11" w:rsidP="00785C11">
      <w:pPr>
        <w:ind w:firstLine="765"/>
        <w:jc w:val="both"/>
        <w:rPr>
          <w:sz w:val="28"/>
          <w:szCs w:val="28"/>
        </w:rPr>
      </w:pPr>
      <w:r>
        <w:rPr>
          <w:sz w:val="28"/>
          <w:szCs w:val="28"/>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rsidR="00785C11" w:rsidRDefault="00785C11" w:rsidP="00785C11">
      <w:pPr>
        <w:ind w:firstLine="765"/>
        <w:jc w:val="both"/>
        <w:rPr>
          <w:sz w:val="28"/>
          <w:szCs w:val="28"/>
        </w:rPr>
      </w:pPr>
      <w:r>
        <w:rPr>
          <w:sz w:val="28"/>
          <w:szCs w:val="28"/>
        </w:rPr>
        <w:t>- при осуществлении контрольных мероприятий беспрепятственно по предъявлении служебных удостоверений и копии приказа на проведение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785C11" w:rsidRDefault="00785C11" w:rsidP="00785C11">
      <w:pPr>
        <w:tabs>
          <w:tab w:val="left" w:pos="1080"/>
        </w:tabs>
        <w:ind w:firstLine="765"/>
        <w:jc w:val="both"/>
        <w:rPr>
          <w:sz w:val="28"/>
          <w:szCs w:val="28"/>
        </w:rPr>
      </w:pPr>
      <w:r>
        <w:rPr>
          <w:sz w:val="28"/>
          <w:szCs w:val="28"/>
        </w:rPr>
        <w:t xml:space="preserve">- выдавать </w:t>
      </w:r>
      <w:r w:rsidRPr="00DF5440">
        <w:rPr>
          <w:sz w:val="28"/>
          <w:szCs w:val="28"/>
        </w:rPr>
        <w:t xml:space="preserve">обязательные для исполнения предписания об устранении выявленных нарушений </w:t>
      </w:r>
      <w:r w:rsidRPr="009429DC">
        <w:rPr>
          <w:sz w:val="28"/>
          <w:szCs w:val="28"/>
          <w:lang/>
        </w:rPr>
        <w:t>законодательства</w:t>
      </w:r>
      <w:r w:rsidRPr="00DF5440">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DF5440">
        <w:rPr>
          <w:sz w:val="28"/>
          <w:szCs w:val="28"/>
        </w:rPr>
        <w:t>жд в сл</w:t>
      </w:r>
      <w:proofErr w:type="gramEnd"/>
      <w:r w:rsidRPr="00DF5440">
        <w:rPr>
          <w:sz w:val="28"/>
          <w:szCs w:val="28"/>
        </w:rPr>
        <w:t>учаях, предусмотренных законодательством Российской Федерации</w:t>
      </w:r>
      <w:r>
        <w:rPr>
          <w:sz w:val="28"/>
          <w:szCs w:val="28"/>
        </w:rPr>
        <w:t>;</w:t>
      </w:r>
    </w:p>
    <w:p w:rsidR="00785C11" w:rsidRPr="00DF5440" w:rsidRDefault="00785C11" w:rsidP="00785C11">
      <w:pPr>
        <w:ind w:firstLine="720"/>
        <w:jc w:val="both"/>
        <w:rPr>
          <w:sz w:val="28"/>
          <w:szCs w:val="28"/>
        </w:rPr>
      </w:pPr>
      <w:r>
        <w:rPr>
          <w:sz w:val="28"/>
          <w:szCs w:val="28"/>
        </w:rPr>
        <w:t xml:space="preserve">- </w:t>
      </w:r>
      <w:bookmarkStart w:id="12" w:name="sub_1064"/>
      <w:r w:rsidRPr="00DF5440">
        <w:rPr>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bookmarkEnd w:id="12"/>
    <w:p w:rsidR="00785C11" w:rsidRDefault="00785C11" w:rsidP="00785C11">
      <w:pPr>
        <w:ind w:firstLine="765"/>
        <w:jc w:val="both"/>
        <w:rPr>
          <w:sz w:val="28"/>
          <w:szCs w:val="28"/>
        </w:rPr>
      </w:pPr>
      <w:r>
        <w:rPr>
          <w:sz w:val="28"/>
          <w:szCs w:val="28"/>
        </w:rPr>
        <w:t>-</w:t>
      </w:r>
      <w:r w:rsidRPr="00DF5440">
        <w:rPr>
          <w:sz w:val="28"/>
          <w:szCs w:val="28"/>
        </w:rPr>
        <w:t xml:space="preserve"> обращаться в суд, арбитражный суд с исками о признании осуществленных закупок недействительными в соответствии с </w:t>
      </w:r>
      <w:r w:rsidRPr="009429DC">
        <w:rPr>
          <w:sz w:val="28"/>
          <w:szCs w:val="28"/>
          <w:lang/>
        </w:rPr>
        <w:t>Гражданским кодексом</w:t>
      </w:r>
      <w:r w:rsidRPr="00DF5440">
        <w:rPr>
          <w:sz w:val="28"/>
          <w:szCs w:val="28"/>
        </w:rPr>
        <w:t xml:space="preserve"> Российской Федерации</w:t>
      </w:r>
      <w:r>
        <w:rPr>
          <w:sz w:val="28"/>
          <w:szCs w:val="28"/>
        </w:rPr>
        <w:t>.</w:t>
      </w:r>
    </w:p>
    <w:p w:rsidR="00785C11" w:rsidRPr="00B578F8" w:rsidRDefault="00785C11" w:rsidP="00785C11">
      <w:pPr>
        <w:ind w:firstLine="720"/>
        <w:jc w:val="both"/>
        <w:rPr>
          <w:sz w:val="28"/>
          <w:szCs w:val="28"/>
        </w:rPr>
      </w:pPr>
      <w:r>
        <w:rPr>
          <w:sz w:val="28"/>
          <w:szCs w:val="28"/>
        </w:rPr>
        <w:t>4.2. Должностные лица и специалисты,</w:t>
      </w:r>
      <w:r w:rsidRPr="00B578F8">
        <w:rPr>
          <w:sz w:val="28"/>
          <w:szCs w:val="28"/>
        </w:rPr>
        <w:t xml:space="preserve"> осуществляющи</w:t>
      </w:r>
      <w:r>
        <w:rPr>
          <w:sz w:val="28"/>
          <w:szCs w:val="28"/>
        </w:rPr>
        <w:t>е</w:t>
      </w:r>
      <w:r w:rsidRPr="00B578F8">
        <w:rPr>
          <w:sz w:val="28"/>
          <w:szCs w:val="28"/>
        </w:rPr>
        <w:t xml:space="preserve"> деятельность по контролю обязаны:</w:t>
      </w:r>
    </w:p>
    <w:p w:rsidR="00785C11" w:rsidRPr="00B578F8" w:rsidRDefault="00785C11" w:rsidP="00785C11">
      <w:pPr>
        <w:ind w:firstLine="720"/>
        <w:jc w:val="both"/>
        <w:rPr>
          <w:sz w:val="28"/>
          <w:szCs w:val="28"/>
        </w:rPr>
      </w:pPr>
      <w:bookmarkStart w:id="13" w:name="sub_1051"/>
      <w:r w:rsidRPr="00B578F8">
        <w:rPr>
          <w:sz w:val="28"/>
          <w:szCs w:val="28"/>
        </w:rPr>
        <w:t>а) соблюдать требования нормативных правовых актов в установленной сфере деятельности;</w:t>
      </w:r>
    </w:p>
    <w:p w:rsidR="00785C11" w:rsidRPr="00B578F8" w:rsidRDefault="00785C11" w:rsidP="00785C11">
      <w:pPr>
        <w:ind w:firstLine="720"/>
        <w:jc w:val="both"/>
        <w:rPr>
          <w:color w:val="FF0000"/>
          <w:sz w:val="28"/>
          <w:szCs w:val="28"/>
        </w:rPr>
      </w:pPr>
      <w:bookmarkStart w:id="14" w:name="sub_1052"/>
      <w:bookmarkEnd w:id="13"/>
      <w:r w:rsidRPr="00B578F8">
        <w:rPr>
          <w:sz w:val="28"/>
          <w:szCs w:val="28"/>
        </w:rPr>
        <w:t>б) проводить контрольные мероприятия в соответствии с распорядительным документом руководителя (заместителя руководителя)</w:t>
      </w:r>
      <w:r>
        <w:rPr>
          <w:sz w:val="28"/>
          <w:szCs w:val="28"/>
        </w:rPr>
        <w:t xml:space="preserve"> комиссии;</w:t>
      </w:r>
    </w:p>
    <w:p w:rsidR="00785C11" w:rsidRPr="00B578F8" w:rsidRDefault="00785C11" w:rsidP="00785C11">
      <w:pPr>
        <w:ind w:firstLine="720"/>
        <w:jc w:val="both"/>
        <w:rPr>
          <w:sz w:val="28"/>
          <w:szCs w:val="28"/>
        </w:rPr>
      </w:pPr>
      <w:bookmarkStart w:id="15" w:name="sub_1053"/>
      <w:bookmarkEnd w:id="14"/>
      <w:proofErr w:type="gramStart"/>
      <w:r w:rsidRPr="00B578F8">
        <w:rPr>
          <w:sz w:val="28"/>
          <w:szCs w:val="28"/>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w:t>
      </w:r>
      <w:r w:rsidRPr="00B578F8">
        <w:rPr>
          <w:sz w:val="28"/>
          <w:szCs w:val="28"/>
        </w:rPr>
        <w:lastRenderedPageBreak/>
        <w:t xml:space="preserve">руководителя (заместителя руководителя)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w:t>
      </w:r>
      <w:r>
        <w:rPr>
          <w:sz w:val="28"/>
          <w:szCs w:val="28"/>
        </w:rPr>
        <w:t>комиссии</w:t>
      </w:r>
      <w:proofErr w:type="gramEnd"/>
      <w:r w:rsidRPr="00B578F8">
        <w:rPr>
          <w:sz w:val="28"/>
          <w:szCs w:val="28"/>
        </w:rPr>
        <w:t>, а также с результатами выездной и камеральной проверки;</w:t>
      </w:r>
    </w:p>
    <w:p w:rsidR="00785C11" w:rsidRPr="00B578F8" w:rsidRDefault="00785C11" w:rsidP="00785C11">
      <w:pPr>
        <w:ind w:firstLine="720"/>
        <w:jc w:val="both"/>
        <w:rPr>
          <w:sz w:val="28"/>
          <w:szCs w:val="28"/>
        </w:rPr>
      </w:pPr>
      <w:bookmarkStart w:id="16" w:name="sub_1054"/>
      <w:bookmarkEnd w:id="15"/>
      <w:r w:rsidRPr="00B578F8">
        <w:rPr>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B578F8">
        <w:rPr>
          <w:sz w:val="28"/>
          <w:szCs w:val="28"/>
        </w:rPr>
        <w:t>с даты выявления</w:t>
      </w:r>
      <w:proofErr w:type="gramEnd"/>
      <w:r w:rsidRPr="00B578F8">
        <w:rPr>
          <w:sz w:val="28"/>
          <w:szCs w:val="28"/>
        </w:rPr>
        <w:t xml:space="preserve"> такого факта по решению руководителя (заместителя руководителя)</w:t>
      </w:r>
      <w:r>
        <w:rPr>
          <w:sz w:val="28"/>
          <w:szCs w:val="28"/>
        </w:rPr>
        <w:t xml:space="preserve"> Органа контроля</w:t>
      </w:r>
      <w:r w:rsidRPr="00B578F8">
        <w:rPr>
          <w:sz w:val="28"/>
          <w:szCs w:val="28"/>
        </w:rPr>
        <w:t>;</w:t>
      </w:r>
    </w:p>
    <w:bookmarkEnd w:id="16"/>
    <w:p w:rsidR="00785C11" w:rsidRPr="00B578F8" w:rsidRDefault="00785C11" w:rsidP="00785C11">
      <w:pPr>
        <w:ind w:firstLine="709"/>
        <w:jc w:val="both"/>
        <w:rPr>
          <w:sz w:val="28"/>
          <w:szCs w:val="28"/>
        </w:rPr>
      </w:pPr>
      <w:r w:rsidRPr="00B578F8">
        <w:rPr>
          <w:sz w:val="28"/>
          <w:szCs w:val="28"/>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B578F8">
        <w:rPr>
          <w:sz w:val="28"/>
          <w:szCs w:val="28"/>
        </w:rPr>
        <w:t>с даты выявления</w:t>
      </w:r>
      <w:proofErr w:type="gramEnd"/>
      <w:r w:rsidRPr="00B578F8">
        <w:rPr>
          <w:sz w:val="28"/>
          <w:szCs w:val="28"/>
        </w:rPr>
        <w:t xml:space="preserve"> таких обстоятельств и фактов по решению руководителя (заместителя руководителя)</w:t>
      </w:r>
      <w:r>
        <w:rPr>
          <w:sz w:val="28"/>
          <w:szCs w:val="28"/>
        </w:rPr>
        <w:t xml:space="preserve"> Органа контроля.</w:t>
      </w:r>
    </w:p>
    <w:p w:rsidR="00785C11" w:rsidRPr="00DF5440" w:rsidRDefault="00785C11" w:rsidP="00785C11">
      <w:pPr>
        <w:spacing w:before="108" w:after="108"/>
        <w:jc w:val="center"/>
        <w:rPr>
          <w:sz w:val="28"/>
          <w:szCs w:val="28"/>
        </w:rPr>
      </w:pPr>
      <w:bookmarkStart w:id="17" w:name="sub_1200"/>
      <w:r>
        <w:rPr>
          <w:b/>
          <w:bCs/>
          <w:color w:val="26282F"/>
          <w:sz w:val="28"/>
          <w:szCs w:val="28"/>
          <w:lang w:val="en-US"/>
        </w:rPr>
        <w:t>V</w:t>
      </w:r>
      <w:r w:rsidRPr="00DF5440">
        <w:rPr>
          <w:b/>
          <w:bCs/>
          <w:color w:val="26282F"/>
          <w:sz w:val="28"/>
          <w:szCs w:val="28"/>
        </w:rPr>
        <w:t>. Назначение контрольных мероприятий</w:t>
      </w:r>
    </w:p>
    <w:p w:rsidR="00785C11" w:rsidRPr="00DF5440" w:rsidRDefault="00785C11" w:rsidP="00785C11">
      <w:pPr>
        <w:ind w:firstLine="720"/>
        <w:jc w:val="both"/>
        <w:rPr>
          <w:sz w:val="28"/>
          <w:szCs w:val="28"/>
        </w:rPr>
      </w:pPr>
      <w:bookmarkStart w:id="18" w:name="sub_1013"/>
      <w:bookmarkEnd w:id="17"/>
      <w:r w:rsidRPr="00DE4F1E">
        <w:rPr>
          <w:sz w:val="28"/>
          <w:szCs w:val="28"/>
        </w:rPr>
        <w:t>5</w:t>
      </w:r>
      <w:r>
        <w:rPr>
          <w:sz w:val="28"/>
          <w:szCs w:val="28"/>
        </w:rPr>
        <w:t>.1</w:t>
      </w:r>
      <w:r w:rsidRPr="00DF5440">
        <w:rPr>
          <w:sz w:val="28"/>
          <w:szCs w:val="28"/>
        </w:rPr>
        <w:t>. Контрольное мероприятие проводится должностным лицом</w:t>
      </w:r>
      <w:r>
        <w:rPr>
          <w:sz w:val="28"/>
          <w:szCs w:val="28"/>
        </w:rPr>
        <w:t>, специалистом</w:t>
      </w:r>
      <w:r w:rsidRPr="00DF5440">
        <w:rPr>
          <w:sz w:val="28"/>
          <w:szCs w:val="28"/>
        </w:rPr>
        <w:t xml:space="preserve"> (должностными лицами</w:t>
      </w:r>
      <w:r>
        <w:rPr>
          <w:sz w:val="28"/>
          <w:szCs w:val="28"/>
        </w:rPr>
        <w:t>, специалистами</w:t>
      </w:r>
      <w:r w:rsidRPr="00DF5440">
        <w:rPr>
          <w:sz w:val="28"/>
          <w:szCs w:val="28"/>
        </w:rPr>
        <w:t xml:space="preserve">) </w:t>
      </w:r>
      <w:r>
        <w:rPr>
          <w:sz w:val="28"/>
          <w:szCs w:val="28"/>
        </w:rPr>
        <w:t>Комиссии</w:t>
      </w:r>
      <w:r w:rsidRPr="00DF5440">
        <w:rPr>
          <w:sz w:val="28"/>
          <w:szCs w:val="28"/>
        </w:rPr>
        <w:t xml:space="preserve"> на основании распорядительного документа руководителя (заместителя руководителя) о назначении контрольного мероприятия.</w:t>
      </w:r>
    </w:p>
    <w:p w:rsidR="00785C11" w:rsidRPr="00DF5440" w:rsidRDefault="00785C11" w:rsidP="00785C11">
      <w:pPr>
        <w:ind w:firstLine="720"/>
        <w:jc w:val="both"/>
        <w:rPr>
          <w:sz w:val="28"/>
          <w:szCs w:val="28"/>
        </w:rPr>
      </w:pPr>
      <w:bookmarkStart w:id="19" w:name="sub_1014"/>
      <w:bookmarkEnd w:id="18"/>
      <w:r>
        <w:rPr>
          <w:sz w:val="28"/>
          <w:szCs w:val="28"/>
        </w:rPr>
        <w:t>5.2</w:t>
      </w:r>
      <w:r w:rsidRPr="00DF5440">
        <w:rPr>
          <w:sz w:val="28"/>
          <w:szCs w:val="28"/>
        </w:rPr>
        <w:t>. Распорядительный документ руководителя (заместителя руководителя) о назначении контрольного мероприятия должен содержать следующие сведения:</w:t>
      </w:r>
    </w:p>
    <w:p w:rsidR="00785C11" w:rsidRPr="00DF5440" w:rsidRDefault="00785C11" w:rsidP="00785C11">
      <w:pPr>
        <w:ind w:firstLine="720"/>
        <w:jc w:val="both"/>
        <w:rPr>
          <w:sz w:val="28"/>
          <w:szCs w:val="28"/>
        </w:rPr>
      </w:pPr>
      <w:bookmarkStart w:id="20" w:name="sub_1141"/>
      <w:bookmarkEnd w:id="19"/>
      <w:r w:rsidRPr="00DF5440">
        <w:rPr>
          <w:sz w:val="28"/>
          <w:szCs w:val="28"/>
        </w:rPr>
        <w:t>а) наименование субъекта контроля;</w:t>
      </w:r>
    </w:p>
    <w:p w:rsidR="00785C11" w:rsidRPr="00DF5440" w:rsidRDefault="00785C11" w:rsidP="00785C11">
      <w:pPr>
        <w:ind w:firstLine="720"/>
        <w:jc w:val="both"/>
        <w:rPr>
          <w:sz w:val="28"/>
          <w:szCs w:val="28"/>
        </w:rPr>
      </w:pPr>
      <w:bookmarkStart w:id="21" w:name="sub_1142"/>
      <w:bookmarkEnd w:id="20"/>
      <w:r w:rsidRPr="00DF5440">
        <w:rPr>
          <w:sz w:val="28"/>
          <w:szCs w:val="28"/>
        </w:rPr>
        <w:t>б) место нахождения субъекта контроля;</w:t>
      </w:r>
    </w:p>
    <w:p w:rsidR="00785C11" w:rsidRPr="00DF5440" w:rsidRDefault="00785C11" w:rsidP="00785C11">
      <w:pPr>
        <w:ind w:firstLine="720"/>
        <w:jc w:val="both"/>
        <w:rPr>
          <w:sz w:val="28"/>
          <w:szCs w:val="28"/>
        </w:rPr>
      </w:pPr>
      <w:bookmarkStart w:id="22" w:name="sub_1143"/>
      <w:bookmarkEnd w:id="21"/>
      <w:r w:rsidRPr="00DF5440">
        <w:rPr>
          <w:sz w:val="28"/>
          <w:szCs w:val="28"/>
        </w:rPr>
        <w:t>в) место фактического осуществления деятельности субъекта контроля;</w:t>
      </w:r>
    </w:p>
    <w:p w:rsidR="00785C11" w:rsidRPr="00DF5440" w:rsidRDefault="00785C11" w:rsidP="00785C11">
      <w:pPr>
        <w:ind w:firstLine="720"/>
        <w:jc w:val="both"/>
        <w:rPr>
          <w:sz w:val="28"/>
          <w:szCs w:val="28"/>
        </w:rPr>
      </w:pPr>
      <w:bookmarkStart w:id="23" w:name="sub_1144"/>
      <w:bookmarkEnd w:id="22"/>
      <w:r w:rsidRPr="00DF5440">
        <w:rPr>
          <w:sz w:val="28"/>
          <w:szCs w:val="28"/>
        </w:rPr>
        <w:t>г) проверяемый период;</w:t>
      </w:r>
    </w:p>
    <w:p w:rsidR="00785C11" w:rsidRPr="00DF5440" w:rsidRDefault="00785C11" w:rsidP="00785C11">
      <w:pPr>
        <w:ind w:firstLine="720"/>
        <w:jc w:val="both"/>
        <w:rPr>
          <w:sz w:val="28"/>
          <w:szCs w:val="28"/>
        </w:rPr>
      </w:pPr>
      <w:bookmarkStart w:id="24" w:name="sub_1145"/>
      <w:bookmarkEnd w:id="23"/>
      <w:r w:rsidRPr="00DF5440">
        <w:rPr>
          <w:sz w:val="28"/>
          <w:szCs w:val="28"/>
        </w:rPr>
        <w:t>д) основание проведения контрольного мероприятия;</w:t>
      </w:r>
    </w:p>
    <w:p w:rsidR="00785C11" w:rsidRPr="00DF5440" w:rsidRDefault="00785C11" w:rsidP="00785C11">
      <w:pPr>
        <w:ind w:firstLine="720"/>
        <w:jc w:val="both"/>
        <w:rPr>
          <w:sz w:val="28"/>
          <w:szCs w:val="28"/>
        </w:rPr>
      </w:pPr>
      <w:bookmarkStart w:id="25" w:name="sub_1146"/>
      <w:bookmarkEnd w:id="24"/>
      <w:r w:rsidRPr="00DF5440">
        <w:rPr>
          <w:sz w:val="28"/>
          <w:szCs w:val="28"/>
        </w:rPr>
        <w:t>е) тему контрольного мероприятия;</w:t>
      </w:r>
    </w:p>
    <w:p w:rsidR="00785C11" w:rsidRPr="00DF5440" w:rsidRDefault="00785C11" w:rsidP="00785C11">
      <w:pPr>
        <w:ind w:firstLine="720"/>
        <w:jc w:val="both"/>
        <w:rPr>
          <w:sz w:val="28"/>
          <w:szCs w:val="28"/>
        </w:rPr>
      </w:pPr>
      <w:bookmarkStart w:id="26" w:name="sub_1147"/>
      <w:bookmarkEnd w:id="25"/>
      <w:r w:rsidRPr="00DF5440">
        <w:rPr>
          <w:sz w:val="28"/>
          <w:szCs w:val="28"/>
        </w:rPr>
        <w:t>ж) фамилии, имена, отчества (последнее - при наличии) должностного лица</w:t>
      </w:r>
      <w:r>
        <w:rPr>
          <w:sz w:val="28"/>
          <w:szCs w:val="28"/>
        </w:rPr>
        <w:t>, специалиста</w:t>
      </w:r>
      <w:r w:rsidRPr="00DF5440">
        <w:rPr>
          <w:sz w:val="28"/>
          <w:szCs w:val="28"/>
        </w:rPr>
        <w:t xml:space="preserve"> </w:t>
      </w:r>
      <w:r>
        <w:rPr>
          <w:sz w:val="28"/>
          <w:szCs w:val="28"/>
        </w:rPr>
        <w:t>Комиссии</w:t>
      </w:r>
      <w:r w:rsidRPr="00DF5440">
        <w:rPr>
          <w:sz w:val="28"/>
          <w:szCs w:val="28"/>
        </w:rPr>
        <w:t xml:space="preserve"> (при проведении камеральной проверки одним должностным лицом</w:t>
      </w:r>
      <w:r>
        <w:rPr>
          <w:sz w:val="28"/>
          <w:szCs w:val="28"/>
        </w:rPr>
        <w:t>, специалистом</w:t>
      </w:r>
      <w:r w:rsidRPr="00DF5440">
        <w:rPr>
          <w:sz w:val="28"/>
          <w:szCs w:val="28"/>
        </w:rPr>
        <w:t xml:space="preserve">), членов проверочной группы, руководителя проверочной группы </w:t>
      </w:r>
      <w:r>
        <w:rPr>
          <w:sz w:val="28"/>
          <w:szCs w:val="28"/>
        </w:rPr>
        <w:t>Комиссии</w:t>
      </w:r>
      <w:r w:rsidRPr="00DF5440">
        <w:rPr>
          <w:sz w:val="28"/>
          <w:szCs w:val="28"/>
        </w:rPr>
        <w:t xml:space="preserve">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785C11" w:rsidRPr="00DF5440" w:rsidRDefault="00785C11" w:rsidP="00785C11">
      <w:pPr>
        <w:ind w:firstLine="720"/>
        <w:jc w:val="both"/>
        <w:rPr>
          <w:sz w:val="28"/>
          <w:szCs w:val="28"/>
        </w:rPr>
      </w:pPr>
      <w:bookmarkStart w:id="27" w:name="sub_1148"/>
      <w:bookmarkEnd w:id="26"/>
      <w:r w:rsidRPr="00DF5440">
        <w:rPr>
          <w:sz w:val="28"/>
          <w:szCs w:val="28"/>
        </w:rPr>
        <w:t>з) срок проведения контрольного мероприятия;</w:t>
      </w:r>
    </w:p>
    <w:p w:rsidR="00785C11" w:rsidRPr="00DF5440" w:rsidRDefault="00785C11" w:rsidP="00785C11">
      <w:pPr>
        <w:ind w:firstLine="720"/>
        <w:jc w:val="both"/>
        <w:rPr>
          <w:sz w:val="28"/>
          <w:szCs w:val="28"/>
        </w:rPr>
      </w:pPr>
      <w:bookmarkStart w:id="28" w:name="sub_1149"/>
      <w:bookmarkEnd w:id="27"/>
      <w:r w:rsidRPr="00DF5440">
        <w:rPr>
          <w:sz w:val="28"/>
          <w:szCs w:val="28"/>
        </w:rPr>
        <w:t>и) перечень основных вопросов, подлежащих изучению в ходе проведения контрольного мероприятия.</w:t>
      </w:r>
    </w:p>
    <w:p w:rsidR="00785C11" w:rsidRPr="00DF5440" w:rsidRDefault="00785C11" w:rsidP="00785C11">
      <w:pPr>
        <w:ind w:firstLine="720"/>
        <w:jc w:val="both"/>
        <w:rPr>
          <w:sz w:val="28"/>
          <w:szCs w:val="28"/>
        </w:rPr>
      </w:pPr>
      <w:bookmarkStart w:id="29" w:name="sub_1015"/>
      <w:bookmarkEnd w:id="28"/>
      <w:r w:rsidRPr="00DF5440">
        <w:rPr>
          <w:sz w:val="28"/>
          <w:szCs w:val="28"/>
        </w:rPr>
        <w:t>5</w:t>
      </w:r>
      <w:r>
        <w:rPr>
          <w:sz w:val="28"/>
          <w:szCs w:val="28"/>
        </w:rPr>
        <w:t>.3</w:t>
      </w:r>
      <w:r w:rsidRPr="00DF5440">
        <w:rPr>
          <w:sz w:val="28"/>
          <w:szCs w:val="28"/>
        </w:rPr>
        <w:t>. Изменение состава дол</w:t>
      </w:r>
      <w:r>
        <w:rPr>
          <w:sz w:val="28"/>
          <w:szCs w:val="28"/>
        </w:rPr>
        <w:t>жностных лиц и (или) специалистов проверочной группы</w:t>
      </w:r>
      <w:r w:rsidRPr="00DF5440">
        <w:rPr>
          <w:sz w:val="28"/>
          <w:szCs w:val="28"/>
        </w:rPr>
        <w:t>, а также замена должностного лица</w:t>
      </w:r>
      <w:r>
        <w:rPr>
          <w:sz w:val="28"/>
          <w:szCs w:val="28"/>
        </w:rPr>
        <w:t xml:space="preserve"> и (или) специалиста</w:t>
      </w:r>
      <w:r w:rsidRPr="00DF5440">
        <w:rPr>
          <w:sz w:val="28"/>
          <w:szCs w:val="28"/>
        </w:rPr>
        <w:t xml:space="preserve"> при проведении камеральной проверки одним должностным лицом</w:t>
      </w:r>
      <w:r>
        <w:rPr>
          <w:sz w:val="28"/>
          <w:szCs w:val="28"/>
        </w:rPr>
        <w:t xml:space="preserve"> и (или) </w:t>
      </w:r>
      <w:r>
        <w:rPr>
          <w:sz w:val="28"/>
          <w:szCs w:val="28"/>
        </w:rPr>
        <w:lastRenderedPageBreak/>
        <w:t>специалиста</w:t>
      </w:r>
      <w:r w:rsidRPr="00DF5440">
        <w:rPr>
          <w:sz w:val="28"/>
          <w:szCs w:val="28"/>
        </w:rPr>
        <w:t>, уполномоченных на проведение контрольного мероприятия, оформляется распорядительным документом руководителя (заместителя руководителя)</w:t>
      </w:r>
      <w:r>
        <w:rPr>
          <w:sz w:val="28"/>
          <w:szCs w:val="28"/>
        </w:rPr>
        <w:t xml:space="preserve"> Органа контроля</w:t>
      </w:r>
      <w:r w:rsidRPr="00DF5440">
        <w:rPr>
          <w:sz w:val="28"/>
          <w:szCs w:val="28"/>
        </w:rPr>
        <w:t>.</w:t>
      </w:r>
    </w:p>
    <w:p w:rsidR="00785C11" w:rsidRPr="00DF5440" w:rsidRDefault="00785C11" w:rsidP="00785C11">
      <w:pPr>
        <w:ind w:firstLine="720"/>
        <w:jc w:val="both"/>
        <w:rPr>
          <w:sz w:val="28"/>
          <w:szCs w:val="28"/>
        </w:rPr>
      </w:pPr>
      <w:bookmarkStart w:id="30" w:name="sub_1016"/>
      <w:bookmarkEnd w:id="29"/>
      <w:r w:rsidRPr="00DE4F1E">
        <w:rPr>
          <w:sz w:val="28"/>
          <w:szCs w:val="28"/>
        </w:rPr>
        <w:t>5</w:t>
      </w:r>
      <w:r>
        <w:rPr>
          <w:sz w:val="28"/>
          <w:szCs w:val="28"/>
        </w:rPr>
        <w:t>.4</w:t>
      </w:r>
      <w:r w:rsidRPr="00DF5440">
        <w:rPr>
          <w:sz w:val="28"/>
          <w:szCs w:val="28"/>
        </w:rPr>
        <w:t>. Плановые проверки осуществляются в соответствии с утвержденным планом контрольных мероприятий Органа контроля.</w:t>
      </w:r>
    </w:p>
    <w:p w:rsidR="00785C11" w:rsidRPr="00DF5440" w:rsidRDefault="00785C11" w:rsidP="00785C11">
      <w:pPr>
        <w:ind w:firstLine="720"/>
        <w:jc w:val="both"/>
        <w:rPr>
          <w:sz w:val="28"/>
          <w:szCs w:val="28"/>
        </w:rPr>
      </w:pPr>
      <w:bookmarkStart w:id="31" w:name="sub_1017"/>
      <w:bookmarkEnd w:id="30"/>
      <w:r>
        <w:rPr>
          <w:sz w:val="28"/>
          <w:szCs w:val="28"/>
        </w:rPr>
        <w:t>5.5</w:t>
      </w:r>
      <w:r w:rsidRPr="00DF5440">
        <w:rPr>
          <w:sz w:val="28"/>
          <w:szCs w:val="28"/>
        </w:rPr>
        <w:t>. Периодичность проведения плановых проверок в отношении одного субъекта контроля должна составлять не более 1 раза в год.</w:t>
      </w:r>
    </w:p>
    <w:p w:rsidR="00785C11" w:rsidRPr="00DF5440" w:rsidRDefault="00785C11" w:rsidP="00785C11">
      <w:pPr>
        <w:ind w:firstLine="720"/>
        <w:jc w:val="both"/>
        <w:rPr>
          <w:sz w:val="28"/>
          <w:szCs w:val="28"/>
        </w:rPr>
      </w:pPr>
      <w:bookmarkStart w:id="32" w:name="sub_1018"/>
      <w:bookmarkEnd w:id="31"/>
      <w:r>
        <w:rPr>
          <w:sz w:val="28"/>
          <w:szCs w:val="28"/>
        </w:rPr>
        <w:t>5.6</w:t>
      </w:r>
      <w:r w:rsidRPr="00DF5440">
        <w:rPr>
          <w:sz w:val="28"/>
          <w:szCs w:val="28"/>
        </w:rPr>
        <w:t>. Внеплановые проверки проводятся в соответствии с решением руководителя (заместителя руководителя) Органа контроля, принятого:</w:t>
      </w:r>
    </w:p>
    <w:p w:rsidR="00785C11" w:rsidRPr="00DF5440" w:rsidRDefault="00785C11" w:rsidP="00785C11">
      <w:pPr>
        <w:ind w:firstLine="720"/>
        <w:jc w:val="both"/>
        <w:rPr>
          <w:sz w:val="28"/>
          <w:szCs w:val="28"/>
        </w:rPr>
      </w:pPr>
      <w:bookmarkStart w:id="33" w:name="sub_1181"/>
      <w:bookmarkEnd w:id="32"/>
      <w:r w:rsidRPr="00DF5440">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85C11" w:rsidRPr="00DF5440" w:rsidRDefault="00785C11" w:rsidP="00785C11">
      <w:pPr>
        <w:ind w:firstLine="720"/>
        <w:jc w:val="both"/>
        <w:rPr>
          <w:sz w:val="28"/>
          <w:szCs w:val="28"/>
        </w:rPr>
      </w:pPr>
      <w:bookmarkStart w:id="34" w:name="sub_1182"/>
      <w:bookmarkEnd w:id="33"/>
      <w:r w:rsidRPr="00DF5440">
        <w:rPr>
          <w:sz w:val="28"/>
          <w:szCs w:val="28"/>
        </w:rPr>
        <w:t>б) в случае истечения срока исполнения ранее выданного предписания;</w:t>
      </w:r>
    </w:p>
    <w:p w:rsidR="00785C11" w:rsidRPr="00DF5440" w:rsidRDefault="00785C11" w:rsidP="00785C11">
      <w:pPr>
        <w:ind w:firstLine="720"/>
        <w:jc w:val="both"/>
        <w:rPr>
          <w:sz w:val="28"/>
          <w:szCs w:val="28"/>
        </w:rPr>
      </w:pPr>
      <w:bookmarkStart w:id="35" w:name="sub_1183"/>
      <w:bookmarkEnd w:id="34"/>
      <w:r w:rsidRPr="00DF5440">
        <w:rPr>
          <w:sz w:val="28"/>
          <w:szCs w:val="28"/>
        </w:rPr>
        <w:t xml:space="preserve">в) в случае, предусмотренном </w:t>
      </w:r>
      <w:r w:rsidRPr="00DE4F1E">
        <w:rPr>
          <w:sz w:val="28"/>
          <w:szCs w:val="28"/>
          <w:lang/>
        </w:rPr>
        <w:t xml:space="preserve">подпунктом "в" пункта </w:t>
      </w:r>
      <w:r>
        <w:rPr>
          <w:sz w:val="28"/>
          <w:szCs w:val="28"/>
          <w:lang/>
        </w:rPr>
        <w:t>7.7</w:t>
      </w:r>
      <w:r w:rsidRPr="00DF5440">
        <w:rPr>
          <w:sz w:val="28"/>
          <w:szCs w:val="28"/>
        </w:rPr>
        <w:t xml:space="preserve"> </w:t>
      </w:r>
      <w:r>
        <w:rPr>
          <w:sz w:val="28"/>
          <w:szCs w:val="28"/>
        </w:rPr>
        <w:t>настоящего порядка</w:t>
      </w:r>
      <w:r w:rsidRPr="00DF5440">
        <w:rPr>
          <w:sz w:val="28"/>
          <w:szCs w:val="28"/>
        </w:rPr>
        <w:t>.</w:t>
      </w:r>
    </w:p>
    <w:p w:rsidR="00785C11" w:rsidRPr="00DF5440" w:rsidRDefault="00785C11" w:rsidP="00785C11">
      <w:pPr>
        <w:spacing w:before="108" w:after="108"/>
        <w:jc w:val="center"/>
        <w:rPr>
          <w:sz w:val="28"/>
          <w:szCs w:val="28"/>
        </w:rPr>
      </w:pPr>
      <w:bookmarkStart w:id="36" w:name="sub_1300"/>
      <w:bookmarkEnd w:id="35"/>
      <w:r>
        <w:rPr>
          <w:b/>
          <w:bCs/>
          <w:color w:val="26282F"/>
          <w:sz w:val="28"/>
          <w:szCs w:val="28"/>
          <w:lang w:val="en-US"/>
        </w:rPr>
        <w:t>V</w:t>
      </w:r>
      <w:r w:rsidRPr="00DF5440">
        <w:rPr>
          <w:b/>
          <w:bCs/>
          <w:color w:val="26282F"/>
          <w:sz w:val="28"/>
          <w:szCs w:val="28"/>
        </w:rPr>
        <w:t>I. Проведение контрольных мероприятий</w:t>
      </w:r>
    </w:p>
    <w:p w:rsidR="00785C11" w:rsidRPr="00DF5440" w:rsidRDefault="00785C11" w:rsidP="00785C11">
      <w:pPr>
        <w:ind w:firstLine="720"/>
        <w:jc w:val="both"/>
        <w:rPr>
          <w:sz w:val="28"/>
          <w:szCs w:val="28"/>
        </w:rPr>
      </w:pPr>
      <w:bookmarkStart w:id="37" w:name="sub_1019"/>
      <w:bookmarkEnd w:id="36"/>
      <w:r>
        <w:rPr>
          <w:sz w:val="28"/>
          <w:szCs w:val="28"/>
        </w:rPr>
        <w:t>6.1</w:t>
      </w:r>
      <w:r w:rsidRPr="00DF5440">
        <w:rPr>
          <w:sz w:val="28"/>
          <w:szCs w:val="28"/>
        </w:rPr>
        <w:t>. Камеральная проверка может проводиться одним должностным лицом или проверочной группой Органа контроля.</w:t>
      </w:r>
    </w:p>
    <w:p w:rsidR="00785C11" w:rsidRPr="00DF5440" w:rsidRDefault="00785C11" w:rsidP="00785C11">
      <w:pPr>
        <w:ind w:firstLine="720"/>
        <w:jc w:val="both"/>
        <w:rPr>
          <w:sz w:val="28"/>
          <w:szCs w:val="28"/>
        </w:rPr>
      </w:pPr>
      <w:bookmarkStart w:id="38" w:name="sub_1020"/>
      <w:bookmarkEnd w:id="37"/>
      <w:r>
        <w:rPr>
          <w:sz w:val="28"/>
          <w:szCs w:val="28"/>
        </w:rPr>
        <w:t>6.</w:t>
      </w:r>
      <w:r w:rsidRPr="00DF5440">
        <w:rPr>
          <w:sz w:val="28"/>
          <w:szCs w:val="28"/>
        </w:rPr>
        <w:t xml:space="preserve">2. Выездная проверка проводится проверочной группой Органа </w:t>
      </w:r>
      <w:r>
        <w:rPr>
          <w:sz w:val="28"/>
          <w:szCs w:val="28"/>
        </w:rPr>
        <w:t>контроля в составе не менее одного должностного</w:t>
      </w:r>
      <w:r w:rsidRPr="00DF5440">
        <w:rPr>
          <w:sz w:val="28"/>
          <w:szCs w:val="28"/>
        </w:rPr>
        <w:t xml:space="preserve"> лиц</w:t>
      </w:r>
      <w:r>
        <w:rPr>
          <w:sz w:val="28"/>
          <w:szCs w:val="28"/>
        </w:rPr>
        <w:t>а</w:t>
      </w:r>
      <w:r w:rsidRPr="00DF5440">
        <w:rPr>
          <w:sz w:val="28"/>
          <w:szCs w:val="28"/>
        </w:rPr>
        <w:t xml:space="preserve"> Органа контроля.</w:t>
      </w:r>
    </w:p>
    <w:p w:rsidR="00785C11" w:rsidRPr="00DF5440" w:rsidRDefault="00785C11" w:rsidP="00785C11">
      <w:pPr>
        <w:ind w:firstLine="720"/>
        <w:jc w:val="both"/>
        <w:rPr>
          <w:sz w:val="28"/>
          <w:szCs w:val="28"/>
        </w:rPr>
      </w:pPr>
      <w:bookmarkStart w:id="39" w:name="sub_1021"/>
      <w:bookmarkEnd w:id="38"/>
      <w:r>
        <w:rPr>
          <w:sz w:val="28"/>
          <w:szCs w:val="28"/>
        </w:rPr>
        <w:t>6.3</w:t>
      </w:r>
      <w:r w:rsidRPr="00DF5440">
        <w:rPr>
          <w:sz w:val="28"/>
          <w:szCs w:val="28"/>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39"/>
    <w:p w:rsidR="00785C11" w:rsidRPr="00DF5440" w:rsidRDefault="00785C11" w:rsidP="00785C11">
      <w:pPr>
        <w:ind w:firstLine="720"/>
        <w:jc w:val="both"/>
        <w:rPr>
          <w:sz w:val="28"/>
          <w:szCs w:val="28"/>
        </w:rPr>
      </w:pPr>
      <w:r w:rsidRPr="00DF5440">
        <w:rPr>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DF5440">
        <w:rPr>
          <w:sz w:val="28"/>
          <w:szCs w:val="28"/>
        </w:rPr>
        <w:t>уполномочено</w:t>
      </w:r>
      <w:proofErr w:type="gramEnd"/>
      <w:r w:rsidRPr="00DF5440">
        <w:rPr>
          <w:sz w:val="28"/>
          <w:szCs w:val="28"/>
        </w:rPr>
        <w:t xml:space="preserve"> составлять протоколы об административных правонарушениях.</w:t>
      </w:r>
    </w:p>
    <w:p w:rsidR="00785C11" w:rsidRPr="00DF5440" w:rsidRDefault="00785C11" w:rsidP="00785C11">
      <w:pPr>
        <w:ind w:firstLine="720"/>
        <w:jc w:val="both"/>
        <w:rPr>
          <w:sz w:val="28"/>
          <w:szCs w:val="28"/>
        </w:rPr>
      </w:pPr>
      <w:bookmarkStart w:id="40" w:name="sub_1022"/>
      <w:r>
        <w:rPr>
          <w:sz w:val="28"/>
          <w:szCs w:val="28"/>
        </w:rPr>
        <w:t>6.4</w:t>
      </w:r>
      <w:r w:rsidRPr="00DF5440">
        <w:rPr>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785C11" w:rsidRPr="00DF5440" w:rsidRDefault="00785C11" w:rsidP="00785C11">
      <w:pPr>
        <w:ind w:firstLine="720"/>
        <w:jc w:val="both"/>
        <w:rPr>
          <w:sz w:val="28"/>
          <w:szCs w:val="28"/>
        </w:rPr>
      </w:pPr>
      <w:bookmarkStart w:id="41" w:name="sub_1023"/>
      <w:bookmarkEnd w:id="40"/>
      <w:r>
        <w:rPr>
          <w:sz w:val="28"/>
          <w:szCs w:val="28"/>
        </w:rPr>
        <w:t>6.5</w:t>
      </w:r>
      <w:r w:rsidRPr="00DF5440">
        <w:rPr>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785C11" w:rsidRPr="00DF5440" w:rsidRDefault="00785C11" w:rsidP="00785C11">
      <w:pPr>
        <w:ind w:firstLine="720"/>
        <w:jc w:val="both"/>
        <w:rPr>
          <w:sz w:val="28"/>
          <w:szCs w:val="28"/>
        </w:rPr>
      </w:pPr>
      <w:bookmarkStart w:id="42" w:name="sub_1024"/>
      <w:bookmarkEnd w:id="41"/>
      <w:r>
        <w:rPr>
          <w:sz w:val="28"/>
          <w:szCs w:val="28"/>
        </w:rPr>
        <w:t>6.6</w:t>
      </w:r>
      <w:r w:rsidRPr="00DF5440">
        <w:rPr>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785C11" w:rsidRPr="00DE4F1E" w:rsidRDefault="00785C11" w:rsidP="00785C11">
      <w:pPr>
        <w:ind w:firstLine="720"/>
        <w:jc w:val="both"/>
        <w:rPr>
          <w:sz w:val="28"/>
          <w:szCs w:val="28"/>
        </w:rPr>
      </w:pPr>
      <w:bookmarkStart w:id="43" w:name="sub_1025"/>
      <w:bookmarkEnd w:id="42"/>
      <w:r>
        <w:rPr>
          <w:sz w:val="28"/>
          <w:szCs w:val="28"/>
        </w:rPr>
        <w:lastRenderedPageBreak/>
        <w:t>6.7</w:t>
      </w:r>
      <w:r w:rsidRPr="00DF5440">
        <w:rPr>
          <w:sz w:val="28"/>
          <w:szCs w:val="28"/>
        </w:rPr>
        <w:t xml:space="preserve">. </w:t>
      </w:r>
      <w:proofErr w:type="gramStart"/>
      <w:r w:rsidRPr="00DF5440">
        <w:rPr>
          <w:sz w:val="28"/>
          <w:szCs w:val="28"/>
        </w:rPr>
        <w:t xml:space="preserve">В случае если по результатам проверки полноты представленных субъектом контроля документов и информации в соответствии </w:t>
      </w:r>
      <w:r w:rsidRPr="00DE4F1E">
        <w:rPr>
          <w:sz w:val="28"/>
          <w:szCs w:val="28"/>
        </w:rPr>
        <w:t xml:space="preserve">с </w:t>
      </w:r>
      <w:hyperlink w:anchor="sub_1024" w:history="1">
        <w:r w:rsidRPr="00DE4F1E">
          <w:rPr>
            <w:rStyle w:val="a7"/>
            <w:sz w:val="28"/>
            <w:szCs w:val="28"/>
          </w:rPr>
          <w:t xml:space="preserve">пунктом </w:t>
        </w:r>
      </w:hyperlink>
      <w:r>
        <w:rPr>
          <w:sz w:val="28"/>
          <w:szCs w:val="28"/>
        </w:rPr>
        <w:t>6.6</w:t>
      </w:r>
      <w:r w:rsidRPr="00DE4F1E">
        <w:rPr>
          <w:sz w:val="28"/>
          <w:szCs w:val="28"/>
        </w:rPr>
        <w:t xml:space="preserve"> Общих требований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sub_1324" w:history="1">
        <w:r w:rsidRPr="00DE4F1E">
          <w:rPr>
            <w:rStyle w:val="a7"/>
            <w:sz w:val="28"/>
            <w:szCs w:val="28"/>
          </w:rPr>
          <w:t xml:space="preserve">подпунктом "г" пункта </w:t>
        </w:r>
      </w:hyperlink>
      <w:r>
        <w:rPr>
          <w:sz w:val="28"/>
          <w:szCs w:val="28"/>
        </w:rPr>
        <w:t>6.14</w:t>
      </w:r>
      <w:r w:rsidRPr="00DE4F1E">
        <w:rPr>
          <w:sz w:val="28"/>
          <w:szCs w:val="28"/>
        </w:rPr>
        <w:t xml:space="preserve"> </w:t>
      </w:r>
      <w:r>
        <w:rPr>
          <w:sz w:val="28"/>
          <w:szCs w:val="28"/>
        </w:rPr>
        <w:t>настоящего порядка</w:t>
      </w:r>
      <w:r w:rsidRPr="00DF5440">
        <w:rPr>
          <w:sz w:val="28"/>
          <w:szCs w:val="28"/>
        </w:rPr>
        <w:t xml:space="preserve"> </w:t>
      </w:r>
      <w:r w:rsidRPr="00DE4F1E">
        <w:rPr>
          <w:sz w:val="28"/>
          <w:szCs w:val="28"/>
        </w:rPr>
        <w:t>со дня окончания проверки полноты представленных субъектом контроля документов и информации.</w:t>
      </w:r>
      <w:proofErr w:type="gramEnd"/>
    </w:p>
    <w:bookmarkEnd w:id="43"/>
    <w:p w:rsidR="00785C11" w:rsidRPr="00DF5440" w:rsidRDefault="00785C11" w:rsidP="00785C11">
      <w:pPr>
        <w:ind w:firstLine="720"/>
        <w:jc w:val="both"/>
        <w:rPr>
          <w:sz w:val="28"/>
          <w:szCs w:val="28"/>
        </w:rPr>
      </w:pPr>
      <w:r w:rsidRPr="00DE4F1E">
        <w:rPr>
          <w:sz w:val="28"/>
          <w:szCs w:val="28"/>
        </w:rPr>
        <w:t xml:space="preserve">Одновременно с направлением копии решения о приостановлении камеральной проверки в соответствии с </w:t>
      </w:r>
      <w:hyperlink w:anchor="sub_1034" w:history="1">
        <w:r w:rsidRPr="00DE4F1E">
          <w:rPr>
            <w:rStyle w:val="a7"/>
            <w:sz w:val="28"/>
            <w:szCs w:val="28"/>
          </w:rPr>
          <w:t xml:space="preserve">пунктом </w:t>
        </w:r>
      </w:hyperlink>
      <w:r w:rsidRPr="00DE4F1E">
        <w:rPr>
          <w:sz w:val="28"/>
          <w:szCs w:val="28"/>
        </w:rPr>
        <w:t>6</w:t>
      </w:r>
      <w:r>
        <w:rPr>
          <w:sz w:val="28"/>
          <w:szCs w:val="28"/>
        </w:rPr>
        <w:t xml:space="preserve">.16 </w:t>
      </w:r>
      <w:r w:rsidRPr="00DE4F1E">
        <w:rPr>
          <w:sz w:val="28"/>
          <w:szCs w:val="28"/>
        </w:rPr>
        <w:t xml:space="preserve"> </w:t>
      </w:r>
      <w:r>
        <w:rPr>
          <w:sz w:val="28"/>
          <w:szCs w:val="28"/>
        </w:rPr>
        <w:t>настоящего порядка</w:t>
      </w:r>
      <w:r w:rsidRPr="00DF5440">
        <w:rPr>
          <w:sz w:val="28"/>
          <w:szCs w:val="28"/>
        </w:rPr>
        <w:t xml:space="preserve"> </w:t>
      </w:r>
      <w:r w:rsidRPr="00DE4F1E">
        <w:rPr>
          <w:sz w:val="28"/>
          <w:szCs w:val="28"/>
        </w:rPr>
        <w:t>в адрес субъекта контроля направляется повторный запрос о представлении недостающих документов и информации, необходимых для</w:t>
      </w:r>
      <w:r w:rsidRPr="00DF5440">
        <w:rPr>
          <w:sz w:val="28"/>
          <w:szCs w:val="28"/>
        </w:rPr>
        <w:t xml:space="preserve"> проведения проверки.</w:t>
      </w:r>
    </w:p>
    <w:p w:rsidR="00785C11" w:rsidRPr="00DF5440" w:rsidRDefault="00785C11" w:rsidP="00785C11">
      <w:pPr>
        <w:ind w:firstLine="720"/>
        <w:jc w:val="both"/>
        <w:rPr>
          <w:sz w:val="28"/>
          <w:szCs w:val="28"/>
        </w:rPr>
      </w:pPr>
      <w:r w:rsidRPr="00DF5440">
        <w:rPr>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sub_1324" w:history="1">
        <w:r w:rsidRPr="00DE4F1E">
          <w:rPr>
            <w:rStyle w:val="a7"/>
            <w:sz w:val="28"/>
            <w:szCs w:val="28"/>
          </w:rPr>
          <w:t xml:space="preserve">пунктом "г" пункта </w:t>
        </w:r>
      </w:hyperlink>
      <w:r>
        <w:rPr>
          <w:sz w:val="28"/>
          <w:szCs w:val="28"/>
        </w:rPr>
        <w:t>6.14</w:t>
      </w:r>
      <w:r w:rsidRPr="00DF5440">
        <w:rPr>
          <w:sz w:val="28"/>
          <w:szCs w:val="28"/>
        </w:rPr>
        <w:t xml:space="preserve"> </w:t>
      </w:r>
      <w:r>
        <w:rPr>
          <w:sz w:val="28"/>
          <w:szCs w:val="28"/>
        </w:rPr>
        <w:t>настоящего порядка</w:t>
      </w:r>
      <w:r w:rsidRPr="00DF5440">
        <w:rPr>
          <w:sz w:val="28"/>
          <w:szCs w:val="28"/>
        </w:rPr>
        <w:t xml:space="preserve"> проверка возобновляется.</w:t>
      </w:r>
    </w:p>
    <w:p w:rsidR="00785C11" w:rsidRPr="00DF5440" w:rsidRDefault="00785C11" w:rsidP="00785C11">
      <w:pPr>
        <w:ind w:firstLine="720"/>
        <w:jc w:val="both"/>
        <w:rPr>
          <w:sz w:val="28"/>
          <w:szCs w:val="28"/>
        </w:rPr>
      </w:pPr>
      <w:r w:rsidRPr="00DF5440">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785C11" w:rsidRPr="00DF5440" w:rsidRDefault="00785C11" w:rsidP="00785C11">
      <w:pPr>
        <w:ind w:firstLine="720"/>
        <w:jc w:val="both"/>
        <w:rPr>
          <w:sz w:val="28"/>
          <w:szCs w:val="28"/>
        </w:rPr>
      </w:pPr>
      <w:bookmarkStart w:id="44" w:name="sub_1026"/>
      <w:r w:rsidRPr="00DF5440">
        <w:rPr>
          <w:sz w:val="28"/>
          <w:szCs w:val="28"/>
        </w:rPr>
        <w:t>6</w:t>
      </w:r>
      <w:r>
        <w:rPr>
          <w:sz w:val="28"/>
          <w:szCs w:val="28"/>
        </w:rPr>
        <w:t>.8</w:t>
      </w:r>
      <w:r w:rsidRPr="00DF5440">
        <w:rPr>
          <w:sz w:val="28"/>
          <w:szCs w:val="28"/>
        </w:rPr>
        <w:t>. Выездная проверка проводится по месту нахождения и месту фактического осуществления деятельности субъекта контроля.</w:t>
      </w:r>
    </w:p>
    <w:p w:rsidR="00785C11" w:rsidRPr="00DF5440" w:rsidRDefault="00785C11" w:rsidP="00785C11">
      <w:pPr>
        <w:ind w:firstLine="720"/>
        <w:jc w:val="both"/>
        <w:rPr>
          <w:sz w:val="28"/>
          <w:szCs w:val="28"/>
        </w:rPr>
      </w:pPr>
      <w:bookmarkStart w:id="45" w:name="sub_1027"/>
      <w:bookmarkEnd w:id="44"/>
      <w:r>
        <w:rPr>
          <w:sz w:val="28"/>
          <w:szCs w:val="28"/>
        </w:rPr>
        <w:t>6.9</w:t>
      </w:r>
      <w:r w:rsidRPr="00DF5440">
        <w:rPr>
          <w:sz w:val="28"/>
          <w:szCs w:val="28"/>
        </w:rPr>
        <w:t>. Срок проведения выездной проверки не может превышать 30 рабочих дней.</w:t>
      </w:r>
    </w:p>
    <w:p w:rsidR="00785C11" w:rsidRPr="00DF5440" w:rsidRDefault="00785C11" w:rsidP="00785C11">
      <w:pPr>
        <w:ind w:firstLine="720"/>
        <w:jc w:val="both"/>
        <w:rPr>
          <w:sz w:val="28"/>
          <w:szCs w:val="28"/>
        </w:rPr>
      </w:pPr>
      <w:bookmarkStart w:id="46" w:name="sub_1028"/>
      <w:bookmarkEnd w:id="45"/>
      <w:r>
        <w:rPr>
          <w:sz w:val="28"/>
          <w:szCs w:val="28"/>
        </w:rPr>
        <w:t>6.10</w:t>
      </w:r>
      <w:r w:rsidRPr="00DF5440">
        <w:rPr>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bookmarkEnd w:id="46"/>
    <w:p w:rsidR="00785C11" w:rsidRPr="00DF5440" w:rsidRDefault="00785C11" w:rsidP="00785C11">
      <w:pPr>
        <w:ind w:firstLine="720"/>
        <w:jc w:val="both"/>
        <w:rPr>
          <w:sz w:val="28"/>
          <w:szCs w:val="28"/>
        </w:rPr>
      </w:pPr>
      <w:r w:rsidRPr="00DF5440">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785C11" w:rsidRPr="00DF5440" w:rsidRDefault="00785C11" w:rsidP="00785C11">
      <w:pPr>
        <w:ind w:firstLine="720"/>
        <w:jc w:val="both"/>
        <w:rPr>
          <w:sz w:val="28"/>
          <w:szCs w:val="28"/>
        </w:rPr>
      </w:pPr>
      <w:r w:rsidRPr="00DF5440">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785C11" w:rsidRPr="00DF5440" w:rsidRDefault="00785C11" w:rsidP="00785C11">
      <w:pPr>
        <w:ind w:firstLine="720"/>
        <w:jc w:val="both"/>
        <w:rPr>
          <w:sz w:val="28"/>
          <w:szCs w:val="28"/>
        </w:rPr>
      </w:pPr>
      <w:bookmarkStart w:id="47" w:name="sub_1029"/>
      <w:r>
        <w:rPr>
          <w:sz w:val="28"/>
          <w:szCs w:val="28"/>
        </w:rPr>
        <w:t>6.11</w:t>
      </w:r>
      <w:r w:rsidRPr="00DF5440">
        <w:rPr>
          <w:sz w:val="28"/>
          <w:szCs w:val="28"/>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bookmarkEnd w:id="47"/>
    <w:p w:rsidR="00785C11" w:rsidRPr="00DF5440" w:rsidRDefault="00785C11" w:rsidP="00785C11">
      <w:pPr>
        <w:ind w:firstLine="720"/>
        <w:jc w:val="both"/>
        <w:rPr>
          <w:sz w:val="28"/>
          <w:szCs w:val="28"/>
        </w:rPr>
      </w:pPr>
      <w:r w:rsidRPr="00DF5440">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785C11" w:rsidRPr="00DF5440" w:rsidRDefault="00785C11" w:rsidP="00785C11">
      <w:pPr>
        <w:ind w:firstLine="720"/>
        <w:jc w:val="both"/>
        <w:rPr>
          <w:sz w:val="28"/>
          <w:szCs w:val="28"/>
        </w:rPr>
      </w:pPr>
      <w:r w:rsidRPr="00DF5440">
        <w:rPr>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DF5440">
        <w:rPr>
          <w:sz w:val="28"/>
          <w:szCs w:val="28"/>
        </w:rPr>
        <w:t xml:space="preserve">субъекта контроля нарушений законодательства Российской </w:t>
      </w:r>
      <w:r w:rsidRPr="00DF5440">
        <w:rPr>
          <w:sz w:val="28"/>
          <w:szCs w:val="28"/>
        </w:rPr>
        <w:lastRenderedPageBreak/>
        <w:t>Федерации</w:t>
      </w:r>
      <w:proofErr w:type="gramEnd"/>
      <w:r w:rsidRPr="00DF5440">
        <w:rPr>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785C11" w:rsidRPr="00DF5440" w:rsidRDefault="00785C11" w:rsidP="00785C11">
      <w:pPr>
        <w:ind w:firstLine="720"/>
        <w:jc w:val="both"/>
        <w:rPr>
          <w:sz w:val="28"/>
          <w:szCs w:val="28"/>
        </w:rPr>
      </w:pPr>
      <w:bookmarkStart w:id="48" w:name="sub_1030"/>
      <w:r>
        <w:rPr>
          <w:sz w:val="28"/>
          <w:szCs w:val="28"/>
        </w:rPr>
        <w:t>6.12</w:t>
      </w:r>
      <w:r w:rsidRPr="00DF5440">
        <w:rPr>
          <w:sz w:val="28"/>
          <w:szCs w:val="28"/>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48"/>
    <w:p w:rsidR="00785C11" w:rsidRPr="00DF5440" w:rsidRDefault="00785C11" w:rsidP="00785C11">
      <w:pPr>
        <w:ind w:firstLine="720"/>
        <w:jc w:val="both"/>
        <w:rPr>
          <w:sz w:val="28"/>
          <w:szCs w:val="28"/>
        </w:rPr>
      </w:pPr>
      <w:r w:rsidRPr="00DF5440">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785C11" w:rsidRPr="00DE4F1E" w:rsidRDefault="00785C11" w:rsidP="00785C11">
      <w:pPr>
        <w:ind w:firstLine="720"/>
        <w:jc w:val="both"/>
        <w:rPr>
          <w:sz w:val="28"/>
          <w:szCs w:val="28"/>
        </w:rPr>
      </w:pPr>
      <w:bookmarkStart w:id="49" w:name="sub_1031"/>
      <w:r>
        <w:rPr>
          <w:sz w:val="28"/>
          <w:szCs w:val="28"/>
        </w:rPr>
        <w:t>6.</w:t>
      </w:r>
      <w:r w:rsidRPr="00DF5440">
        <w:rPr>
          <w:sz w:val="28"/>
          <w:szCs w:val="28"/>
        </w:rPr>
        <w:t>1</w:t>
      </w:r>
      <w:r>
        <w:rPr>
          <w:sz w:val="28"/>
          <w:szCs w:val="28"/>
        </w:rPr>
        <w:t>3</w:t>
      </w:r>
      <w:r w:rsidRPr="00DF5440">
        <w:rPr>
          <w:sz w:val="28"/>
          <w:szCs w:val="28"/>
        </w:rPr>
        <w:t xml:space="preserve">. Встречная проверка проводится в порядке, установленном Общими требованиями для выездных и камеральных проверок в соответствии с </w:t>
      </w:r>
      <w:hyperlink w:anchor="sub_1019" w:history="1">
        <w:r w:rsidRPr="00DE4F1E">
          <w:rPr>
            <w:rStyle w:val="a7"/>
            <w:sz w:val="28"/>
            <w:szCs w:val="28"/>
          </w:rPr>
          <w:t xml:space="preserve">пунктами </w:t>
        </w:r>
        <w:r>
          <w:rPr>
            <w:rStyle w:val="a7"/>
            <w:sz w:val="28"/>
            <w:szCs w:val="28"/>
          </w:rPr>
          <w:t>6.1</w:t>
        </w:r>
        <w:r w:rsidRPr="00DE4F1E">
          <w:rPr>
            <w:rStyle w:val="a7"/>
            <w:sz w:val="28"/>
            <w:szCs w:val="28"/>
          </w:rPr>
          <w:t>-</w:t>
        </w:r>
      </w:hyperlink>
      <w:r>
        <w:rPr>
          <w:sz w:val="28"/>
          <w:szCs w:val="28"/>
        </w:rPr>
        <w:t>6.4</w:t>
      </w:r>
      <w:r w:rsidRPr="00DE4F1E">
        <w:rPr>
          <w:sz w:val="28"/>
          <w:szCs w:val="28"/>
        </w:rPr>
        <w:t xml:space="preserve">, </w:t>
      </w:r>
      <w:hyperlink w:anchor="sub_1026" w:history="1">
        <w:r>
          <w:rPr>
            <w:rStyle w:val="a7"/>
            <w:sz w:val="28"/>
            <w:szCs w:val="28"/>
          </w:rPr>
          <w:t>6.8</w:t>
        </w:r>
      </w:hyperlink>
      <w:r w:rsidRPr="00DE4F1E">
        <w:rPr>
          <w:sz w:val="28"/>
          <w:szCs w:val="28"/>
        </w:rPr>
        <w:t xml:space="preserve">, </w:t>
      </w:r>
      <w:r>
        <w:rPr>
          <w:sz w:val="28"/>
          <w:szCs w:val="28"/>
        </w:rPr>
        <w:t>6.10 настоящего порядка</w:t>
      </w:r>
      <w:r w:rsidRPr="00DE4F1E">
        <w:rPr>
          <w:sz w:val="28"/>
          <w:szCs w:val="28"/>
        </w:rPr>
        <w:t>.</w:t>
      </w:r>
    </w:p>
    <w:bookmarkEnd w:id="49"/>
    <w:p w:rsidR="00785C11" w:rsidRPr="00DF5440" w:rsidRDefault="00785C11" w:rsidP="00785C11">
      <w:pPr>
        <w:ind w:firstLine="720"/>
        <w:jc w:val="both"/>
        <w:rPr>
          <w:sz w:val="28"/>
          <w:szCs w:val="28"/>
        </w:rPr>
      </w:pPr>
      <w:r w:rsidRPr="00DF5440">
        <w:rPr>
          <w:sz w:val="28"/>
          <w:szCs w:val="28"/>
        </w:rPr>
        <w:t>Срок проведения встречной проверки не может превышать 20 рабочих дней.</w:t>
      </w:r>
    </w:p>
    <w:p w:rsidR="00785C11" w:rsidRPr="00DF5440" w:rsidRDefault="00785C11" w:rsidP="00785C11">
      <w:pPr>
        <w:ind w:firstLine="720"/>
        <w:jc w:val="both"/>
        <w:rPr>
          <w:sz w:val="28"/>
          <w:szCs w:val="28"/>
        </w:rPr>
      </w:pPr>
      <w:bookmarkStart w:id="50" w:name="sub_1032"/>
      <w:r>
        <w:rPr>
          <w:sz w:val="28"/>
          <w:szCs w:val="28"/>
        </w:rPr>
        <w:t>6.14</w:t>
      </w:r>
      <w:r w:rsidRPr="00DF5440">
        <w:rPr>
          <w:sz w:val="28"/>
          <w:szCs w:val="28"/>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785C11" w:rsidRPr="00DF5440" w:rsidRDefault="00785C11" w:rsidP="00785C11">
      <w:pPr>
        <w:ind w:firstLine="720"/>
        <w:jc w:val="both"/>
        <w:rPr>
          <w:sz w:val="28"/>
          <w:szCs w:val="28"/>
        </w:rPr>
      </w:pPr>
      <w:bookmarkStart w:id="51" w:name="sub_1321"/>
      <w:bookmarkEnd w:id="50"/>
      <w:r w:rsidRPr="00DF5440">
        <w:rPr>
          <w:sz w:val="28"/>
          <w:szCs w:val="28"/>
        </w:rPr>
        <w:t>а) на период проведения встречной проверки, но не более чем на 20 рабочих дней;</w:t>
      </w:r>
    </w:p>
    <w:p w:rsidR="00785C11" w:rsidRPr="00DF5440" w:rsidRDefault="00785C11" w:rsidP="00785C11">
      <w:pPr>
        <w:ind w:firstLine="720"/>
        <w:jc w:val="both"/>
        <w:rPr>
          <w:sz w:val="28"/>
          <w:szCs w:val="28"/>
        </w:rPr>
      </w:pPr>
      <w:bookmarkStart w:id="52" w:name="sub_1322"/>
      <w:bookmarkEnd w:id="51"/>
      <w:r w:rsidRPr="00DF5440">
        <w:rPr>
          <w:sz w:val="28"/>
          <w:szCs w:val="28"/>
        </w:rPr>
        <w:t>б) на период организации и проведения экспертиз, но не более чем на 20 рабочих дней;</w:t>
      </w:r>
    </w:p>
    <w:p w:rsidR="00785C11" w:rsidRPr="00DF5440" w:rsidRDefault="00785C11" w:rsidP="00785C11">
      <w:pPr>
        <w:ind w:firstLine="720"/>
        <w:jc w:val="both"/>
        <w:rPr>
          <w:sz w:val="28"/>
          <w:szCs w:val="28"/>
        </w:rPr>
      </w:pPr>
      <w:bookmarkStart w:id="53" w:name="sub_1323"/>
      <w:bookmarkEnd w:id="52"/>
      <w:r w:rsidRPr="00DF5440">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785C11" w:rsidRPr="00DF5440" w:rsidRDefault="00785C11" w:rsidP="00785C11">
      <w:pPr>
        <w:ind w:firstLine="720"/>
        <w:jc w:val="both"/>
        <w:rPr>
          <w:sz w:val="28"/>
          <w:szCs w:val="28"/>
        </w:rPr>
      </w:pPr>
      <w:bookmarkStart w:id="54" w:name="sub_1324"/>
      <w:bookmarkEnd w:id="53"/>
      <w:r w:rsidRPr="00DF5440">
        <w:rPr>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sub_1025" w:history="1">
        <w:r w:rsidRPr="00DE4F1E">
          <w:rPr>
            <w:rStyle w:val="a7"/>
            <w:sz w:val="28"/>
            <w:szCs w:val="28"/>
          </w:rPr>
          <w:t xml:space="preserve">пунктом </w:t>
        </w:r>
      </w:hyperlink>
      <w:r>
        <w:rPr>
          <w:sz w:val="28"/>
          <w:szCs w:val="28"/>
        </w:rPr>
        <w:t>6.7</w:t>
      </w:r>
      <w:r w:rsidRPr="00DF5440">
        <w:rPr>
          <w:sz w:val="28"/>
          <w:szCs w:val="28"/>
        </w:rPr>
        <w:t xml:space="preserve"> </w:t>
      </w:r>
      <w:r>
        <w:rPr>
          <w:sz w:val="28"/>
          <w:szCs w:val="28"/>
        </w:rPr>
        <w:t>настоящего порядка</w:t>
      </w:r>
      <w:r w:rsidRPr="00DF5440">
        <w:rPr>
          <w:sz w:val="28"/>
          <w:szCs w:val="28"/>
        </w:rPr>
        <w:t>, но не более чем на 10 рабочих дней;</w:t>
      </w:r>
    </w:p>
    <w:p w:rsidR="00785C11" w:rsidRPr="00DF5440" w:rsidRDefault="00785C11" w:rsidP="00785C11">
      <w:pPr>
        <w:ind w:firstLine="720"/>
        <w:jc w:val="both"/>
        <w:rPr>
          <w:sz w:val="28"/>
          <w:szCs w:val="28"/>
        </w:rPr>
      </w:pPr>
      <w:bookmarkStart w:id="55" w:name="sub_1325"/>
      <w:bookmarkEnd w:id="54"/>
      <w:r w:rsidRPr="00DF5440">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785C11" w:rsidRPr="00DF5440" w:rsidRDefault="00785C11" w:rsidP="00785C11">
      <w:pPr>
        <w:ind w:firstLine="720"/>
        <w:jc w:val="both"/>
        <w:rPr>
          <w:sz w:val="28"/>
          <w:szCs w:val="28"/>
        </w:rPr>
      </w:pPr>
      <w:bookmarkStart w:id="56" w:name="sub_1033"/>
      <w:bookmarkEnd w:id="55"/>
      <w:r>
        <w:rPr>
          <w:sz w:val="28"/>
          <w:szCs w:val="28"/>
        </w:rPr>
        <w:lastRenderedPageBreak/>
        <w:t>6.15</w:t>
      </w:r>
      <w:r w:rsidRPr="00DF5440">
        <w:rPr>
          <w:sz w:val="28"/>
          <w:szCs w:val="28"/>
        </w:rPr>
        <w:t>. Решение о возобновлении проведения выездной или камеральной проверки принимается в срок не более 2 рабочих дней:</w:t>
      </w:r>
    </w:p>
    <w:p w:rsidR="00785C11" w:rsidRPr="00DE4F1E" w:rsidRDefault="00785C11" w:rsidP="00785C11">
      <w:pPr>
        <w:ind w:firstLine="720"/>
        <w:jc w:val="both"/>
        <w:rPr>
          <w:sz w:val="28"/>
          <w:szCs w:val="28"/>
        </w:rPr>
      </w:pPr>
      <w:bookmarkStart w:id="57" w:name="sub_1331"/>
      <w:bookmarkEnd w:id="56"/>
      <w:r w:rsidRPr="00DF5440">
        <w:rPr>
          <w:sz w:val="28"/>
          <w:szCs w:val="28"/>
        </w:rPr>
        <w:t xml:space="preserve">а) после завершения проведения встречной проверки и (или) экспертизы согласно </w:t>
      </w:r>
      <w:hyperlink w:anchor="sub_1321" w:history="1">
        <w:r w:rsidRPr="00DE4F1E">
          <w:rPr>
            <w:rStyle w:val="a7"/>
            <w:sz w:val="28"/>
            <w:szCs w:val="28"/>
          </w:rPr>
          <w:t>подпунктам "а"</w:t>
        </w:r>
      </w:hyperlink>
      <w:r w:rsidRPr="00DE4F1E">
        <w:rPr>
          <w:sz w:val="28"/>
          <w:szCs w:val="28"/>
        </w:rPr>
        <w:t xml:space="preserve">, </w:t>
      </w:r>
      <w:hyperlink w:anchor="sub_1322" w:history="1">
        <w:r w:rsidRPr="00DE4F1E">
          <w:rPr>
            <w:rStyle w:val="a7"/>
            <w:sz w:val="28"/>
            <w:szCs w:val="28"/>
          </w:rPr>
          <w:t xml:space="preserve">"б" пункта </w:t>
        </w:r>
      </w:hyperlink>
      <w:r w:rsidRPr="00DE4F1E">
        <w:rPr>
          <w:sz w:val="28"/>
          <w:szCs w:val="28"/>
        </w:rPr>
        <w:t>6.14 настоящего порядка;</w:t>
      </w:r>
    </w:p>
    <w:p w:rsidR="00785C11" w:rsidRPr="00DE4F1E" w:rsidRDefault="00785C11" w:rsidP="00785C11">
      <w:pPr>
        <w:ind w:firstLine="720"/>
        <w:jc w:val="both"/>
        <w:rPr>
          <w:sz w:val="28"/>
          <w:szCs w:val="28"/>
        </w:rPr>
      </w:pPr>
      <w:bookmarkStart w:id="58" w:name="sub_1332"/>
      <w:bookmarkEnd w:id="57"/>
      <w:r w:rsidRPr="00DE4F1E">
        <w:rPr>
          <w:sz w:val="28"/>
          <w:szCs w:val="28"/>
        </w:rPr>
        <w:t xml:space="preserve">б) после устранения причин приостановления проведения проверки, указанных в </w:t>
      </w:r>
      <w:hyperlink w:anchor="sub_1323" w:history="1">
        <w:r w:rsidRPr="00DE4F1E">
          <w:rPr>
            <w:rStyle w:val="a7"/>
            <w:sz w:val="28"/>
            <w:szCs w:val="28"/>
          </w:rPr>
          <w:t>подпунктах "в" - "д" пункта 6.14</w:t>
        </w:r>
      </w:hyperlink>
      <w:r w:rsidRPr="00DE4F1E">
        <w:rPr>
          <w:sz w:val="28"/>
          <w:szCs w:val="28"/>
        </w:rPr>
        <w:t xml:space="preserve"> настоящего порядка;</w:t>
      </w:r>
    </w:p>
    <w:p w:rsidR="00785C11" w:rsidRPr="00DF5440" w:rsidRDefault="00785C11" w:rsidP="00785C11">
      <w:pPr>
        <w:ind w:firstLine="720"/>
        <w:jc w:val="both"/>
        <w:rPr>
          <w:sz w:val="28"/>
          <w:szCs w:val="28"/>
        </w:rPr>
      </w:pPr>
      <w:bookmarkStart w:id="59" w:name="sub_1333"/>
      <w:bookmarkEnd w:id="58"/>
      <w:r w:rsidRPr="00DE4F1E">
        <w:rPr>
          <w:sz w:val="28"/>
          <w:szCs w:val="28"/>
        </w:rPr>
        <w:t xml:space="preserve">в) после истечения срока приостановления проверки в соответствии с </w:t>
      </w:r>
      <w:hyperlink w:anchor="sub_1323" w:history="1">
        <w:r w:rsidRPr="00DE4F1E">
          <w:rPr>
            <w:rStyle w:val="a7"/>
            <w:sz w:val="28"/>
            <w:szCs w:val="28"/>
          </w:rPr>
          <w:t xml:space="preserve">подпунктами "в" - "д" пункта </w:t>
        </w:r>
      </w:hyperlink>
      <w:r>
        <w:rPr>
          <w:sz w:val="28"/>
          <w:szCs w:val="28"/>
        </w:rPr>
        <w:t>6.14</w:t>
      </w:r>
      <w:r w:rsidRPr="00DE4F1E">
        <w:rPr>
          <w:sz w:val="28"/>
          <w:szCs w:val="28"/>
        </w:rPr>
        <w:t xml:space="preserve"> на</w:t>
      </w:r>
      <w:r>
        <w:rPr>
          <w:sz w:val="28"/>
          <w:szCs w:val="28"/>
        </w:rPr>
        <w:t>стоящего порядка</w:t>
      </w:r>
      <w:r w:rsidRPr="00DF5440">
        <w:rPr>
          <w:sz w:val="28"/>
          <w:szCs w:val="28"/>
        </w:rPr>
        <w:t>.</w:t>
      </w:r>
    </w:p>
    <w:p w:rsidR="00785C11" w:rsidRPr="00DF5440" w:rsidRDefault="00785C11" w:rsidP="00785C11">
      <w:pPr>
        <w:ind w:firstLine="720"/>
        <w:jc w:val="both"/>
        <w:rPr>
          <w:sz w:val="28"/>
          <w:szCs w:val="28"/>
        </w:rPr>
      </w:pPr>
      <w:bookmarkStart w:id="60" w:name="sub_1034"/>
      <w:bookmarkEnd w:id="59"/>
      <w:r>
        <w:rPr>
          <w:sz w:val="28"/>
          <w:szCs w:val="28"/>
        </w:rPr>
        <w:t>6.16</w:t>
      </w:r>
      <w:r w:rsidRPr="00DF5440">
        <w:rPr>
          <w:sz w:val="28"/>
          <w:szCs w:val="28"/>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bookmarkEnd w:id="60"/>
    <w:p w:rsidR="00785C11" w:rsidRPr="00DF5440" w:rsidRDefault="00785C11" w:rsidP="00785C11">
      <w:pPr>
        <w:ind w:firstLine="720"/>
        <w:jc w:val="both"/>
        <w:rPr>
          <w:sz w:val="28"/>
          <w:szCs w:val="28"/>
        </w:rPr>
      </w:pPr>
      <w:r w:rsidRPr="00DF5440">
        <w:rPr>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785C11" w:rsidRPr="00DF5440" w:rsidRDefault="00785C11" w:rsidP="00785C11">
      <w:pPr>
        <w:ind w:firstLine="720"/>
        <w:jc w:val="both"/>
        <w:rPr>
          <w:sz w:val="28"/>
          <w:szCs w:val="28"/>
        </w:rPr>
      </w:pPr>
      <w:bookmarkStart w:id="61" w:name="sub_1035"/>
      <w:r>
        <w:rPr>
          <w:sz w:val="28"/>
          <w:szCs w:val="28"/>
        </w:rPr>
        <w:t>6.17</w:t>
      </w:r>
      <w:r w:rsidRPr="00DF5440">
        <w:rPr>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sub_1061" w:history="1">
        <w:r w:rsidRPr="00DE4F1E">
          <w:rPr>
            <w:rStyle w:val="a7"/>
            <w:sz w:val="28"/>
            <w:szCs w:val="28"/>
          </w:rPr>
          <w:t>подпунктом "а" пункта 4.1</w:t>
        </w:r>
      </w:hyperlink>
      <w:r w:rsidRPr="00DF5440">
        <w:rPr>
          <w:sz w:val="28"/>
          <w:szCs w:val="28"/>
        </w:rPr>
        <w:t xml:space="preserve"> </w:t>
      </w:r>
      <w:r>
        <w:rPr>
          <w:sz w:val="28"/>
          <w:szCs w:val="28"/>
        </w:rPr>
        <w:t>настоящего порядка</w:t>
      </w:r>
      <w:r w:rsidRPr="00DF5440">
        <w:rPr>
          <w:sz w:val="28"/>
          <w:szCs w:val="28"/>
        </w:rPr>
        <w:t xml:space="preserve"> либо представления заведомо недостоверных документов и информации Органом контроля применяются меры ответственности в соответствии с </w:t>
      </w:r>
      <w:hyperlink r:id="rId12" w:history="1">
        <w:r w:rsidRPr="00DE4F1E">
          <w:rPr>
            <w:rStyle w:val="a7"/>
            <w:sz w:val="28"/>
            <w:szCs w:val="28"/>
          </w:rPr>
          <w:t>законодательством</w:t>
        </w:r>
      </w:hyperlink>
      <w:r w:rsidRPr="00DE4F1E">
        <w:rPr>
          <w:sz w:val="28"/>
          <w:szCs w:val="28"/>
        </w:rPr>
        <w:t xml:space="preserve"> </w:t>
      </w:r>
      <w:r w:rsidRPr="00DF5440">
        <w:rPr>
          <w:sz w:val="28"/>
          <w:szCs w:val="28"/>
        </w:rPr>
        <w:t>Российской Федерации об административных правонарушениях.</w:t>
      </w:r>
    </w:p>
    <w:p w:rsidR="00785C11" w:rsidRPr="00DF5440" w:rsidRDefault="00785C11" w:rsidP="00785C11">
      <w:pPr>
        <w:jc w:val="center"/>
        <w:rPr>
          <w:sz w:val="28"/>
          <w:szCs w:val="28"/>
        </w:rPr>
      </w:pPr>
      <w:bookmarkStart w:id="62" w:name="sub_1400"/>
      <w:bookmarkEnd w:id="61"/>
      <w:r w:rsidRPr="00DF5440">
        <w:rPr>
          <w:b/>
          <w:bCs/>
          <w:color w:val="26282F"/>
          <w:sz w:val="28"/>
          <w:szCs w:val="28"/>
        </w:rPr>
        <w:t>V</w:t>
      </w:r>
      <w:r>
        <w:rPr>
          <w:b/>
          <w:bCs/>
          <w:color w:val="26282F"/>
          <w:sz w:val="28"/>
          <w:szCs w:val="28"/>
          <w:lang w:val="en-US"/>
        </w:rPr>
        <w:t>II</w:t>
      </w:r>
      <w:r w:rsidRPr="00DF5440">
        <w:rPr>
          <w:b/>
          <w:bCs/>
          <w:color w:val="26282F"/>
          <w:sz w:val="28"/>
          <w:szCs w:val="28"/>
        </w:rPr>
        <w:t>. Оформление результатов контрольных мероприятий</w:t>
      </w:r>
    </w:p>
    <w:p w:rsidR="00785C11" w:rsidRPr="00DF5440" w:rsidRDefault="00785C11" w:rsidP="00785C11">
      <w:pPr>
        <w:ind w:firstLine="720"/>
        <w:jc w:val="both"/>
        <w:rPr>
          <w:sz w:val="28"/>
          <w:szCs w:val="28"/>
        </w:rPr>
      </w:pPr>
      <w:bookmarkStart w:id="63" w:name="sub_1036"/>
      <w:bookmarkEnd w:id="62"/>
      <w:r>
        <w:rPr>
          <w:sz w:val="28"/>
          <w:szCs w:val="28"/>
        </w:rPr>
        <w:t>7.1</w:t>
      </w:r>
      <w:r w:rsidRPr="00DF5440">
        <w:rPr>
          <w:sz w:val="28"/>
          <w:szCs w:val="28"/>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63"/>
    <w:p w:rsidR="00785C11" w:rsidRPr="00DF5440" w:rsidRDefault="00785C11" w:rsidP="00785C11">
      <w:pPr>
        <w:ind w:firstLine="720"/>
        <w:jc w:val="both"/>
        <w:rPr>
          <w:sz w:val="28"/>
          <w:szCs w:val="28"/>
        </w:rPr>
      </w:pPr>
      <w:r w:rsidRPr="00DF5440">
        <w:rPr>
          <w:sz w:val="28"/>
          <w:szCs w:val="28"/>
        </w:rPr>
        <w:t>По результатам встречной проверки предписания субъекту контроля не выдаются.</w:t>
      </w:r>
    </w:p>
    <w:p w:rsidR="00785C11" w:rsidRPr="00DF5440" w:rsidRDefault="00785C11" w:rsidP="00785C11">
      <w:pPr>
        <w:ind w:firstLine="720"/>
        <w:jc w:val="both"/>
        <w:rPr>
          <w:sz w:val="28"/>
          <w:szCs w:val="28"/>
        </w:rPr>
      </w:pPr>
      <w:bookmarkStart w:id="64" w:name="sub_1037"/>
      <w:r>
        <w:rPr>
          <w:sz w:val="28"/>
          <w:szCs w:val="28"/>
        </w:rPr>
        <w:t>7.2</w:t>
      </w:r>
      <w:r w:rsidRPr="00DF5440">
        <w:rPr>
          <w:sz w:val="28"/>
          <w:szCs w:val="28"/>
        </w:rPr>
        <w:t xml:space="preserve">. </w:t>
      </w:r>
      <w:proofErr w:type="gramStart"/>
      <w:r w:rsidRPr="00DF5440">
        <w:rPr>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785C11" w:rsidRPr="00DF5440" w:rsidRDefault="00785C11" w:rsidP="00785C11">
      <w:pPr>
        <w:ind w:firstLine="720"/>
        <w:jc w:val="both"/>
        <w:rPr>
          <w:sz w:val="28"/>
          <w:szCs w:val="28"/>
        </w:rPr>
      </w:pPr>
      <w:bookmarkStart w:id="65" w:name="sub_1038"/>
      <w:bookmarkEnd w:id="64"/>
      <w:r>
        <w:rPr>
          <w:sz w:val="28"/>
          <w:szCs w:val="28"/>
        </w:rPr>
        <w:t>7.</w:t>
      </w:r>
      <w:r w:rsidRPr="00DF5440">
        <w:rPr>
          <w:sz w:val="28"/>
          <w:szCs w:val="28"/>
        </w:rPr>
        <w:t xml:space="preserve">3. К акту, оформленному по результатам выездной или камеральной проверки, прилагаются результаты экспертиз, фото-, видео- и </w:t>
      </w:r>
      <w:r w:rsidRPr="00DF5440">
        <w:rPr>
          <w:sz w:val="28"/>
          <w:szCs w:val="28"/>
        </w:rPr>
        <w:lastRenderedPageBreak/>
        <w:t>аудиоматериалы, а</w:t>
      </w:r>
      <w:proofErr w:type="gramStart"/>
      <w:r w:rsidRPr="00DF5440">
        <w:rPr>
          <w:sz w:val="28"/>
          <w:szCs w:val="28"/>
        </w:rPr>
        <w:t>кт встр</w:t>
      </w:r>
      <w:proofErr w:type="gramEnd"/>
      <w:r w:rsidRPr="00DF5440">
        <w:rPr>
          <w:sz w:val="28"/>
          <w:szCs w:val="28"/>
        </w:rPr>
        <w:t>ечной проверки (в случае ее проведения), а также иные материалы, полученные в ходе проведения контрольных мероприятий.</w:t>
      </w:r>
    </w:p>
    <w:p w:rsidR="00785C11" w:rsidRPr="00DF5440" w:rsidRDefault="00785C11" w:rsidP="00785C11">
      <w:pPr>
        <w:ind w:firstLine="720"/>
        <w:jc w:val="both"/>
        <w:rPr>
          <w:sz w:val="28"/>
          <w:szCs w:val="28"/>
        </w:rPr>
      </w:pPr>
      <w:bookmarkStart w:id="66" w:name="sub_1039"/>
      <w:bookmarkEnd w:id="65"/>
      <w:r>
        <w:rPr>
          <w:sz w:val="28"/>
          <w:szCs w:val="28"/>
        </w:rPr>
        <w:t>7.4</w:t>
      </w:r>
      <w:r w:rsidRPr="00DF5440">
        <w:rPr>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785C11" w:rsidRPr="00DF5440" w:rsidRDefault="00785C11" w:rsidP="00785C11">
      <w:pPr>
        <w:ind w:firstLine="720"/>
        <w:jc w:val="both"/>
        <w:rPr>
          <w:sz w:val="28"/>
          <w:szCs w:val="28"/>
        </w:rPr>
      </w:pPr>
      <w:bookmarkStart w:id="67" w:name="sub_1040"/>
      <w:bookmarkEnd w:id="66"/>
      <w:r>
        <w:rPr>
          <w:sz w:val="28"/>
          <w:szCs w:val="28"/>
        </w:rPr>
        <w:t>7.5</w:t>
      </w:r>
      <w:r w:rsidRPr="00DF5440">
        <w:rPr>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67"/>
    <w:p w:rsidR="00785C11" w:rsidRPr="00DF5440" w:rsidRDefault="00785C11" w:rsidP="00785C11">
      <w:pPr>
        <w:ind w:firstLine="720"/>
        <w:jc w:val="both"/>
        <w:rPr>
          <w:sz w:val="28"/>
          <w:szCs w:val="28"/>
        </w:rPr>
      </w:pPr>
      <w:r w:rsidRPr="00DF5440">
        <w:rPr>
          <w:sz w:val="28"/>
          <w:szCs w:val="28"/>
        </w:rPr>
        <w:t>Письменные возражения субъекта контроля приобщаются к материалам проверки.</w:t>
      </w:r>
    </w:p>
    <w:p w:rsidR="00785C11" w:rsidRPr="00DF5440" w:rsidRDefault="00785C11" w:rsidP="00785C11">
      <w:pPr>
        <w:ind w:firstLine="720"/>
        <w:jc w:val="both"/>
        <w:rPr>
          <w:sz w:val="28"/>
          <w:szCs w:val="28"/>
        </w:rPr>
      </w:pPr>
      <w:bookmarkStart w:id="68" w:name="sub_1041"/>
      <w:r>
        <w:rPr>
          <w:sz w:val="28"/>
          <w:szCs w:val="28"/>
        </w:rPr>
        <w:t>7.6</w:t>
      </w:r>
      <w:r w:rsidRPr="00DF5440">
        <w:rPr>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785C11" w:rsidRPr="00DF5440" w:rsidRDefault="00785C11" w:rsidP="00785C11">
      <w:pPr>
        <w:ind w:firstLine="720"/>
        <w:jc w:val="both"/>
        <w:rPr>
          <w:sz w:val="28"/>
          <w:szCs w:val="28"/>
        </w:rPr>
      </w:pPr>
      <w:bookmarkStart w:id="69" w:name="sub_1042"/>
      <w:bookmarkEnd w:id="68"/>
      <w:r>
        <w:rPr>
          <w:sz w:val="28"/>
          <w:szCs w:val="28"/>
        </w:rPr>
        <w:t>7.7</w:t>
      </w:r>
      <w:r w:rsidRPr="00DF5440">
        <w:rPr>
          <w:sz w:val="28"/>
          <w:szCs w:val="28"/>
        </w:rPr>
        <w:t>. </w:t>
      </w:r>
      <w:proofErr w:type="gramStart"/>
      <w:r w:rsidRPr="00DF5440">
        <w:rPr>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785C11" w:rsidRPr="00DF5440" w:rsidRDefault="00785C11" w:rsidP="00785C11">
      <w:pPr>
        <w:ind w:firstLine="720"/>
        <w:jc w:val="both"/>
        <w:rPr>
          <w:sz w:val="28"/>
          <w:szCs w:val="28"/>
        </w:rPr>
      </w:pPr>
      <w:bookmarkStart w:id="70" w:name="sub_1421"/>
      <w:bookmarkEnd w:id="69"/>
      <w:r w:rsidRPr="00DF5440">
        <w:rPr>
          <w:sz w:val="28"/>
          <w:szCs w:val="28"/>
        </w:rPr>
        <w:t xml:space="preserve">а) о выдаче обязательного для исполнения предписания в случаях, установленных </w:t>
      </w:r>
      <w:hyperlink r:id="rId13" w:history="1">
        <w:r w:rsidRPr="00DE4F1E">
          <w:rPr>
            <w:rStyle w:val="a7"/>
            <w:sz w:val="28"/>
            <w:szCs w:val="28"/>
          </w:rPr>
          <w:t>Федеральным законом</w:t>
        </w:r>
      </w:hyperlink>
      <w:r w:rsidRPr="00DF5440">
        <w:rPr>
          <w:sz w:val="28"/>
          <w:szCs w:val="28"/>
        </w:rPr>
        <w:t>;</w:t>
      </w:r>
    </w:p>
    <w:p w:rsidR="00785C11" w:rsidRPr="00DF5440" w:rsidRDefault="00785C11" w:rsidP="00785C11">
      <w:pPr>
        <w:ind w:firstLine="720"/>
        <w:jc w:val="both"/>
        <w:rPr>
          <w:sz w:val="28"/>
          <w:szCs w:val="28"/>
        </w:rPr>
      </w:pPr>
      <w:bookmarkStart w:id="71" w:name="sub_1422"/>
      <w:bookmarkEnd w:id="70"/>
      <w:r w:rsidRPr="00DF5440">
        <w:rPr>
          <w:sz w:val="28"/>
          <w:szCs w:val="28"/>
        </w:rPr>
        <w:t>б) об отсутствии оснований для выдачи предписания;</w:t>
      </w:r>
    </w:p>
    <w:p w:rsidR="00785C11" w:rsidRPr="00DF5440" w:rsidRDefault="00785C11" w:rsidP="00785C11">
      <w:pPr>
        <w:ind w:firstLine="720"/>
        <w:jc w:val="both"/>
        <w:rPr>
          <w:sz w:val="28"/>
          <w:szCs w:val="28"/>
        </w:rPr>
      </w:pPr>
      <w:bookmarkStart w:id="72" w:name="sub_1423"/>
      <w:bookmarkEnd w:id="71"/>
      <w:r w:rsidRPr="00DF5440">
        <w:rPr>
          <w:sz w:val="28"/>
          <w:szCs w:val="28"/>
        </w:rPr>
        <w:t>в) о проведении внеплановой выездной проверки.</w:t>
      </w:r>
    </w:p>
    <w:p w:rsidR="00785C11" w:rsidRPr="00DF5440" w:rsidRDefault="00785C11" w:rsidP="00785C11">
      <w:pPr>
        <w:jc w:val="center"/>
        <w:rPr>
          <w:sz w:val="28"/>
          <w:szCs w:val="28"/>
        </w:rPr>
      </w:pPr>
      <w:bookmarkStart w:id="73" w:name="sub_1500"/>
      <w:bookmarkEnd w:id="72"/>
      <w:r w:rsidRPr="00DF5440">
        <w:rPr>
          <w:b/>
          <w:bCs/>
          <w:color w:val="26282F"/>
          <w:sz w:val="28"/>
          <w:szCs w:val="28"/>
        </w:rPr>
        <w:t>V</w:t>
      </w:r>
      <w:r>
        <w:rPr>
          <w:b/>
          <w:bCs/>
          <w:color w:val="26282F"/>
          <w:sz w:val="28"/>
          <w:szCs w:val="28"/>
          <w:lang w:val="en-US"/>
        </w:rPr>
        <w:t>III</w:t>
      </w:r>
      <w:r w:rsidRPr="00DF5440">
        <w:rPr>
          <w:b/>
          <w:bCs/>
          <w:color w:val="26282F"/>
          <w:sz w:val="28"/>
          <w:szCs w:val="28"/>
        </w:rPr>
        <w:t>. Реализация результатов контрольных мероприятий</w:t>
      </w:r>
    </w:p>
    <w:p w:rsidR="00785C11" w:rsidRPr="00DF5440" w:rsidRDefault="00785C11" w:rsidP="00576FAD">
      <w:pPr>
        <w:jc w:val="both"/>
        <w:rPr>
          <w:sz w:val="28"/>
          <w:szCs w:val="28"/>
        </w:rPr>
      </w:pPr>
      <w:bookmarkStart w:id="74" w:name="sub_1043"/>
      <w:bookmarkEnd w:id="73"/>
      <w:r>
        <w:rPr>
          <w:sz w:val="28"/>
          <w:szCs w:val="28"/>
        </w:rPr>
        <w:t>8.1</w:t>
      </w:r>
      <w:r w:rsidRPr="00DF5440">
        <w:rPr>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DE4F1E">
          <w:rPr>
            <w:rStyle w:val="a7"/>
            <w:sz w:val="28"/>
            <w:szCs w:val="28"/>
          </w:rPr>
          <w:t xml:space="preserve">подпунктом "а" пункта </w:t>
        </w:r>
      </w:hyperlink>
      <w:r>
        <w:rPr>
          <w:sz w:val="28"/>
          <w:szCs w:val="28"/>
        </w:rPr>
        <w:t>7.7</w:t>
      </w:r>
      <w:r w:rsidRPr="00DF5440">
        <w:rPr>
          <w:sz w:val="28"/>
          <w:szCs w:val="28"/>
        </w:rPr>
        <w:t xml:space="preserve"> </w:t>
      </w:r>
      <w:r>
        <w:rPr>
          <w:sz w:val="28"/>
          <w:szCs w:val="28"/>
        </w:rPr>
        <w:t>настоящего порядка</w:t>
      </w:r>
      <w:r w:rsidRPr="00DF5440">
        <w:rPr>
          <w:sz w:val="28"/>
          <w:szCs w:val="28"/>
        </w:rPr>
        <w:t>.</w:t>
      </w:r>
    </w:p>
    <w:p w:rsidR="00785C11" w:rsidRPr="00DF5440" w:rsidRDefault="00785C11" w:rsidP="00576FAD">
      <w:pPr>
        <w:jc w:val="both"/>
        <w:rPr>
          <w:sz w:val="28"/>
          <w:szCs w:val="28"/>
        </w:rPr>
      </w:pPr>
      <w:bookmarkStart w:id="75" w:name="sub_1044"/>
      <w:bookmarkEnd w:id="74"/>
      <w:r>
        <w:rPr>
          <w:sz w:val="28"/>
          <w:szCs w:val="28"/>
        </w:rPr>
        <w:t>8.2</w:t>
      </w:r>
      <w:r w:rsidRPr="00DF5440">
        <w:rPr>
          <w:sz w:val="28"/>
          <w:szCs w:val="28"/>
        </w:rPr>
        <w:t>. Предписание должно содержать сроки его исполнения.</w:t>
      </w:r>
    </w:p>
    <w:p w:rsidR="00785C11" w:rsidRPr="00DF5440" w:rsidRDefault="00785C11" w:rsidP="00576FAD">
      <w:pPr>
        <w:jc w:val="both"/>
        <w:rPr>
          <w:sz w:val="28"/>
          <w:szCs w:val="28"/>
        </w:rPr>
      </w:pPr>
      <w:bookmarkStart w:id="76" w:name="sub_1045"/>
      <w:bookmarkEnd w:id="75"/>
      <w:r>
        <w:rPr>
          <w:sz w:val="28"/>
          <w:szCs w:val="28"/>
        </w:rPr>
        <w:t>8.3</w:t>
      </w:r>
      <w:r w:rsidRPr="00DF5440">
        <w:rPr>
          <w:sz w:val="28"/>
          <w:szCs w:val="28"/>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DF5440">
        <w:rPr>
          <w:sz w:val="28"/>
          <w:szCs w:val="28"/>
        </w:rPr>
        <w:t>контроль за</w:t>
      </w:r>
      <w:proofErr w:type="gramEnd"/>
      <w:r w:rsidRPr="00DF5440">
        <w:rPr>
          <w:sz w:val="28"/>
          <w:szCs w:val="28"/>
        </w:rPr>
        <w:t xml:space="preserve"> выполнением субъектом контроля предписания.</w:t>
      </w:r>
    </w:p>
    <w:bookmarkEnd w:id="76"/>
    <w:p w:rsidR="00785C11" w:rsidRPr="00DF5440" w:rsidRDefault="00785C11" w:rsidP="00576FAD">
      <w:pPr>
        <w:jc w:val="both"/>
        <w:rPr>
          <w:sz w:val="28"/>
          <w:szCs w:val="28"/>
        </w:rPr>
      </w:pPr>
      <w:r w:rsidRPr="00DF5440">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85C11" w:rsidRDefault="00785C11" w:rsidP="00E37B29">
      <w:pPr>
        <w:ind w:firstLine="765"/>
        <w:jc w:val="right"/>
      </w:pPr>
      <w:r>
        <w:t>Приложение №2</w:t>
      </w:r>
    </w:p>
    <w:p w:rsidR="00785C11" w:rsidRDefault="00785C11" w:rsidP="00785C11">
      <w:pPr>
        <w:ind w:left="5103"/>
        <w:jc w:val="right"/>
      </w:pPr>
      <w:r>
        <w:t xml:space="preserve">к постановлению администрации </w:t>
      </w:r>
      <w:proofErr w:type="spellStart"/>
      <w:r>
        <w:t>Быструхинского</w:t>
      </w:r>
      <w:proofErr w:type="spellEnd"/>
      <w:r>
        <w:t xml:space="preserve"> сельсовета </w:t>
      </w:r>
      <w:proofErr w:type="spellStart"/>
      <w:r>
        <w:t>Кочковского</w:t>
      </w:r>
      <w:proofErr w:type="spellEnd"/>
      <w:r>
        <w:t xml:space="preserve"> района Новосибирской области         </w:t>
      </w:r>
    </w:p>
    <w:p w:rsidR="00785C11" w:rsidRDefault="00785C11" w:rsidP="00785C11">
      <w:pPr>
        <w:ind w:left="5103"/>
        <w:jc w:val="right"/>
        <w:rPr>
          <w:sz w:val="28"/>
          <w:szCs w:val="28"/>
        </w:rPr>
      </w:pPr>
      <w:r>
        <w:t>от 20.06.2018  № 23-па</w:t>
      </w:r>
    </w:p>
    <w:p w:rsidR="00785C11" w:rsidRDefault="00785C11" w:rsidP="00785C11">
      <w:pPr>
        <w:ind w:left="15"/>
        <w:jc w:val="center"/>
        <w:rPr>
          <w:b/>
          <w:bCs/>
          <w:sz w:val="28"/>
          <w:szCs w:val="28"/>
        </w:rPr>
      </w:pPr>
      <w:r>
        <w:rPr>
          <w:b/>
          <w:bCs/>
          <w:sz w:val="28"/>
          <w:szCs w:val="28"/>
        </w:rPr>
        <w:t xml:space="preserve">СОСТАВ </w:t>
      </w:r>
    </w:p>
    <w:p w:rsidR="00785C11" w:rsidRDefault="00785C11" w:rsidP="00785C11">
      <w:pPr>
        <w:ind w:left="15"/>
        <w:jc w:val="center"/>
        <w:rPr>
          <w:b/>
          <w:bCs/>
          <w:sz w:val="28"/>
          <w:szCs w:val="28"/>
        </w:rPr>
      </w:pPr>
      <w:r>
        <w:rPr>
          <w:b/>
          <w:bCs/>
          <w:sz w:val="28"/>
          <w:szCs w:val="28"/>
        </w:rPr>
        <w:t xml:space="preserve"> комиссии по проведению внутреннего финансового контроля</w:t>
      </w:r>
    </w:p>
    <w:tbl>
      <w:tblPr>
        <w:tblW w:w="10022" w:type="dxa"/>
        <w:tblInd w:w="55" w:type="dxa"/>
        <w:tblLayout w:type="fixed"/>
        <w:tblCellMar>
          <w:top w:w="55" w:type="dxa"/>
          <w:left w:w="55" w:type="dxa"/>
          <w:bottom w:w="55" w:type="dxa"/>
          <w:right w:w="55" w:type="dxa"/>
        </w:tblCellMar>
        <w:tblLook w:val="0000" w:firstRow="0" w:lastRow="0" w:firstColumn="0" w:lastColumn="0" w:noHBand="0" w:noVBand="0"/>
      </w:tblPr>
      <w:tblGrid>
        <w:gridCol w:w="3340"/>
        <w:gridCol w:w="3340"/>
        <w:gridCol w:w="3342"/>
      </w:tblGrid>
      <w:tr w:rsidR="00785C11" w:rsidTr="00AD4C76">
        <w:tc>
          <w:tcPr>
            <w:tcW w:w="3340" w:type="dxa"/>
            <w:tcBorders>
              <w:top w:val="single" w:sz="1" w:space="0" w:color="000000"/>
              <w:left w:val="single" w:sz="1" w:space="0" w:color="000000"/>
              <w:bottom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p>
        </w:tc>
        <w:tc>
          <w:tcPr>
            <w:tcW w:w="3340" w:type="dxa"/>
            <w:tcBorders>
              <w:top w:val="single" w:sz="1" w:space="0" w:color="000000"/>
              <w:left w:val="single" w:sz="1" w:space="0" w:color="000000"/>
              <w:bottom w:val="single" w:sz="1" w:space="0" w:color="000000"/>
            </w:tcBorders>
            <w:shd w:val="clear" w:color="auto" w:fill="auto"/>
          </w:tcPr>
          <w:p w:rsidR="00785C11" w:rsidRDefault="00785C11" w:rsidP="009A3D18">
            <w:pPr>
              <w:pStyle w:val="aff2"/>
              <w:jc w:val="center"/>
              <w:rPr>
                <w:rFonts w:ascii="Times New Roman" w:hAnsi="Times New Roman" w:cs="Times New Roman"/>
              </w:rPr>
            </w:pPr>
            <w:r>
              <w:rPr>
                <w:rFonts w:ascii="Times New Roman" w:hAnsi="Times New Roman" w:cs="Times New Roman"/>
              </w:rPr>
              <w:t>Ф.И.О.</w:t>
            </w:r>
          </w:p>
        </w:tc>
        <w:tc>
          <w:tcPr>
            <w:tcW w:w="3342" w:type="dxa"/>
            <w:tcBorders>
              <w:top w:val="single" w:sz="1" w:space="0" w:color="000000"/>
              <w:left w:val="single" w:sz="1" w:space="0" w:color="000000"/>
              <w:bottom w:val="single" w:sz="1" w:space="0" w:color="000000"/>
              <w:right w:val="single" w:sz="1" w:space="0" w:color="000000"/>
            </w:tcBorders>
            <w:shd w:val="clear" w:color="auto" w:fill="auto"/>
          </w:tcPr>
          <w:p w:rsidR="00785C11" w:rsidRDefault="00785C11" w:rsidP="009A3D18">
            <w:pPr>
              <w:pStyle w:val="aff2"/>
              <w:jc w:val="center"/>
            </w:pPr>
            <w:r>
              <w:rPr>
                <w:rFonts w:ascii="Times New Roman" w:hAnsi="Times New Roman" w:cs="Times New Roman"/>
              </w:rPr>
              <w:t>Должность</w:t>
            </w:r>
          </w:p>
        </w:tc>
      </w:tr>
      <w:tr w:rsidR="00785C11" w:rsidTr="00AD4C76">
        <w:tc>
          <w:tcPr>
            <w:tcW w:w="3340" w:type="dxa"/>
            <w:tcBorders>
              <w:left w:val="single" w:sz="1" w:space="0" w:color="000000"/>
              <w:bottom w:val="single" w:sz="1" w:space="0" w:color="000000"/>
            </w:tcBorders>
            <w:shd w:val="clear" w:color="auto" w:fill="auto"/>
          </w:tcPr>
          <w:p w:rsidR="00785C11" w:rsidRDefault="00785C11" w:rsidP="009A3D18">
            <w:pPr>
              <w:pStyle w:val="aff2"/>
              <w:jc w:val="center"/>
              <w:rPr>
                <w:rFonts w:ascii="Times New Roman" w:hAnsi="Times New Roman" w:cs="Times New Roman"/>
              </w:rPr>
            </w:pPr>
            <w:r>
              <w:rPr>
                <w:rFonts w:ascii="Times New Roman" w:hAnsi="Times New Roman" w:cs="Times New Roman"/>
              </w:rPr>
              <w:t>Председатель комиссии:</w:t>
            </w:r>
          </w:p>
        </w:tc>
        <w:tc>
          <w:tcPr>
            <w:tcW w:w="3340" w:type="dxa"/>
            <w:tcBorders>
              <w:left w:val="single" w:sz="1" w:space="0" w:color="000000"/>
              <w:bottom w:val="single" w:sz="1" w:space="0" w:color="000000"/>
            </w:tcBorders>
            <w:shd w:val="clear" w:color="auto" w:fill="auto"/>
          </w:tcPr>
          <w:p w:rsidR="00E37B29"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Безруков </w:t>
            </w:r>
          </w:p>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Геннадий Александрович</w:t>
            </w:r>
          </w:p>
        </w:tc>
        <w:tc>
          <w:tcPr>
            <w:tcW w:w="3342" w:type="dxa"/>
            <w:tcBorders>
              <w:left w:val="single" w:sz="1" w:space="0" w:color="000000"/>
              <w:bottom w:val="single" w:sz="1" w:space="0" w:color="000000"/>
              <w:right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Быструхинского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Кочковского</w:t>
            </w:r>
            <w:proofErr w:type="spellEnd"/>
            <w:r>
              <w:rPr>
                <w:rFonts w:ascii="Times New Roman" w:hAnsi="Times New Roman" w:cs="Times New Roman"/>
              </w:rPr>
              <w:t xml:space="preserve"> района Новосибирской области</w:t>
            </w:r>
          </w:p>
        </w:tc>
      </w:tr>
      <w:tr w:rsidR="00785C11" w:rsidTr="00AD4C76">
        <w:tc>
          <w:tcPr>
            <w:tcW w:w="3340" w:type="dxa"/>
            <w:tcBorders>
              <w:left w:val="single" w:sz="1" w:space="0" w:color="000000"/>
              <w:bottom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Заместитель председателя комиссии</w:t>
            </w:r>
          </w:p>
        </w:tc>
        <w:tc>
          <w:tcPr>
            <w:tcW w:w="3340" w:type="dxa"/>
            <w:tcBorders>
              <w:left w:val="single" w:sz="1" w:space="0" w:color="000000"/>
              <w:bottom w:val="single" w:sz="1" w:space="0" w:color="000000"/>
            </w:tcBorders>
            <w:shd w:val="clear" w:color="auto" w:fill="auto"/>
          </w:tcPr>
          <w:p w:rsidR="00E37B29"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Рыбина </w:t>
            </w:r>
          </w:p>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Светлана Викторовна</w:t>
            </w:r>
          </w:p>
        </w:tc>
        <w:tc>
          <w:tcPr>
            <w:tcW w:w="3342" w:type="dxa"/>
            <w:tcBorders>
              <w:left w:val="single" w:sz="1" w:space="0" w:color="000000"/>
              <w:bottom w:val="single" w:sz="1" w:space="0" w:color="000000"/>
              <w:right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Заместитель Главы администрации </w:t>
            </w:r>
            <w:proofErr w:type="spellStart"/>
            <w:r>
              <w:rPr>
                <w:rFonts w:ascii="Times New Roman" w:hAnsi="Times New Roman" w:cs="Times New Roman"/>
              </w:rPr>
              <w:t>Быструхинского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Кочковского</w:t>
            </w:r>
            <w:proofErr w:type="spellEnd"/>
            <w:r>
              <w:rPr>
                <w:rFonts w:ascii="Times New Roman" w:hAnsi="Times New Roman" w:cs="Times New Roman"/>
              </w:rPr>
              <w:t xml:space="preserve"> района Новосибирской области</w:t>
            </w:r>
          </w:p>
        </w:tc>
      </w:tr>
      <w:tr w:rsidR="00785C11" w:rsidTr="00AD4C76">
        <w:tc>
          <w:tcPr>
            <w:tcW w:w="3340" w:type="dxa"/>
            <w:tcBorders>
              <w:left w:val="single" w:sz="1" w:space="0" w:color="000000"/>
              <w:bottom w:val="single" w:sz="1" w:space="0" w:color="000000"/>
            </w:tcBorders>
            <w:shd w:val="clear" w:color="auto" w:fill="auto"/>
          </w:tcPr>
          <w:p w:rsidR="00785C11" w:rsidRDefault="00785C11" w:rsidP="009A3D18">
            <w:pPr>
              <w:pStyle w:val="aff2"/>
              <w:jc w:val="center"/>
              <w:rPr>
                <w:rFonts w:ascii="Times New Roman" w:hAnsi="Times New Roman" w:cs="Times New Roman"/>
              </w:rPr>
            </w:pPr>
            <w:r>
              <w:rPr>
                <w:rFonts w:ascii="Times New Roman" w:hAnsi="Times New Roman" w:cs="Times New Roman"/>
              </w:rPr>
              <w:t>Члены комиссии:</w:t>
            </w:r>
          </w:p>
        </w:tc>
        <w:tc>
          <w:tcPr>
            <w:tcW w:w="3340" w:type="dxa"/>
            <w:tcBorders>
              <w:left w:val="single" w:sz="1" w:space="0" w:color="000000"/>
              <w:bottom w:val="single" w:sz="1" w:space="0" w:color="000000"/>
            </w:tcBorders>
            <w:shd w:val="clear" w:color="auto" w:fill="auto"/>
          </w:tcPr>
          <w:p w:rsidR="00E37B29"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Коноваленко </w:t>
            </w:r>
          </w:p>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Татьяна Николаевна</w:t>
            </w:r>
          </w:p>
        </w:tc>
        <w:tc>
          <w:tcPr>
            <w:tcW w:w="3342" w:type="dxa"/>
            <w:tcBorders>
              <w:left w:val="single" w:sz="1" w:space="0" w:color="000000"/>
              <w:bottom w:val="single" w:sz="1" w:space="0" w:color="000000"/>
              <w:right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Специалист 2-го разряда </w:t>
            </w:r>
            <w:proofErr w:type="spellStart"/>
            <w:r>
              <w:rPr>
                <w:rFonts w:ascii="Times New Roman" w:hAnsi="Times New Roman" w:cs="Times New Roman"/>
              </w:rPr>
              <w:t>Быструхинского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Кочковского</w:t>
            </w:r>
            <w:proofErr w:type="spellEnd"/>
            <w:r>
              <w:rPr>
                <w:rFonts w:ascii="Times New Roman" w:hAnsi="Times New Roman" w:cs="Times New Roman"/>
              </w:rPr>
              <w:t xml:space="preserve"> района Новосибирской области</w:t>
            </w:r>
          </w:p>
        </w:tc>
      </w:tr>
      <w:tr w:rsidR="00785C11" w:rsidTr="00AD4C76">
        <w:tc>
          <w:tcPr>
            <w:tcW w:w="3340" w:type="dxa"/>
            <w:tcBorders>
              <w:left w:val="single" w:sz="1" w:space="0" w:color="000000"/>
              <w:bottom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p>
        </w:tc>
        <w:tc>
          <w:tcPr>
            <w:tcW w:w="3340" w:type="dxa"/>
            <w:tcBorders>
              <w:left w:val="single" w:sz="1" w:space="0" w:color="000000"/>
              <w:bottom w:val="single" w:sz="1" w:space="0" w:color="000000"/>
            </w:tcBorders>
            <w:shd w:val="clear" w:color="auto" w:fill="auto"/>
          </w:tcPr>
          <w:p w:rsidR="00E37B29"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Шаталова </w:t>
            </w:r>
          </w:p>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Светлана Николаевна</w:t>
            </w:r>
          </w:p>
        </w:tc>
        <w:tc>
          <w:tcPr>
            <w:tcW w:w="3342" w:type="dxa"/>
            <w:tcBorders>
              <w:left w:val="single" w:sz="1" w:space="0" w:color="000000"/>
              <w:bottom w:val="single" w:sz="1" w:space="0" w:color="000000"/>
              <w:right w:val="single" w:sz="1" w:space="0" w:color="000000"/>
            </w:tcBorders>
            <w:shd w:val="clear" w:color="auto" w:fill="auto"/>
          </w:tcPr>
          <w:p w:rsidR="00785C11" w:rsidRDefault="00785C11" w:rsidP="009A3D18">
            <w:pPr>
              <w:pStyle w:val="aff2"/>
              <w:snapToGrid w:val="0"/>
              <w:jc w:val="center"/>
              <w:rPr>
                <w:rFonts w:ascii="Times New Roman" w:hAnsi="Times New Roman" w:cs="Times New Roman"/>
              </w:rPr>
            </w:pPr>
            <w:r>
              <w:rPr>
                <w:rFonts w:ascii="Times New Roman" w:hAnsi="Times New Roman" w:cs="Times New Roman"/>
              </w:rPr>
              <w:t xml:space="preserve">Специалист 2-го разряда </w:t>
            </w:r>
            <w:proofErr w:type="spellStart"/>
            <w:r>
              <w:rPr>
                <w:rFonts w:ascii="Times New Roman" w:hAnsi="Times New Roman" w:cs="Times New Roman"/>
              </w:rPr>
              <w:t>Быструхинского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Кочковского</w:t>
            </w:r>
            <w:proofErr w:type="spellEnd"/>
            <w:r>
              <w:rPr>
                <w:rFonts w:ascii="Times New Roman" w:hAnsi="Times New Roman" w:cs="Times New Roman"/>
              </w:rPr>
              <w:t xml:space="preserve"> района Новосибирской области</w:t>
            </w:r>
          </w:p>
        </w:tc>
      </w:tr>
    </w:tbl>
    <w:p w:rsidR="00785C11" w:rsidRDefault="00785C11" w:rsidP="00785C11">
      <w:pPr>
        <w:ind w:firstLine="735"/>
        <w:jc w:val="both"/>
      </w:pPr>
    </w:p>
    <w:p w:rsidR="00785C11" w:rsidRDefault="00785C11" w:rsidP="00785C11">
      <w:pPr>
        <w:jc w:val="center"/>
        <w:rPr>
          <w:b/>
          <w:sz w:val="28"/>
          <w:szCs w:val="28"/>
        </w:rPr>
      </w:pPr>
      <w:r>
        <w:rPr>
          <w:b/>
          <w:sz w:val="28"/>
          <w:szCs w:val="28"/>
        </w:rPr>
        <w:t>АДМИНИСТРАЦИЯ  БЫСТРУХИНСКОГО СЕЛЬСОВЕТА</w:t>
      </w:r>
      <w:r>
        <w:rPr>
          <w:b/>
          <w:sz w:val="28"/>
          <w:szCs w:val="28"/>
        </w:rPr>
        <w:br/>
        <w:t>КОЧКОВСКОГО РАЙОНА</w:t>
      </w:r>
      <w:r>
        <w:rPr>
          <w:b/>
          <w:sz w:val="28"/>
          <w:szCs w:val="28"/>
        </w:rPr>
        <w:br/>
        <w:t>НОВОСИБИРСКОЙ ОБЛАСТИ</w:t>
      </w:r>
    </w:p>
    <w:p w:rsidR="00785C11" w:rsidRPr="00E37B29" w:rsidRDefault="00785C11" w:rsidP="00785C11">
      <w:pPr>
        <w:jc w:val="center"/>
        <w:rPr>
          <w:b/>
          <w:sz w:val="28"/>
          <w:szCs w:val="28"/>
        </w:rPr>
      </w:pPr>
    </w:p>
    <w:p w:rsidR="00785C11" w:rsidRPr="00E37B29" w:rsidRDefault="00785C11" w:rsidP="00785C11">
      <w:pPr>
        <w:pStyle w:val="ad"/>
        <w:jc w:val="center"/>
        <w:rPr>
          <w:rFonts w:ascii="Times New Roman" w:hAnsi="Times New Roman"/>
          <w:b/>
          <w:sz w:val="28"/>
          <w:szCs w:val="28"/>
        </w:rPr>
      </w:pPr>
      <w:r w:rsidRPr="00E37B29">
        <w:rPr>
          <w:rFonts w:ascii="Times New Roman" w:hAnsi="Times New Roman"/>
          <w:b/>
          <w:sz w:val="28"/>
          <w:szCs w:val="28"/>
        </w:rPr>
        <w:t>ПОСТАНОВЛЕНИЕ</w:t>
      </w:r>
    </w:p>
    <w:p w:rsidR="00785C11" w:rsidRPr="00E37B29" w:rsidRDefault="00785C11" w:rsidP="00785C11">
      <w:pPr>
        <w:pStyle w:val="ad"/>
        <w:jc w:val="center"/>
        <w:rPr>
          <w:rFonts w:ascii="Times New Roman" w:hAnsi="Times New Roman"/>
          <w:b/>
          <w:sz w:val="28"/>
          <w:szCs w:val="28"/>
        </w:rPr>
      </w:pPr>
      <w:r w:rsidRPr="00E37B29">
        <w:rPr>
          <w:rFonts w:ascii="Times New Roman" w:hAnsi="Times New Roman"/>
          <w:b/>
          <w:sz w:val="28"/>
          <w:szCs w:val="28"/>
        </w:rPr>
        <w:t>от 20.06.2018      № 24</w:t>
      </w:r>
    </w:p>
    <w:p w:rsidR="00785C11" w:rsidRDefault="00785C11" w:rsidP="00785C11">
      <w:pPr>
        <w:pStyle w:val="21"/>
        <w:spacing w:line="240" w:lineRule="auto"/>
        <w:jc w:val="center"/>
        <w:rPr>
          <w:b/>
          <w:sz w:val="28"/>
          <w:szCs w:val="28"/>
        </w:rPr>
      </w:pPr>
      <w:r>
        <w:rPr>
          <w:rStyle w:val="afa"/>
          <w:sz w:val="28"/>
          <w:szCs w:val="28"/>
        </w:rPr>
        <w:t xml:space="preserve">О Порядке </w:t>
      </w:r>
      <w:r>
        <w:rPr>
          <w:b/>
          <w:sz w:val="28"/>
          <w:szCs w:val="28"/>
        </w:rPr>
        <w:t xml:space="preserve">поощрения  муниципальных служащих и лиц, замещающих   муниципальные должности, действующих на постоянной основе  администрации </w:t>
      </w:r>
      <w:proofErr w:type="spellStart"/>
      <w:r>
        <w:rPr>
          <w:b/>
          <w:sz w:val="28"/>
          <w:szCs w:val="28"/>
        </w:rPr>
        <w:t>Быструхинского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w:t>
      </w:r>
    </w:p>
    <w:p w:rsidR="00785C11" w:rsidRPr="00E37B29" w:rsidRDefault="00785C11" w:rsidP="00E37B29">
      <w:pPr>
        <w:pStyle w:val="ad"/>
        <w:ind w:left="0"/>
        <w:jc w:val="both"/>
        <w:rPr>
          <w:rFonts w:ascii="Times New Roman" w:hAnsi="Times New Roman"/>
          <w:sz w:val="28"/>
          <w:szCs w:val="28"/>
        </w:rPr>
      </w:pPr>
      <w:r w:rsidRPr="00E37B29">
        <w:rPr>
          <w:rFonts w:ascii="Times New Roman" w:hAnsi="Times New Roman"/>
          <w:sz w:val="28"/>
          <w:szCs w:val="28"/>
        </w:rPr>
        <w:t xml:space="preserve">В соответствии со ст. 33 Федерального закона от 2 марта 2007 года N 25-ФЗ "О муниципальной службе в Российской Федерации", администрация </w:t>
      </w:r>
      <w:proofErr w:type="spellStart"/>
      <w:r w:rsidRPr="00E37B29">
        <w:rPr>
          <w:rFonts w:ascii="Times New Roman" w:hAnsi="Times New Roman"/>
          <w:sz w:val="28"/>
          <w:szCs w:val="28"/>
        </w:rPr>
        <w:t>Быструхинского</w:t>
      </w:r>
      <w:proofErr w:type="spellEnd"/>
      <w:r w:rsidRPr="00E37B29">
        <w:rPr>
          <w:rFonts w:ascii="Times New Roman" w:hAnsi="Times New Roman"/>
          <w:sz w:val="28"/>
          <w:szCs w:val="28"/>
        </w:rPr>
        <w:t xml:space="preserve"> сельсовета </w:t>
      </w:r>
      <w:proofErr w:type="spellStart"/>
      <w:r w:rsidRPr="00E37B29">
        <w:rPr>
          <w:rFonts w:ascii="Times New Roman" w:hAnsi="Times New Roman"/>
          <w:sz w:val="28"/>
          <w:szCs w:val="28"/>
        </w:rPr>
        <w:t>Кочковского</w:t>
      </w:r>
      <w:proofErr w:type="spellEnd"/>
      <w:r w:rsidRPr="00E37B29">
        <w:rPr>
          <w:rFonts w:ascii="Times New Roman" w:hAnsi="Times New Roman"/>
          <w:sz w:val="28"/>
          <w:szCs w:val="28"/>
        </w:rPr>
        <w:t xml:space="preserve"> района Новосибирской области </w:t>
      </w:r>
      <w:r w:rsidRPr="00E37B29">
        <w:rPr>
          <w:rFonts w:ascii="Times New Roman" w:hAnsi="Times New Roman"/>
          <w:b/>
          <w:sz w:val="28"/>
          <w:szCs w:val="28"/>
        </w:rPr>
        <w:t>ПОСТАНОВЛЯЕТ:</w:t>
      </w:r>
    </w:p>
    <w:p w:rsidR="00785C11" w:rsidRDefault="00785C11" w:rsidP="00785C11">
      <w:pPr>
        <w:pStyle w:val="21"/>
        <w:spacing w:line="240" w:lineRule="auto"/>
        <w:rPr>
          <w:sz w:val="28"/>
          <w:szCs w:val="28"/>
        </w:rPr>
      </w:pPr>
      <w:r>
        <w:rPr>
          <w:sz w:val="28"/>
          <w:szCs w:val="28"/>
        </w:rPr>
        <w:t xml:space="preserve">1. Утвердить порядок   поощрения  муниципальных служащих и лиц,   </w:t>
      </w:r>
      <w:r w:rsidRPr="001C6950">
        <w:rPr>
          <w:sz w:val="28"/>
          <w:szCs w:val="28"/>
        </w:rPr>
        <w:t>замещающих   муниципальные должности</w:t>
      </w:r>
      <w:proofErr w:type="gramStart"/>
      <w:r w:rsidRPr="001C6950">
        <w:rPr>
          <w:sz w:val="28"/>
          <w:szCs w:val="28"/>
        </w:rPr>
        <w:t xml:space="preserve"> </w:t>
      </w:r>
      <w:r>
        <w:rPr>
          <w:sz w:val="28"/>
          <w:szCs w:val="28"/>
        </w:rPr>
        <w:t>,</w:t>
      </w:r>
      <w:proofErr w:type="gramEnd"/>
      <w:r>
        <w:rPr>
          <w:sz w:val="28"/>
          <w:szCs w:val="28"/>
        </w:rPr>
        <w:t xml:space="preserve"> </w:t>
      </w:r>
      <w:r w:rsidRPr="001C6950">
        <w:rPr>
          <w:sz w:val="28"/>
          <w:szCs w:val="28"/>
        </w:rPr>
        <w:t xml:space="preserve">действующих на постоянной основе  администрации </w:t>
      </w:r>
      <w:proofErr w:type="spellStart"/>
      <w:r>
        <w:rPr>
          <w:sz w:val="28"/>
          <w:szCs w:val="28"/>
        </w:rPr>
        <w:t>Быструхинского</w:t>
      </w:r>
      <w:proofErr w:type="spellEnd"/>
      <w:r w:rsidRPr="001C6950">
        <w:rPr>
          <w:sz w:val="28"/>
          <w:szCs w:val="28"/>
        </w:rPr>
        <w:t xml:space="preserve"> сельсовета </w:t>
      </w:r>
      <w:proofErr w:type="spellStart"/>
      <w:r w:rsidRPr="001C6950">
        <w:rPr>
          <w:sz w:val="28"/>
          <w:szCs w:val="28"/>
        </w:rPr>
        <w:t>Кочковского</w:t>
      </w:r>
      <w:proofErr w:type="spellEnd"/>
      <w:r w:rsidRPr="001C6950">
        <w:rPr>
          <w:sz w:val="28"/>
          <w:szCs w:val="28"/>
        </w:rPr>
        <w:t xml:space="preserve"> района Новосибирской области</w:t>
      </w:r>
      <w:r w:rsidR="00E37B29">
        <w:rPr>
          <w:sz w:val="28"/>
          <w:szCs w:val="28"/>
        </w:rPr>
        <w:t xml:space="preserve"> </w:t>
      </w:r>
      <w:r>
        <w:rPr>
          <w:sz w:val="28"/>
          <w:szCs w:val="28"/>
        </w:rPr>
        <w:t>(приложение № 1).</w:t>
      </w:r>
    </w:p>
    <w:p w:rsidR="00785C11" w:rsidRDefault="00785C11" w:rsidP="00785C11">
      <w:pPr>
        <w:pStyle w:val="21"/>
        <w:spacing w:line="240" w:lineRule="auto"/>
        <w:rPr>
          <w:sz w:val="28"/>
          <w:szCs w:val="28"/>
        </w:rPr>
      </w:pPr>
      <w:r>
        <w:rPr>
          <w:sz w:val="28"/>
          <w:szCs w:val="28"/>
        </w:rPr>
        <w:t>2. Настоящее постановление вступает в силу со дня его подписания.</w:t>
      </w:r>
    </w:p>
    <w:p w:rsidR="00785C11" w:rsidRDefault="00785C11" w:rsidP="00785C11">
      <w:pPr>
        <w:pStyle w:val="21"/>
        <w:spacing w:line="240" w:lineRule="auto"/>
        <w:rPr>
          <w:sz w:val="28"/>
          <w:szCs w:val="28"/>
        </w:rPr>
      </w:pPr>
      <w:r>
        <w:rPr>
          <w:sz w:val="28"/>
          <w:szCs w:val="28"/>
        </w:rPr>
        <w:t>3.  Опубликовать  настоящее постановление  в периодическом печатном издании «</w:t>
      </w:r>
      <w:proofErr w:type="spellStart"/>
      <w:r>
        <w:rPr>
          <w:sz w:val="28"/>
          <w:szCs w:val="28"/>
        </w:rPr>
        <w:t>Быструхинский</w:t>
      </w:r>
      <w:proofErr w:type="spellEnd"/>
      <w:r>
        <w:rPr>
          <w:sz w:val="28"/>
          <w:szCs w:val="28"/>
        </w:rPr>
        <w:t xml:space="preserve"> вестник».</w:t>
      </w:r>
    </w:p>
    <w:p w:rsidR="00E37B29" w:rsidRPr="00E37B29" w:rsidRDefault="00E37B29" w:rsidP="00E37B29">
      <w:pPr>
        <w:pStyle w:val="ad"/>
        <w:spacing w:after="0"/>
        <w:ind w:left="0"/>
        <w:rPr>
          <w:rFonts w:ascii="Times New Roman" w:hAnsi="Times New Roman"/>
          <w:sz w:val="28"/>
          <w:szCs w:val="28"/>
        </w:rPr>
      </w:pPr>
    </w:p>
    <w:p w:rsidR="00785C11" w:rsidRPr="00E37B29" w:rsidRDefault="00785C11" w:rsidP="00E37B29">
      <w:pPr>
        <w:pStyle w:val="ad"/>
        <w:spacing w:after="0"/>
        <w:ind w:left="0"/>
        <w:rPr>
          <w:rFonts w:ascii="Times New Roman" w:hAnsi="Times New Roman"/>
          <w:sz w:val="28"/>
          <w:szCs w:val="28"/>
        </w:rPr>
      </w:pPr>
      <w:r w:rsidRPr="00E37B29">
        <w:rPr>
          <w:rFonts w:ascii="Times New Roman" w:hAnsi="Times New Roman"/>
          <w:sz w:val="28"/>
          <w:szCs w:val="28"/>
        </w:rPr>
        <w:t xml:space="preserve">Глава </w:t>
      </w:r>
      <w:proofErr w:type="spellStart"/>
      <w:r w:rsidRPr="00E37B29">
        <w:rPr>
          <w:rFonts w:ascii="Times New Roman" w:hAnsi="Times New Roman"/>
          <w:sz w:val="28"/>
          <w:szCs w:val="28"/>
        </w:rPr>
        <w:t>Быструхинского</w:t>
      </w:r>
      <w:proofErr w:type="spellEnd"/>
      <w:r w:rsidRPr="00E37B29">
        <w:rPr>
          <w:rFonts w:ascii="Times New Roman" w:hAnsi="Times New Roman"/>
          <w:sz w:val="28"/>
          <w:szCs w:val="28"/>
        </w:rPr>
        <w:t xml:space="preserve"> сельсовета</w:t>
      </w:r>
    </w:p>
    <w:p w:rsidR="00785C11" w:rsidRPr="00E37B29" w:rsidRDefault="00785C11" w:rsidP="00E37B29">
      <w:pPr>
        <w:pStyle w:val="ad"/>
        <w:spacing w:after="0"/>
        <w:ind w:left="0"/>
        <w:rPr>
          <w:rFonts w:ascii="Times New Roman" w:hAnsi="Times New Roman"/>
          <w:sz w:val="28"/>
          <w:szCs w:val="28"/>
        </w:rPr>
      </w:pPr>
      <w:proofErr w:type="spellStart"/>
      <w:r w:rsidRPr="00E37B29">
        <w:rPr>
          <w:rFonts w:ascii="Times New Roman" w:hAnsi="Times New Roman"/>
          <w:sz w:val="28"/>
          <w:szCs w:val="28"/>
        </w:rPr>
        <w:lastRenderedPageBreak/>
        <w:t>Кочковского</w:t>
      </w:r>
      <w:proofErr w:type="spellEnd"/>
      <w:r w:rsidRPr="00E37B29">
        <w:rPr>
          <w:rFonts w:ascii="Times New Roman" w:hAnsi="Times New Roman"/>
          <w:sz w:val="28"/>
          <w:szCs w:val="28"/>
        </w:rPr>
        <w:t xml:space="preserve"> района</w:t>
      </w:r>
      <w:r w:rsidR="00E37B29" w:rsidRPr="00E37B29">
        <w:rPr>
          <w:rFonts w:ascii="Times New Roman" w:hAnsi="Times New Roman"/>
          <w:sz w:val="28"/>
          <w:szCs w:val="28"/>
        </w:rPr>
        <w:t xml:space="preserve"> </w:t>
      </w:r>
      <w:r w:rsidRPr="00E37B29">
        <w:rPr>
          <w:rFonts w:ascii="Times New Roman" w:hAnsi="Times New Roman"/>
          <w:sz w:val="28"/>
          <w:szCs w:val="28"/>
        </w:rPr>
        <w:t xml:space="preserve">Новосибирской области          </w:t>
      </w:r>
      <w:r w:rsidR="00E37B29">
        <w:rPr>
          <w:rFonts w:ascii="Times New Roman" w:hAnsi="Times New Roman"/>
          <w:sz w:val="28"/>
          <w:szCs w:val="28"/>
        </w:rPr>
        <w:t xml:space="preserve">    Г.А Безруков</w:t>
      </w:r>
      <w:r w:rsidR="00E37B29" w:rsidRPr="00E37B29">
        <w:rPr>
          <w:rFonts w:ascii="Times New Roman" w:hAnsi="Times New Roman"/>
          <w:sz w:val="28"/>
          <w:szCs w:val="28"/>
        </w:rPr>
        <w:t xml:space="preserve">                            </w:t>
      </w:r>
    </w:p>
    <w:p w:rsidR="00785C11" w:rsidRPr="00E37B29" w:rsidRDefault="00785C11" w:rsidP="00E37B29">
      <w:pPr>
        <w:pStyle w:val="2"/>
        <w:spacing w:before="0" w:after="0"/>
        <w:jc w:val="right"/>
        <w:rPr>
          <w:rFonts w:ascii="Times New Roman" w:hAnsi="Times New Roman"/>
          <w:b w:val="0"/>
          <w:i w:val="0"/>
          <w:sz w:val="24"/>
          <w:szCs w:val="24"/>
        </w:rPr>
      </w:pPr>
      <w:r w:rsidRPr="00E37B29">
        <w:rPr>
          <w:rFonts w:ascii="Times New Roman" w:hAnsi="Times New Roman"/>
          <w:b w:val="0"/>
          <w:i w:val="0"/>
          <w:sz w:val="24"/>
          <w:szCs w:val="24"/>
        </w:rPr>
        <w:t xml:space="preserve">  Приложение  </w:t>
      </w:r>
    </w:p>
    <w:p w:rsidR="00785C11" w:rsidRPr="00E37B29" w:rsidRDefault="00785C11" w:rsidP="00E37B29">
      <w:pPr>
        <w:jc w:val="right"/>
      </w:pPr>
      <w:r w:rsidRPr="00E37B29">
        <w:t xml:space="preserve">                                                                            к постановлению администрации </w:t>
      </w:r>
      <w:proofErr w:type="spellStart"/>
      <w:r w:rsidRPr="00E37B29">
        <w:t>Быструхинского</w:t>
      </w:r>
      <w:proofErr w:type="spellEnd"/>
      <w:r w:rsidRPr="00E37B29">
        <w:t xml:space="preserve"> сельсовета </w:t>
      </w:r>
    </w:p>
    <w:p w:rsidR="00785C11" w:rsidRPr="00E37B29" w:rsidRDefault="00785C11" w:rsidP="00E37B29">
      <w:pPr>
        <w:jc w:val="right"/>
      </w:pPr>
      <w:r w:rsidRPr="00E37B29">
        <w:t>№ 24 от 20.06.2018г.</w:t>
      </w:r>
    </w:p>
    <w:p w:rsidR="00785C11" w:rsidRDefault="00785C11" w:rsidP="00785C11">
      <w:pPr>
        <w:jc w:val="right"/>
        <w:rPr>
          <w:sz w:val="28"/>
          <w:szCs w:val="28"/>
        </w:rPr>
      </w:pPr>
    </w:p>
    <w:p w:rsidR="00785C11" w:rsidRDefault="00785C11" w:rsidP="00785C11">
      <w:pPr>
        <w:pStyle w:val="21"/>
        <w:spacing w:line="240" w:lineRule="auto"/>
        <w:jc w:val="center"/>
        <w:rPr>
          <w:b/>
          <w:sz w:val="28"/>
          <w:szCs w:val="28"/>
        </w:rPr>
      </w:pPr>
      <w:r>
        <w:rPr>
          <w:b/>
          <w:sz w:val="28"/>
          <w:szCs w:val="28"/>
        </w:rPr>
        <w:t>Порядок  поощрения  муниципальных служащих и лиц,</w:t>
      </w:r>
      <w:r w:rsidRPr="001C6950">
        <w:rPr>
          <w:b/>
          <w:sz w:val="28"/>
          <w:szCs w:val="28"/>
        </w:rPr>
        <w:t xml:space="preserve"> </w:t>
      </w:r>
      <w:r>
        <w:rPr>
          <w:b/>
          <w:sz w:val="28"/>
          <w:szCs w:val="28"/>
        </w:rPr>
        <w:t xml:space="preserve">замещающих   муниципальные должности, действующих на постоянной основе  администрации </w:t>
      </w:r>
      <w:proofErr w:type="spellStart"/>
      <w:r>
        <w:rPr>
          <w:b/>
          <w:sz w:val="28"/>
          <w:szCs w:val="28"/>
        </w:rPr>
        <w:t>Быструхинского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p>
    <w:p w:rsidR="00785C11" w:rsidRPr="001C6950" w:rsidRDefault="00785C11" w:rsidP="00E37B29">
      <w:pPr>
        <w:pStyle w:val="21"/>
        <w:numPr>
          <w:ilvl w:val="0"/>
          <w:numId w:val="41"/>
        </w:numPr>
        <w:spacing w:line="240" w:lineRule="auto"/>
        <w:jc w:val="both"/>
        <w:rPr>
          <w:bCs/>
          <w:sz w:val="28"/>
          <w:szCs w:val="28"/>
        </w:rPr>
      </w:pPr>
      <w:r>
        <w:rPr>
          <w:bCs/>
          <w:sz w:val="28"/>
          <w:szCs w:val="28"/>
        </w:rPr>
        <w:t xml:space="preserve">Поощрение выплачивается в форме премирования муниципальных служащих  и лиц, </w:t>
      </w:r>
      <w:r w:rsidRPr="001C6950">
        <w:rPr>
          <w:sz w:val="28"/>
          <w:szCs w:val="28"/>
        </w:rPr>
        <w:t xml:space="preserve">замещающих  </w:t>
      </w:r>
      <w:r>
        <w:rPr>
          <w:sz w:val="28"/>
          <w:szCs w:val="28"/>
        </w:rPr>
        <w:t xml:space="preserve"> муниципальные должности, </w:t>
      </w:r>
      <w:r w:rsidRPr="001C6950">
        <w:rPr>
          <w:sz w:val="28"/>
          <w:szCs w:val="28"/>
        </w:rPr>
        <w:t xml:space="preserve">действующих на постоянной основе  администрации </w:t>
      </w:r>
      <w:proofErr w:type="spellStart"/>
      <w:r>
        <w:rPr>
          <w:sz w:val="28"/>
          <w:szCs w:val="28"/>
        </w:rPr>
        <w:t>Быструхинского</w:t>
      </w:r>
      <w:proofErr w:type="spellEnd"/>
      <w:r w:rsidRPr="001C6950">
        <w:rPr>
          <w:sz w:val="28"/>
          <w:szCs w:val="28"/>
        </w:rPr>
        <w:t xml:space="preserve"> сельсовета </w:t>
      </w:r>
      <w:proofErr w:type="spellStart"/>
      <w:r w:rsidRPr="001C6950">
        <w:rPr>
          <w:sz w:val="28"/>
          <w:szCs w:val="28"/>
        </w:rPr>
        <w:t>Кочковского</w:t>
      </w:r>
      <w:proofErr w:type="spellEnd"/>
      <w:r w:rsidRPr="001C6950">
        <w:rPr>
          <w:sz w:val="28"/>
          <w:szCs w:val="28"/>
        </w:rPr>
        <w:t xml:space="preserve"> района Новосибирской области</w:t>
      </w:r>
      <w:r>
        <w:rPr>
          <w:sz w:val="28"/>
          <w:szCs w:val="28"/>
        </w:rPr>
        <w:t>.</w:t>
      </w:r>
    </w:p>
    <w:p w:rsidR="00785C11" w:rsidRDefault="00785C11" w:rsidP="00E37B29">
      <w:pPr>
        <w:jc w:val="both"/>
        <w:rPr>
          <w:sz w:val="28"/>
          <w:szCs w:val="28"/>
        </w:rPr>
      </w:pPr>
      <w:r>
        <w:rPr>
          <w:sz w:val="28"/>
          <w:szCs w:val="28"/>
        </w:rPr>
        <w:t xml:space="preserve">      1.1. Виды поощрений:</w:t>
      </w:r>
    </w:p>
    <w:p w:rsidR="00785C11" w:rsidRDefault="00785C11" w:rsidP="00E37B29">
      <w:pPr>
        <w:pStyle w:val="21"/>
        <w:numPr>
          <w:ilvl w:val="0"/>
          <w:numId w:val="40"/>
        </w:numPr>
        <w:spacing w:after="0" w:line="240" w:lineRule="auto"/>
        <w:jc w:val="both"/>
        <w:rPr>
          <w:bCs/>
          <w:sz w:val="28"/>
          <w:szCs w:val="28"/>
        </w:rPr>
      </w:pPr>
      <w:r>
        <w:rPr>
          <w:bCs/>
          <w:sz w:val="28"/>
          <w:szCs w:val="28"/>
        </w:rPr>
        <w:t>премирование   по итогам работы за календарный период года и за  год;</w:t>
      </w:r>
    </w:p>
    <w:p w:rsidR="00785C11" w:rsidRDefault="00785C11" w:rsidP="00E37B29">
      <w:pPr>
        <w:pStyle w:val="21"/>
        <w:numPr>
          <w:ilvl w:val="0"/>
          <w:numId w:val="40"/>
        </w:numPr>
        <w:spacing w:after="0" w:line="240" w:lineRule="auto"/>
        <w:jc w:val="both"/>
        <w:rPr>
          <w:bCs/>
          <w:sz w:val="28"/>
          <w:szCs w:val="28"/>
        </w:rPr>
      </w:pPr>
      <w:r>
        <w:rPr>
          <w:bCs/>
          <w:sz w:val="28"/>
          <w:szCs w:val="28"/>
        </w:rPr>
        <w:t>единовременная выплата (ценный подарок, денежный приз);</w:t>
      </w:r>
    </w:p>
    <w:p w:rsidR="00785C11" w:rsidRDefault="00785C11" w:rsidP="00E37B29">
      <w:pPr>
        <w:pStyle w:val="21"/>
        <w:numPr>
          <w:ilvl w:val="0"/>
          <w:numId w:val="40"/>
        </w:numPr>
        <w:spacing w:after="0" w:line="240" w:lineRule="auto"/>
        <w:jc w:val="both"/>
        <w:rPr>
          <w:bCs/>
          <w:sz w:val="28"/>
          <w:szCs w:val="28"/>
        </w:rPr>
      </w:pPr>
      <w:r>
        <w:rPr>
          <w:bCs/>
          <w:sz w:val="28"/>
          <w:szCs w:val="28"/>
        </w:rPr>
        <w:t>единовременное поощрение.</w:t>
      </w:r>
    </w:p>
    <w:p w:rsidR="00785C11" w:rsidRDefault="00785C11" w:rsidP="00E37B29">
      <w:pPr>
        <w:pStyle w:val="21"/>
        <w:spacing w:line="240" w:lineRule="auto"/>
        <w:jc w:val="both"/>
        <w:rPr>
          <w:bCs/>
          <w:sz w:val="28"/>
          <w:szCs w:val="28"/>
        </w:rPr>
      </w:pPr>
      <w:r>
        <w:rPr>
          <w:bCs/>
          <w:sz w:val="28"/>
          <w:szCs w:val="28"/>
        </w:rPr>
        <w:t xml:space="preserve">      1.2. Премирование выплачивается  муниципальным служащим   по итогам работы за календарный период года и за  год,  по распоряжению Главы </w:t>
      </w:r>
      <w:proofErr w:type="spellStart"/>
      <w:r>
        <w:rPr>
          <w:bCs/>
          <w:sz w:val="28"/>
          <w:szCs w:val="28"/>
        </w:rPr>
        <w:t>Быструхинского</w:t>
      </w:r>
      <w:proofErr w:type="spellEnd"/>
      <w:r>
        <w:rPr>
          <w:bCs/>
          <w:sz w:val="28"/>
          <w:szCs w:val="28"/>
        </w:rPr>
        <w:t xml:space="preserve"> сельсовета. Размер премирования для лиц, замещающих  выборные муниципальные должности органов местного самоуправления  </w:t>
      </w:r>
      <w:proofErr w:type="spellStart"/>
      <w:r>
        <w:rPr>
          <w:bCs/>
          <w:sz w:val="28"/>
          <w:szCs w:val="28"/>
        </w:rPr>
        <w:t>Быструхинского</w:t>
      </w:r>
      <w:proofErr w:type="spellEnd"/>
      <w:r>
        <w:rPr>
          <w:bCs/>
          <w:sz w:val="28"/>
          <w:szCs w:val="28"/>
        </w:rPr>
        <w:t xml:space="preserve"> сельсовета, устанавливается Главой </w:t>
      </w:r>
      <w:proofErr w:type="spellStart"/>
      <w:r>
        <w:rPr>
          <w:bCs/>
          <w:sz w:val="28"/>
          <w:szCs w:val="28"/>
        </w:rPr>
        <w:t>Быструхинского</w:t>
      </w:r>
      <w:proofErr w:type="spellEnd"/>
      <w:r>
        <w:rPr>
          <w:bCs/>
          <w:sz w:val="28"/>
          <w:szCs w:val="28"/>
        </w:rPr>
        <w:t xml:space="preserve"> сельсовета с учетом экономии средств по фонду оплаты труда.  Данный вид поощрения начисляется за фактически отработанное время в периоде, за которое выплачивается премирование и начисляется районный коэффициент.</w:t>
      </w:r>
    </w:p>
    <w:p w:rsidR="00785C11" w:rsidRDefault="00785C11" w:rsidP="00E37B29">
      <w:pPr>
        <w:pStyle w:val="21"/>
        <w:spacing w:line="240" w:lineRule="auto"/>
        <w:jc w:val="both"/>
        <w:rPr>
          <w:bCs/>
          <w:sz w:val="28"/>
          <w:szCs w:val="28"/>
        </w:rPr>
      </w:pPr>
      <w:r>
        <w:rPr>
          <w:bCs/>
          <w:sz w:val="28"/>
          <w:szCs w:val="28"/>
        </w:rPr>
        <w:t xml:space="preserve">     1.3. </w:t>
      </w:r>
      <w:proofErr w:type="gramStart"/>
      <w:r>
        <w:rPr>
          <w:bCs/>
          <w:sz w:val="28"/>
          <w:szCs w:val="28"/>
        </w:rPr>
        <w:t>Единовременная выплата муниципальным служащим</w:t>
      </w:r>
      <w:r w:rsidRPr="001C6950">
        <w:rPr>
          <w:bCs/>
          <w:sz w:val="28"/>
          <w:szCs w:val="28"/>
        </w:rPr>
        <w:t xml:space="preserve"> </w:t>
      </w:r>
      <w:r>
        <w:rPr>
          <w:bCs/>
          <w:sz w:val="28"/>
          <w:szCs w:val="28"/>
        </w:rPr>
        <w:t xml:space="preserve">и лицам, </w:t>
      </w:r>
      <w:r w:rsidRPr="001C6950">
        <w:rPr>
          <w:sz w:val="28"/>
          <w:szCs w:val="28"/>
        </w:rPr>
        <w:t xml:space="preserve">замещающих  </w:t>
      </w:r>
      <w:r>
        <w:rPr>
          <w:sz w:val="28"/>
          <w:szCs w:val="28"/>
        </w:rPr>
        <w:t xml:space="preserve"> муниципальные должности, </w:t>
      </w:r>
      <w:r w:rsidRPr="001C6950">
        <w:rPr>
          <w:sz w:val="28"/>
          <w:szCs w:val="28"/>
        </w:rPr>
        <w:t xml:space="preserve">действующих на постоянной основе  администрации </w:t>
      </w:r>
      <w:proofErr w:type="spellStart"/>
      <w:r>
        <w:rPr>
          <w:sz w:val="28"/>
          <w:szCs w:val="28"/>
        </w:rPr>
        <w:t>Быструхинского</w:t>
      </w:r>
      <w:proofErr w:type="spellEnd"/>
      <w:r w:rsidRPr="001C6950">
        <w:rPr>
          <w:sz w:val="28"/>
          <w:szCs w:val="28"/>
        </w:rPr>
        <w:t xml:space="preserve"> сельсовета </w:t>
      </w:r>
      <w:proofErr w:type="spellStart"/>
      <w:r w:rsidRPr="001C6950">
        <w:rPr>
          <w:sz w:val="28"/>
          <w:szCs w:val="28"/>
        </w:rPr>
        <w:t>Кочковского</w:t>
      </w:r>
      <w:proofErr w:type="spellEnd"/>
      <w:r w:rsidRPr="001C6950">
        <w:rPr>
          <w:sz w:val="28"/>
          <w:szCs w:val="28"/>
        </w:rPr>
        <w:t xml:space="preserve"> района Новосибирской области</w:t>
      </w:r>
      <w:r>
        <w:rPr>
          <w:bCs/>
          <w:sz w:val="28"/>
          <w:szCs w:val="28"/>
        </w:rPr>
        <w:t xml:space="preserve"> производится при   поощрении   почетной грамотой Главой </w:t>
      </w:r>
      <w:proofErr w:type="spellStart"/>
      <w:r>
        <w:rPr>
          <w:bCs/>
          <w:sz w:val="28"/>
          <w:szCs w:val="28"/>
        </w:rPr>
        <w:t>Быструхинского</w:t>
      </w:r>
      <w:proofErr w:type="spellEnd"/>
      <w:r>
        <w:rPr>
          <w:bCs/>
          <w:sz w:val="28"/>
          <w:szCs w:val="28"/>
        </w:rPr>
        <w:t xml:space="preserve"> сельсовета, объявлении благодарности, с профессиональными праздниками, юбилейными датами и др. Размер единовременной выплаты устанавливается и выплачивается на основании распоряжения Главы </w:t>
      </w:r>
      <w:proofErr w:type="spellStart"/>
      <w:r>
        <w:rPr>
          <w:bCs/>
          <w:sz w:val="28"/>
          <w:szCs w:val="28"/>
        </w:rPr>
        <w:t>Быструхинского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 .  </w:t>
      </w:r>
      <w:proofErr w:type="gramEnd"/>
    </w:p>
    <w:p w:rsidR="00785C11" w:rsidRPr="00785C11" w:rsidRDefault="00785C11" w:rsidP="00E37B29">
      <w:pPr>
        <w:pStyle w:val="ae"/>
        <w:ind w:left="0"/>
        <w:jc w:val="both"/>
        <w:rPr>
          <w:b w:val="0"/>
        </w:rPr>
      </w:pPr>
      <w:r w:rsidRPr="00785C11">
        <w:rPr>
          <w:b w:val="0"/>
        </w:rPr>
        <w:t xml:space="preserve">   1.4. Выплата единовременного поощрения муниципальным служащим  и лицам,  </w:t>
      </w:r>
      <w:proofErr w:type="gramStart"/>
      <w:r w:rsidRPr="00785C11">
        <w:rPr>
          <w:b w:val="0"/>
        </w:rPr>
        <w:t>замещающих</w:t>
      </w:r>
      <w:proofErr w:type="gramEnd"/>
      <w:r w:rsidRPr="00785C11">
        <w:rPr>
          <w:b w:val="0"/>
        </w:rPr>
        <w:t xml:space="preserve">   муниципальные должности, действующих на постоянной основе  администрации </w:t>
      </w:r>
      <w:proofErr w:type="spellStart"/>
      <w:r w:rsidRPr="00785C11">
        <w:rPr>
          <w:b w:val="0"/>
        </w:rPr>
        <w:t>Быструхинского</w:t>
      </w:r>
      <w:proofErr w:type="spellEnd"/>
      <w:r w:rsidRPr="00785C11">
        <w:rPr>
          <w:b w:val="0"/>
        </w:rPr>
        <w:t xml:space="preserve">  сельсовета </w:t>
      </w:r>
      <w:proofErr w:type="spellStart"/>
      <w:r w:rsidRPr="00785C11">
        <w:rPr>
          <w:b w:val="0"/>
        </w:rPr>
        <w:t>Кочковского</w:t>
      </w:r>
      <w:proofErr w:type="spellEnd"/>
      <w:r w:rsidRPr="00785C11">
        <w:rPr>
          <w:b w:val="0"/>
        </w:rPr>
        <w:t xml:space="preserve"> района Новосибирской области, производится:  </w:t>
      </w:r>
    </w:p>
    <w:p w:rsidR="00785C11" w:rsidRPr="00785C11" w:rsidRDefault="00785C11" w:rsidP="00E37B29">
      <w:pPr>
        <w:pStyle w:val="ae"/>
        <w:ind w:left="0"/>
        <w:jc w:val="both"/>
        <w:rPr>
          <w:b w:val="0"/>
        </w:rPr>
      </w:pPr>
      <w:r w:rsidRPr="00785C11">
        <w:rPr>
          <w:b w:val="0"/>
        </w:rPr>
        <w:t xml:space="preserve">-в связи с выходом на государственную пенсию - в размере до 10 должностных окладов при условии наличия у указанных лиц стажа </w:t>
      </w:r>
      <w:r w:rsidRPr="00785C11">
        <w:rPr>
          <w:b w:val="0"/>
        </w:rPr>
        <w:lastRenderedPageBreak/>
        <w:t>муниципальной службы не менее 15 лет и в зависимости от   вклада в деятельность органа местного самоуправления;</w:t>
      </w:r>
    </w:p>
    <w:p w:rsidR="00785C11" w:rsidRPr="00785C11" w:rsidRDefault="00785C11" w:rsidP="00E37B29">
      <w:pPr>
        <w:pStyle w:val="ae"/>
        <w:ind w:left="0"/>
        <w:jc w:val="both"/>
        <w:rPr>
          <w:b w:val="0"/>
        </w:rPr>
      </w:pPr>
    </w:p>
    <w:p w:rsidR="00785C11" w:rsidRPr="00785C11" w:rsidRDefault="00785C11" w:rsidP="00E37B29">
      <w:pPr>
        <w:pStyle w:val="ae"/>
        <w:ind w:left="0"/>
        <w:jc w:val="both"/>
        <w:rPr>
          <w:b w:val="0"/>
        </w:rPr>
      </w:pPr>
      <w:r w:rsidRPr="00785C11">
        <w:rPr>
          <w:b w:val="0"/>
        </w:rPr>
        <w:t>- за достижение высоких показателей в областных соревнованиях (призовое место) выплачивается поощрение  до двух должностных окладов.</w:t>
      </w:r>
    </w:p>
    <w:p w:rsidR="00785C11" w:rsidRPr="00785C11" w:rsidRDefault="00785C11" w:rsidP="00E37B29">
      <w:pPr>
        <w:pStyle w:val="ae"/>
        <w:ind w:left="0"/>
        <w:jc w:val="both"/>
        <w:rPr>
          <w:b w:val="0"/>
        </w:rPr>
      </w:pPr>
      <w:r w:rsidRPr="00785C11">
        <w:rPr>
          <w:b w:val="0"/>
        </w:rPr>
        <w:t xml:space="preserve">  1.5.  Премирование  осуществляется  в пределах установленного фонда оплаты труда на текущий финансовый год.</w:t>
      </w:r>
    </w:p>
    <w:p w:rsidR="00785C11" w:rsidRDefault="00785C11" w:rsidP="00785C11">
      <w:pPr>
        <w:jc w:val="center"/>
        <w:rPr>
          <w:color w:val="000000"/>
          <w:sz w:val="28"/>
          <w:szCs w:val="28"/>
        </w:rPr>
      </w:pPr>
    </w:p>
    <w:p w:rsidR="00785C11" w:rsidRDefault="00785C11" w:rsidP="00785C11"/>
    <w:p w:rsidR="00785C11" w:rsidRPr="004F1307" w:rsidRDefault="00785C11" w:rsidP="00785C11">
      <w:pPr>
        <w:autoSpaceDE w:val="0"/>
        <w:autoSpaceDN w:val="0"/>
        <w:adjustRightInd w:val="0"/>
        <w:rPr>
          <w:color w:val="000000" w:themeColor="text1"/>
          <w:sz w:val="28"/>
          <w:szCs w:val="28"/>
        </w:rPr>
      </w:pPr>
    </w:p>
    <w:p w:rsidR="002770E5" w:rsidRDefault="002770E5" w:rsidP="00913410">
      <w:pPr>
        <w:ind w:firstLine="708"/>
        <w:jc w:val="both"/>
        <w:rPr>
          <w:rStyle w:val="afe"/>
          <w:rFonts w:eastAsiaTheme="majorEastAsia"/>
          <w:i w:val="0"/>
          <w:color w:val="auto"/>
        </w:rPr>
      </w:pPr>
    </w:p>
    <w:p w:rsidR="002770E5" w:rsidRDefault="002770E5" w:rsidP="00913410">
      <w:pPr>
        <w:ind w:firstLine="708"/>
        <w:jc w:val="both"/>
        <w:rPr>
          <w:rStyle w:val="afe"/>
          <w:rFonts w:eastAsiaTheme="majorEastAsia"/>
          <w:i w:val="0"/>
          <w:color w:val="auto"/>
        </w:rPr>
      </w:pPr>
    </w:p>
    <w:p w:rsidR="002770E5" w:rsidRDefault="002770E5" w:rsidP="00913410">
      <w:pPr>
        <w:ind w:firstLine="708"/>
        <w:jc w:val="both"/>
        <w:rPr>
          <w:rStyle w:val="afe"/>
          <w:rFonts w:eastAsiaTheme="majorEastAsia"/>
          <w:i w:val="0"/>
          <w:color w:val="auto"/>
        </w:rPr>
      </w:pPr>
    </w:p>
    <w:p w:rsidR="002770E5" w:rsidRDefault="002770E5" w:rsidP="00913410">
      <w:pPr>
        <w:ind w:firstLine="708"/>
        <w:jc w:val="both"/>
        <w:rPr>
          <w:rStyle w:val="afe"/>
          <w:rFonts w:eastAsiaTheme="majorEastAsia"/>
          <w:i w:val="0"/>
          <w:color w:val="auto"/>
        </w:rPr>
      </w:pPr>
    </w:p>
    <w:p w:rsidR="00756EBE" w:rsidRDefault="00756EBE" w:rsidP="00913410">
      <w:pPr>
        <w:ind w:firstLine="708"/>
        <w:jc w:val="both"/>
        <w:rPr>
          <w:rStyle w:val="afe"/>
          <w:rFonts w:eastAsiaTheme="majorEastAsia"/>
          <w:i w:val="0"/>
          <w:color w:val="auto"/>
        </w:rPr>
      </w:pPr>
    </w:p>
    <w:p w:rsidR="00756EBE" w:rsidRDefault="00756EBE" w:rsidP="00913410">
      <w:pPr>
        <w:ind w:firstLine="708"/>
        <w:jc w:val="both"/>
        <w:rPr>
          <w:rStyle w:val="afe"/>
          <w:rFonts w:eastAsiaTheme="majorEastAsia"/>
          <w:i w:val="0"/>
          <w:color w:val="auto"/>
        </w:rPr>
      </w:pPr>
    </w:p>
    <w:p w:rsidR="00756EBE" w:rsidRDefault="00756EBE" w:rsidP="00913410">
      <w:pPr>
        <w:ind w:firstLine="708"/>
        <w:jc w:val="both"/>
        <w:rPr>
          <w:rStyle w:val="afe"/>
          <w:rFonts w:eastAsiaTheme="majorEastAsia"/>
          <w:i w:val="0"/>
          <w:color w:val="auto"/>
        </w:rPr>
      </w:pPr>
    </w:p>
    <w:p w:rsidR="00756EBE" w:rsidRDefault="00756EBE"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p>
    <w:p w:rsidR="00AD4C76" w:rsidRDefault="00AD4C76" w:rsidP="00913410">
      <w:pPr>
        <w:ind w:firstLine="708"/>
        <w:jc w:val="both"/>
        <w:rPr>
          <w:rStyle w:val="afe"/>
          <w:rFonts w:eastAsiaTheme="majorEastAsia"/>
          <w:i w:val="0"/>
          <w:color w:val="auto"/>
        </w:rPr>
      </w:pPr>
      <w:bookmarkStart w:id="77" w:name="_GoBack"/>
      <w:bookmarkEnd w:id="77"/>
    </w:p>
    <w:p w:rsidR="00756EBE" w:rsidRDefault="00756EBE" w:rsidP="00913410">
      <w:pPr>
        <w:ind w:firstLine="708"/>
        <w:jc w:val="both"/>
        <w:rPr>
          <w:rStyle w:val="afe"/>
          <w:rFonts w:eastAsiaTheme="majorEastAsia"/>
          <w:i w:val="0"/>
          <w:color w:val="auto"/>
        </w:rPr>
      </w:pPr>
    </w:p>
    <w:p w:rsidR="00593E34" w:rsidRPr="00720844" w:rsidRDefault="00260B19" w:rsidP="00593E34">
      <w:pPr>
        <w:ind w:right="113"/>
        <w:rPr>
          <w:sz w:val="20"/>
          <w:szCs w:val="20"/>
        </w:rPr>
      </w:pPr>
      <w:r>
        <w:rPr>
          <w:sz w:val="20"/>
          <w:szCs w:val="20"/>
        </w:rPr>
        <w:t>ре</w:t>
      </w:r>
      <w:r w:rsidR="00593E34" w:rsidRPr="00720844">
        <w:rPr>
          <w:sz w:val="20"/>
          <w:szCs w:val="20"/>
        </w:rPr>
        <w:t>дакционный совет</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С.В.Рыбина</w:t>
      </w:r>
      <w:proofErr w:type="spellEnd"/>
      <w:r w:rsidRPr="00720844">
        <w:rPr>
          <w:rFonts w:ascii="Times New Roman" w:hAnsi="Times New Roman" w:cs="Times New Roman"/>
          <w:sz w:val="20"/>
          <w:szCs w:val="20"/>
        </w:rPr>
        <w:t xml:space="preserve">  –  зам. главы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  –  председатель редакционного 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r w:rsidRPr="00720844">
        <w:rPr>
          <w:rFonts w:ascii="Times New Roman" w:hAnsi="Times New Roman" w:cs="Times New Roman"/>
          <w:sz w:val="20"/>
          <w:szCs w:val="20"/>
        </w:rPr>
        <w:t>Члены 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Г.А.Курочкина</w:t>
      </w:r>
      <w:proofErr w:type="spellEnd"/>
      <w:r w:rsidRPr="00720844">
        <w:rPr>
          <w:rFonts w:ascii="Times New Roman" w:hAnsi="Times New Roman" w:cs="Times New Roman"/>
          <w:sz w:val="20"/>
          <w:szCs w:val="20"/>
        </w:rPr>
        <w:t xml:space="preserve">  –  депутат Совета депутатов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С.Н.Шаталова</w:t>
      </w:r>
      <w:proofErr w:type="spellEnd"/>
      <w:r w:rsidRPr="00720844">
        <w:rPr>
          <w:rFonts w:ascii="Times New Roman" w:hAnsi="Times New Roman" w:cs="Times New Roman"/>
          <w:sz w:val="20"/>
          <w:szCs w:val="20"/>
        </w:rPr>
        <w:t xml:space="preserve">  –  специалист  </w:t>
      </w:r>
      <w:proofErr w:type="spellStart"/>
      <w:r w:rsidRPr="00720844">
        <w:rPr>
          <w:rFonts w:ascii="Times New Roman" w:hAnsi="Times New Roman" w:cs="Times New Roman"/>
          <w:sz w:val="20"/>
          <w:szCs w:val="20"/>
        </w:rPr>
        <w:t>Быструхинского</w:t>
      </w:r>
      <w:proofErr w:type="spellEnd"/>
      <w:r w:rsidRPr="00720844">
        <w:rPr>
          <w:rFonts w:ascii="Times New Roman" w:hAnsi="Times New Roman" w:cs="Times New Roman"/>
          <w:sz w:val="20"/>
          <w:szCs w:val="20"/>
        </w:rPr>
        <w:t xml:space="preserve"> сельсовета</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rPr>
      </w:pPr>
      <w:proofErr w:type="spellStart"/>
      <w:r w:rsidRPr="00720844">
        <w:rPr>
          <w:rFonts w:ascii="Times New Roman" w:hAnsi="Times New Roman" w:cs="Times New Roman"/>
          <w:sz w:val="20"/>
          <w:szCs w:val="20"/>
        </w:rPr>
        <w:t>Кочковский</w:t>
      </w:r>
      <w:proofErr w:type="spellEnd"/>
      <w:r w:rsidRPr="00720844">
        <w:rPr>
          <w:rFonts w:ascii="Times New Roman" w:hAnsi="Times New Roman" w:cs="Times New Roman"/>
          <w:sz w:val="20"/>
          <w:szCs w:val="20"/>
        </w:rPr>
        <w:t xml:space="preserve"> район с. Быструха ул. Центральная 58</w:t>
      </w:r>
    </w:p>
    <w:p w:rsidR="00593E34" w:rsidRPr="00720844" w:rsidRDefault="00593E34" w:rsidP="00593E34">
      <w:pPr>
        <w:pStyle w:val="a4"/>
        <w:pBdr>
          <w:top w:val="single" w:sz="4" w:space="0" w:color="auto"/>
          <w:left w:val="single" w:sz="4" w:space="15" w:color="auto"/>
          <w:bottom w:val="single" w:sz="4" w:space="1" w:color="auto"/>
          <w:right w:val="single" w:sz="4" w:space="4" w:color="auto"/>
        </w:pBdr>
        <w:jc w:val="left"/>
        <w:rPr>
          <w:rFonts w:ascii="Times New Roman" w:hAnsi="Times New Roman" w:cs="Times New Roman"/>
          <w:b/>
          <w:sz w:val="20"/>
          <w:szCs w:val="20"/>
          <w:lang w:val="en-US"/>
        </w:rPr>
      </w:pPr>
      <w:r w:rsidRPr="00720844">
        <w:rPr>
          <w:rFonts w:ascii="Times New Roman" w:hAnsi="Times New Roman" w:cs="Times New Roman"/>
          <w:sz w:val="20"/>
          <w:szCs w:val="20"/>
        </w:rPr>
        <w:t>Тираж – 50 экземпляров</w:t>
      </w:r>
    </w:p>
    <w:p w:rsidR="00593E34" w:rsidRPr="00720844" w:rsidRDefault="00593E34" w:rsidP="00593E34">
      <w:pPr>
        <w:shd w:val="clear" w:color="auto" w:fill="FFFFFF"/>
        <w:spacing w:after="150"/>
        <w:rPr>
          <w:color w:val="000000"/>
          <w:sz w:val="23"/>
          <w:szCs w:val="23"/>
        </w:rPr>
      </w:pPr>
    </w:p>
    <w:p w:rsidR="00593E34" w:rsidRDefault="00593E34" w:rsidP="00593E34"/>
    <w:p w:rsidR="00AF5611" w:rsidRDefault="00AF5611" w:rsidP="00D84323">
      <w:pPr>
        <w:jc w:val="right"/>
      </w:pPr>
    </w:p>
    <w:sectPr w:rsidR="00AF5611" w:rsidSect="0033669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46" w:rsidRDefault="001F5846" w:rsidP="007113BB">
      <w:r>
        <w:separator/>
      </w:r>
    </w:p>
  </w:endnote>
  <w:endnote w:type="continuationSeparator" w:id="0">
    <w:p w:rsidR="001F5846" w:rsidRDefault="001F5846"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4329"/>
      <w:docPartObj>
        <w:docPartGallery w:val="Page Numbers (Bottom of Page)"/>
        <w:docPartUnique/>
      </w:docPartObj>
    </w:sdtPr>
    <w:sdtEndPr/>
    <w:sdtContent>
      <w:p w:rsidR="00336698" w:rsidRDefault="00336698">
        <w:pPr>
          <w:pStyle w:val="af2"/>
          <w:jc w:val="center"/>
        </w:pPr>
        <w:r>
          <w:fldChar w:fldCharType="begin"/>
        </w:r>
        <w:r>
          <w:instrText xml:space="preserve"> PAGE   \* MERGEFORMAT </w:instrText>
        </w:r>
        <w:r>
          <w:fldChar w:fldCharType="separate"/>
        </w:r>
        <w:r w:rsidR="00AD4C76">
          <w:rPr>
            <w:noProof/>
          </w:rPr>
          <w:t>33</w:t>
        </w:r>
        <w:r>
          <w:rPr>
            <w:noProof/>
          </w:rPr>
          <w:fldChar w:fldCharType="end"/>
        </w:r>
      </w:p>
    </w:sdtContent>
  </w:sdt>
  <w:p w:rsidR="00336698" w:rsidRDefault="0033669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46" w:rsidRDefault="001F5846" w:rsidP="007113BB">
      <w:r>
        <w:separator/>
      </w:r>
    </w:p>
  </w:footnote>
  <w:footnote w:type="continuationSeparator" w:id="0">
    <w:p w:rsidR="001F5846" w:rsidRDefault="001F5846" w:rsidP="007113BB">
      <w:r>
        <w:continuationSeparator/>
      </w:r>
    </w:p>
  </w:footnote>
  <w:footnote w:id="1">
    <w:p w:rsidR="00785C11" w:rsidRDefault="00785C11" w:rsidP="00785C11">
      <w:pPr>
        <w:pStyle w:val="aff"/>
      </w:pPr>
      <w:r>
        <w:rPr>
          <w:rStyle w:val="aff1"/>
        </w:rPr>
        <w:footnoteRef/>
      </w:r>
      <w:r>
        <w:t> </w:t>
      </w:r>
      <w:r w:rsidRPr="00135B16">
        <w:rPr>
          <w:rFonts w:ascii="Times New Roman" w:hAnsi="Times New Roman" w:cs="Times New Roman"/>
        </w:rPr>
        <w:t>При наличии в муниципальном образовании Общественной палаты муниципального района.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decimal"/>
      <w:lvlText w:val="%1."/>
      <w:lvlJc w:val="left"/>
      <w:pPr>
        <w:tabs>
          <w:tab w:val="num" w:pos="0"/>
        </w:tabs>
        <w:ind w:left="360" w:hanging="360"/>
      </w:pPr>
      <w:rPr>
        <w:rFonts w:ascii="Times New Roman" w:hAnsi="Times New Roman" w:cs="Times New Roman"/>
        <w:sz w:val="28"/>
        <w:szCs w:val="28"/>
      </w:rPr>
    </w:lvl>
    <w:lvl w:ilvl="1">
      <w:start w:val="4"/>
      <w:numFmt w:val="decimal"/>
      <w:lvlText w:val="%1.%2."/>
      <w:lvlJc w:val="left"/>
      <w:pPr>
        <w:tabs>
          <w:tab w:val="num" w:pos="720"/>
        </w:tabs>
        <w:ind w:left="0" w:hanging="360"/>
      </w:pPr>
      <w:rPr>
        <w:rFonts w:ascii="Times New Roman" w:hAnsi="Times New Roman" w:cs="Times New Roman"/>
        <w:b w:val="0"/>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1">
    <w:nsid w:val="00000002"/>
    <w:multiLevelType w:val="multilevel"/>
    <w:tmpl w:val="00000002"/>
    <w:name w:val="WW8Num4"/>
    <w:lvl w:ilvl="0">
      <w:start w:val="2"/>
      <w:numFmt w:val="upperRoman"/>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7"/>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786"/>
        </w:tabs>
        <w:ind w:left="786"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A"/>
    <w:multiLevelType w:val="singleLevel"/>
    <w:tmpl w:val="0000000A"/>
    <w:name w:val="WW8Num16"/>
    <w:lvl w:ilvl="0">
      <w:start w:val="1"/>
      <w:numFmt w:val="decimal"/>
      <w:lvlText w:val="%1."/>
      <w:lvlJc w:val="left"/>
      <w:pPr>
        <w:tabs>
          <w:tab w:val="num" w:pos="0"/>
        </w:tabs>
        <w:ind w:left="1695" w:hanging="1005"/>
      </w:pPr>
      <w:rPr>
        <w:rFonts w:ascii="Times New Roman" w:hAnsi="Times New Roman" w:cs="Times New Roman" w:hint="default"/>
        <w:sz w:val="28"/>
        <w:szCs w:val="28"/>
      </w:rPr>
    </w:lvl>
  </w:abstractNum>
  <w:abstractNum w:abstractNumId="5">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07BC778C"/>
    <w:multiLevelType w:val="hybridMultilevel"/>
    <w:tmpl w:val="C9FEB60E"/>
    <w:lvl w:ilvl="0" w:tplc="DC066A5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A347812"/>
    <w:multiLevelType w:val="hybridMultilevel"/>
    <w:tmpl w:val="5D0E7A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7">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4">
    <w:nsid w:val="49F61BCE"/>
    <w:multiLevelType w:val="multilevel"/>
    <w:tmpl w:val="CBBCA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781A13"/>
    <w:multiLevelType w:val="multilevel"/>
    <w:tmpl w:val="6E74D14A"/>
    <w:lvl w:ilvl="0">
      <w:start w:val="1"/>
      <w:numFmt w:val="decimal"/>
      <w:lvlText w:val="%1."/>
      <w:lvlJc w:val="left"/>
      <w:pPr>
        <w:tabs>
          <w:tab w:val="num" w:pos="1020"/>
        </w:tabs>
        <w:ind w:left="10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26">
    <w:nsid w:val="4B37442A"/>
    <w:multiLevelType w:val="hybridMultilevel"/>
    <w:tmpl w:val="4B9E5D18"/>
    <w:lvl w:ilvl="0" w:tplc="ABBE13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F0237C6"/>
    <w:multiLevelType w:val="hybridMultilevel"/>
    <w:tmpl w:val="45A05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AD7CB2"/>
    <w:multiLevelType w:val="hybridMultilevel"/>
    <w:tmpl w:val="FA60D69C"/>
    <w:lvl w:ilvl="0" w:tplc="A80C54C8">
      <w:start w:val="2"/>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AAD582A"/>
    <w:multiLevelType w:val="hybridMultilevel"/>
    <w:tmpl w:val="AAB0C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C50D8A"/>
    <w:multiLevelType w:val="multilevel"/>
    <w:tmpl w:val="D6CE33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3B110A4"/>
    <w:multiLevelType w:val="hybridMultilevel"/>
    <w:tmpl w:val="8F066DB2"/>
    <w:lvl w:ilvl="0" w:tplc="FE280314">
      <w:start w:val="1"/>
      <w:numFmt w:val="decimal"/>
      <w:lvlText w:val="%1)"/>
      <w:lvlJc w:val="left"/>
      <w:pPr>
        <w:tabs>
          <w:tab w:val="num" w:pos="645"/>
        </w:tabs>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6654D2E"/>
    <w:multiLevelType w:val="hybridMultilevel"/>
    <w:tmpl w:val="69041F64"/>
    <w:lvl w:ilvl="0" w:tplc="A7C2430A">
      <w:start w:val="1"/>
      <w:numFmt w:val="decimal"/>
      <w:lvlText w:val="%1."/>
      <w:lvlJc w:val="left"/>
      <w:pPr>
        <w:ind w:left="1938" w:hanging="123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33"/>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7"/>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30"/>
  </w:num>
  <w:num w:numId="16">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8"/>
  </w:num>
  <w:num w:numId="22">
    <w:abstractNumId w:val="11"/>
  </w:num>
  <w:num w:numId="23">
    <w:abstractNumId w:val="32"/>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0"/>
  </w:num>
  <w:num w:numId="36">
    <w:abstractNumId w:val="1"/>
  </w:num>
  <w:num w:numId="37">
    <w:abstractNumId w:val="2"/>
  </w:num>
  <w:num w:numId="38">
    <w:abstractNumId w:val="3"/>
  </w:num>
  <w:num w:numId="39">
    <w:abstractNumId w:val="4"/>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03F9"/>
    <w:rsid w:val="00001256"/>
    <w:rsid w:val="00001FD5"/>
    <w:rsid w:val="00005A62"/>
    <w:rsid w:val="000110EF"/>
    <w:rsid w:val="000122AA"/>
    <w:rsid w:val="00014392"/>
    <w:rsid w:val="00015CF8"/>
    <w:rsid w:val="00020419"/>
    <w:rsid w:val="00023444"/>
    <w:rsid w:val="0004095C"/>
    <w:rsid w:val="00050760"/>
    <w:rsid w:val="00052E5B"/>
    <w:rsid w:val="00055A04"/>
    <w:rsid w:val="00056D52"/>
    <w:rsid w:val="0006197B"/>
    <w:rsid w:val="00075687"/>
    <w:rsid w:val="00075DDC"/>
    <w:rsid w:val="00076380"/>
    <w:rsid w:val="0007641E"/>
    <w:rsid w:val="000820A9"/>
    <w:rsid w:val="00084362"/>
    <w:rsid w:val="0009062A"/>
    <w:rsid w:val="00091FC3"/>
    <w:rsid w:val="000A03A8"/>
    <w:rsid w:val="000A629D"/>
    <w:rsid w:val="000A7B42"/>
    <w:rsid w:val="000B1556"/>
    <w:rsid w:val="000B5D5D"/>
    <w:rsid w:val="000C1A32"/>
    <w:rsid w:val="000C4304"/>
    <w:rsid w:val="000D688E"/>
    <w:rsid w:val="000F6644"/>
    <w:rsid w:val="00114D6E"/>
    <w:rsid w:val="00116E08"/>
    <w:rsid w:val="00120A80"/>
    <w:rsid w:val="00124921"/>
    <w:rsid w:val="00134F31"/>
    <w:rsid w:val="00140648"/>
    <w:rsid w:val="00147466"/>
    <w:rsid w:val="00150123"/>
    <w:rsid w:val="001523CB"/>
    <w:rsid w:val="00153601"/>
    <w:rsid w:val="00164A00"/>
    <w:rsid w:val="0016654D"/>
    <w:rsid w:val="00170CF5"/>
    <w:rsid w:val="001723AA"/>
    <w:rsid w:val="0018385D"/>
    <w:rsid w:val="00194412"/>
    <w:rsid w:val="001954E6"/>
    <w:rsid w:val="001A3E96"/>
    <w:rsid w:val="001B09AA"/>
    <w:rsid w:val="001C15C9"/>
    <w:rsid w:val="001C6B09"/>
    <w:rsid w:val="001C6E32"/>
    <w:rsid w:val="001C7E45"/>
    <w:rsid w:val="001E0913"/>
    <w:rsid w:val="001E42E9"/>
    <w:rsid w:val="001F16F2"/>
    <w:rsid w:val="001F2CF8"/>
    <w:rsid w:val="001F5846"/>
    <w:rsid w:val="00211DBD"/>
    <w:rsid w:val="00216264"/>
    <w:rsid w:val="00222B85"/>
    <w:rsid w:val="00223228"/>
    <w:rsid w:val="002234AF"/>
    <w:rsid w:val="00223BF9"/>
    <w:rsid w:val="002343F9"/>
    <w:rsid w:val="002351F3"/>
    <w:rsid w:val="002401F0"/>
    <w:rsid w:val="002409E9"/>
    <w:rsid w:val="00241110"/>
    <w:rsid w:val="00244B2B"/>
    <w:rsid w:val="00245A3A"/>
    <w:rsid w:val="0024657D"/>
    <w:rsid w:val="0025173A"/>
    <w:rsid w:val="00256004"/>
    <w:rsid w:val="00260B19"/>
    <w:rsid w:val="002770E5"/>
    <w:rsid w:val="00280FD4"/>
    <w:rsid w:val="002819BF"/>
    <w:rsid w:val="00283CA9"/>
    <w:rsid w:val="0028604B"/>
    <w:rsid w:val="00293499"/>
    <w:rsid w:val="00295A6E"/>
    <w:rsid w:val="002A2E9C"/>
    <w:rsid w:val="002A3B3E"/>
    <w:rsid w:val="002B011B"/>
    <w:rsid w:val="002B3228"/>
    <w:rsid w:val="002B57C1"/>
    <w:rsid w:val="002C3EB4"/>
    <w:rsid w:val="002D1FD7"/>
    <w:rsid w:val="002D23B1"/>
    <w:rsid w:val="002D368B"/>
    <w:rsid w:val="002D4C4A"/>
    <w:rsid w:val="002D54F8"/>
    <w:rsid w:val="002D5D5D"/>
    <w:rsid w:val="002E0DC5"/>
    <w:rsid w:val="002E2F69"/>
    <w:rsid w:val="002E6E19"/>
    <w:rsid w:val="002F094C"/>
    <w:rsid w:val="002F0DDF"/>
    <w:rsid w:val="002F2C7B"/>
    <w:rsid w:val="003104F6"/>
    <w:rsid w:val="003210C2"/>
    <w:rsid w:val="00321CF4"/>
    <w:rsid w:val="00322B57"/>
    <w:rsid w:val="00336698"/>
    <w:rsid w:val="00337E19"/>
    <w:rsid w:val="0034658E"/>
    <w:rsid w:val="00352D7D"/>
    <w:rsid w:val="003566D6"/>
    <w:rsid w:val="00364A8D"/>
    <w:rsid w:val="00370343"/>
    <w:rsid w:val="0037126F"/>
    <w:rsid w:val="00371522"/>
    <w:rsid w:val="003842EE"/>
    <w:rsid w:val="00395968"/>
    <w:rsid w:val="003A041E"/>
    <w:rsid w:val="003B1837"/>
    <w:rsid w:val="003B1DD6"/>
    <w:rsid w:val="003C151C"/>
    <w:rsid w:val="003C639B"/>
    <w:rsid w:val="003C71C0"/>
    <w:rsid w:val="003D6C1B"/>
    <w:rsid w:val="003E0962"/>
    <w:rsid w:val="003E1CFD"/>
    <w:rsid w:val="003F5A25"/>
    <w:rsid w:val="003F6EBE"/>
    <w:rsid w:val="004014E6"/>
    <w:rsid w:val="00401AA2"/>
    <w:rsid w:val="0040450F"/>
    <w:rsid w:val="00406D7D"/>
    <w:rsid w:val="0041778B"/>
    <w:rsid w:val="00436E57"/>
    <w:rsid w:val="004548AE"/>
    <w:rsid w:val="00456E48"/>
    <w:rsid w:val="004654E4"/>
    <w:rsid w:val="00471A98"/>
    <w:rsid w:val="00473556"/>
    <w:rsid w:val="004757C9"/>
    <w:rsid w:val="00477165"/>
    <w:rsid w:val="0048210B"/>
    <w:rsid w:val="00482707"/>
    <w:rsid w:val="00490AB6"/>
    <w:rsid w:val="004928FE"/>
    <w:rsid w:val="00492A1F"/>
    <w:rsid w:val="00493781"/>
    <w:rsid w:val="004975DD"/>
    <w:rsid w:val="004A52E2"/>
    <w:rsid w:val="004A65F9"/>
    <w:rsid w:val="004A6FD6"/>
    <w:rsid w:val="004B1079"/>
    <w:rsid w:val="004B1CAD"/>
    <w:rsid w:val="004B5E39"/>
    <w:rsid w:val="004B7F2E"/>
    <w:rsid w:val="004C0119"/>
    <w:rsid w:val="004C0B5D"/>
    <w:rsid w:val="004C1CA5"/>
    <w:rsid w:val="004C2F40"/>
    <w:rsid w:val="004C63B8"/>
    <w:rsid w:val="004D04B9"/>
    <w:rsid w:val="004D1E15"/>
    <w:rsid w:val="004D2897"/>
    <w:rsid w:val="004D4A32"/>
    <w:rsid w:val="004D7602"/>
    <w:rsid w:val="004E3B54"/>
    <w:rsid w:val="004E528F"/>
    <w:rsid w:val="004E569C"/>
    <w:rsid w:val="004E59C8"/>
    <w:rsid w:val="005032AA"/>
    <w:rsid w:val="005044DB"/>
    <w:rsid w:val="00507037"/>
    <w:rsid w:val="005074A7"/>
    <w:rsid w:val="00512087"/>
    <w:rsid w:val="00512B03"/>
    <w:rsid w:val="005306C4"/>
    <w:rsid w:val="00532C0A"/>
    <w:rsid w:val="00532E0C"/>
    <w:rsid w:val="00533ABD"/>
    <w:rsid w:val="00535E6E"/>
    <w:rsid w:val="00542768"/>
    <w:rsid w:val="00543ABA"/>
    <w:rsid w:val="00547BBD"/>
    <w:rsid w:val="00551046"/>
    <w:rsid w:val="00551F2B"/>
    <w:rsid w:val="00551F51"/>
    <w:rsid w:val="005550C7"/>
    <w:rsid w:val="00565806"/>
    <w:rsid w:val="005679DD"/>
    <w:rsid w:val="00567E05"/>
    <w:rsid w:val="00574A35"/>
    <w:rsid w:val="0057549A"/>
    <w:rsid w:val="00576FAD"/>
    <w:rsid w:val="00581B6B"/>
    <w:rsid w:val="005830F1"/>
    <w:rsid w:val="00590B7B"/>
    <w:rsid w:val="00593E34"/>
    <w:rsid w:val="00595BEF"/>
    <w:rsid w:val="005B1D19"/>
    <w:rsid w:val="005B7CD8"/>
    <w:rsid w:val="005C1A35"/>
    <w:rsid w:val="005C2F56"/>
    <w:rsid w:val="005C5B4E"/>
    <w:rsid w:val="005E0752"/>
    <w:rsid w:val="005E4225"/>
    <w:rsid w:val="005E547B"/>
    <w:rsid w:val="005E588A"/>
    <w:rsid w:val="005F0D1A"/>
    <w:rsid w:val="005F1B28"/>
    <w:rsid w:val="005F3F8F"/>
    <w:rsid w:val="005F79FD"/>
    <w:rsid w:val="00604640"/>
    <w:rsid w:val="00607B4E"/>
    <w:rsid w:val="00622F50"/>
    <w:rsid w:val="0062405C"/>
    <w:rsid w:val="00625F70"/>
    <w:rsid w:val="0062739D"/>
    <w:rsid w:val="006302CC"/>
    <w:rsid w:val="00640F5E"/>
    <w:rsid w:val="00641B23"/>
    <w:rsid w:val="006437C1"/>
    <w:rsid w:val="006476E3"/>
    <w:rsid w:val="00660807"/>
    <w:rsid w:val="00673B73"/>
    <w:rsid w:val="00676D64"/>
    <w:rsid w:val="00677359"/>
    <w:rsid w:val="00683369"/>
    <w:rsid w:val="00683521"/>
    <w:rsid w:val="00685DD6"/>
    <w:rsid w:val="006A04E1"/>
    <w:rsid w:val="006B4536"/>
    <w:rsid w:val="006B487C"/>
    <w:rsid w:val="006B6190"/>
    <w:rsid w:val="006B7476"/>
    <w:rsid w:val="006C2F2F"/>
    <w:rsid w:val="006D2DB3"/>
    <w:rsid w:val="006D39E7"/>
    <w:rsid w:val="006D3D71"/>
    <w:rsid w:val="006D5709"/>
    <w:rsid w:val="006E0836"/>
    <w:rsid w:val="006E460F"/>
    <w:rsid w:val="00704BF8"/>
    <w:rsid w:val="00705758"/>
    <w:rsid w:val="007073A9"/>
    <w:rsid w:val="007113BB"/>
    <w:rsid w:val="0071491F"/>
    <w:rsid w:val="00714BA4"/>
    <w:rsid w:val="00716D9C"/>
    <w:rsid w:val="007270BB"/>
    <w:rsid w:val="00732C57"/>
    <w:rsid w:val="00750B02"/>
    <w:rsid w:val="007517F3"/>
    <w:rsid w:val="0075514A"/>
    <w:rsid w:val="00756EBE"/>
    <w:rsid w:val="007617AB"/>
    <w:rsid w:val="00762EC9"/>
    <w:rsid w:val="0076601D"/>
    <w:rsid w:val="007667D8"/>
    <w:rsid w:val="007706F4"/>
    <w:rsid w:val="007723C2"/>
    <w:rsid w:val="0077284F"/>
    <w:rsid w:val="00773FD0"/>
    <w:rsid w:val="007809E2"/>
    <w:rsid w:val="007852C4"/>
    <w:rsid w:val="0078537A"/>
    <w:rsid w:val="00785C11"/>
    <w:rsid w:val="007949AE"/>
    <w:rsid w:val="0079786C"/>
    <w:rsid w:val="007A11F3"/>
    <w:rsid w:val="007B6DA2"/>
    <w:rsid w:val="007B74BD"/>
    <w:rsid w:val="007B7E6E"/>
    <w:rsid w:val="007C7DD9"/>
    <w:rsid w:val="007E1BF6"/>
    <w:rsid w:val="007E28DD"/>
    <w:rsid w:val="007F06A4"/>
    <w:rsid w:val="007F1C93"/>
    <w:rsid w:val="007F4C03"/>
    <w:rsid w:val="0080214D"/>
    <w:rsid w:val="00803E06"/>
    <w:rsid w:val="00804BEB"/>
    <w:rsid w:val="008064A3"/>
    <w:rsid w:val="00821621"/>
    <w:rsid w:val="00826C16"/>
    <w:rsid w:val="008322FF"/>
    <w:rsid w:val="008360FB"/>
    <w:rsid w:val="00840149"/>
    <w:rsid w:val="00840AB8"/>
    <w:rsid w:val="00845141"/>
    <w:rsid w:val="008613FD"/>
    <w:rsid w:val="00872222"/>
    <w:rsid w:val="008725BE"/>
    <w:rsid w:val="00872FA9"/>
    <w:rsid w:val="00875BE2"/>
    <w:rsid w:val="008765A0"/>
    <w:rsid w:val="00877F51"/>
    <w:rsid w:val="00880592"/>
    <w:rsid w:val="008806B5"/>
    <w:rsid w:val="008942C2"/>
    <w:rsid w:val="008973FA"/>
    <w:rsid w:val="008A016D"/>
    <w:rsid w:val="008A0EC0"/>
    <w:rsid w:val="008A1FFB"/>
    <w:rsid w:val="008B4A21"/>
    <w:rsid w:val="008C03F9"/>
    <w:rsid w:val="008C23CD"/>
    <w:rsid w:val="008C6096"/>
    <w:rsid w:val="008D2D53"/>
    <w:rsid w:val="008D3682"/>
    <w:rsid w:val="008D4089"/>
    <w:rsid w:val="008D499B"/>
    <w:rsid w:val="008D523E"/>
    <w:rsid w:val="008D5C86"/>
    <w:rsid w:val="008D704B"/>
    <w:rsid w:val="008E1E5F"/>
    <w:rsid w:val="008E2CA9"/>
    <w:rsid w:val="008E59BE"/>
    <w:rsid w:val="008F253E"/>
    <w:rsid w:val="008F2CB2"/>
    <w:rsid w:val="00901277"/>
    <w:rsid w:val="00913410"/>
    <w:rsid w:val="00914F4B"/>
    <w:rsid w:val="0092000E"/>
    <w:rsid w:val="00923EE2"/>
    <w:rsid w:val="00927B1A"/>
    <w:rsid w:val="00937D3D"/>
    <w:rsid w:val="00947070"/>
    <w:rsid w:val="00950E13"/>
    <w:rsid w:val="009578BD"/>
    <w:rsid w:val="009748DA"/>
    <w:rsid w:val="00977193"/>
    <w:rsid w:val="00977490"/>
    <w:rsid w:val="0098551A"/>
    <w:rsid w:val="0098632B"/>
    <w:rsid w:val="00987A34"/>
    <w:rsid w:val="00996449"/>
    <w:rsid w:val="00996A9C"/>
    <w:rsid w:val="009A0013"/>
    <w:rsid w:val="009A18BB"/>
    <w:rsid w:val="009A7D10"/>
    <w:rsid w:val="009B3296"/>
    <w:rsid w:val="009B6003"/>
    <w:rsid w:val="009B77FB"/>
    <w:rsid w:val="009C28C1"/>
    <w:rsid w:val="009C59E9"/>
    <w:rsid w:val="009D03EB"/>
    <w:rsid w:val="009D0813"/>
    <w:rsid w:val="009E5D23"/>
    <w:rsid w:val="009F5986"/>
    <w:rsid w:val="00A03B02"/>
    <w:rsid w:val="00A137C5"/>
    <w:rsid w:val="00A15AD7"/>
    <w:rsid w:val="00A16377"/>
    <w:rsid w:val="00A17E1A"/>
    <w:rsid w:val="00A23AC9"/>
    <w:rsid w:val="00A24703"/>
    <w:rsid w:val="00A449C8"/>
    <w:rsid w:val="00A472A2"/>
    <w:rsid w:val="00A5747B"/>
    <w:rsid w:val="00A7501A"/>
    <w:rsid w:val="00A81B2E"/>
    <w:rsid w:val="00A91594"/>
    <w:rsid w:val="00AC33DC"/>
    <w:rsid w:val="00AC3CF9"/>
    <w:rsid w:val="00AC5BF3"/>
    <w:rsid w:val="00AD4C76"/>
    <w:rsid w:val="00AD6EB3"/>
    <w:rsid w:val="00AD6FD7"/>
    <w:rsid w:val="00AE1AC2"/>
    <w:rsid w:val="00AE2D28"/>
    <w:rsid w:val="00AF0CC5"/>
    <w:rsid w:val="00AF5611"/>
    <w:rsid w:val="00AF62A3"/>
    <w:rsid w:val="00AF78A4"/>
    <w:rsid w:val="00B03A3E"/>
    <w:rsid w:val="00B077A1"/>
    <w:rsid w:val="00B10584"/>
    <w:rsid w:val="00B1182E"/>
    <w:rsid w:val="00B26110"/>
    <w:rsid w:val="00B26D32"/>
    <w:rsid w:val="00B3259F"/>
    <w:rsid w:val="00B42C48"/>
    <w:rsid w:val="00B4491F"/>
    <w:rsid w:val="00B51FED"/>
    <w:rsid w:val="00B5260B"/>
    <w:rsid w:val="00B80193"/>
    <w:rsid w:val="00B82A5B"/>
    <w:rsid w:val="00B87DB4"/>
    <w:rsid w:val="00BA02E2"/>
    <w:rsid w:val="00BA5B52"/>
    <w:rsid w:val="00BB1923"/>
    <w:rsid w:val="00BB2CD4"/>
    <w:rsid w:val="00BC6C6E"/>
    <w:rsid w:val="00BD1EBF"/>
    <w:rsid w:val="00BD60D7"/>
    <w:rsid w:val="00BD654C"/>
    <w:rsid w:val="00BE6A53"/>
    <w:rsid w:val="00BE6B13"/>
    <w:rsid w:val="00C02E78"/>
    <w:rsid w:val="00C06CFE"/>
    <w:rsid w:val="00C14625"/>
    <w:rsid w:val="00C17C51"/>
    <w:rsid w:val="00C2090B"/>
    <w:rsid w:val="00C20EFD"/>
    <w:rsid w:val="00C22275"/>
    <w:rsid w:val="00C22299"/>
    <w:rsid w:val="00C22419"/>
    <w:rsid w:val="00C26986"/>
    <w:rsid w:val="00C26E3B"/>
    <w:rsid w:val="00C2719A"/>
    <w:rsid w:val="00C31D0F"/>
    <w:rsid w:val="00C32F62"/>
    <w:rsid w:val="00C604FF"/>
    <w:rsid w:val="00C60D86"/>
    <w:rsid w:val="00C630D0"/>
    <w:rsid w:val="00C63B27"/>
    <w:rsid w:val="00C64BED"/>
    <w:rsid w:val="00C653AC"/>
    <w:rsid w:val="00C65D79"/>
    <w:rsid w:val="00C7103B"/>
    <w:rsid w:val="00C768BF"/>
    <w:rsid w:val="00C77A28"/>
    <w:rsid w:val="00C848EF"/>
    <w:rsid w:val="00C86452"/>
    <w:rsid w:val="00C91B53"/>
    <w:rsid w:val="00C95150"/>
    <w:rsid w:val="00C9607E"/>
    <w:rsid w:val="00CA0250"/>
    <w:rsid w:val="00CA51B1"/>
    <w:rsid w:val="00CA61B7"/>
    <w:rsid w:val="00CA70BF"/>
    <w:rsid w:val="00CB1122"/>
    <w:rsid w:val="00CB4518"/>
    <w:rsid w:val="00CB7862"/>
    <w:rsid w:val="00CC0516"/>
    <w:rsid w:val="00CC7D0D"/>
    <w:rsid w:val="00CD3BFD"/>
    <w:rsid w:val="00CD470C"/>
    <w:rsid w:val="00CD6C0E"/>
    <w:rsid w:val="00CE12A9"/>
    <w:rsid w:val="00CE2BF9"/>
    <w:rsid w:val="00CE565A"/>
    <w:rsid w:val="00CE5B8E"/>
    <w:rsid w:val="00D01CFE"/>
    <w:rsid w:val="00D0753A"/>
    <w:rsid w:val="00D075AD"/>
    <w:rsid w:val="00D10E26"/>
    <w:rsid w:val="00D1391C"/>
    <w:rsid w:val="00D13B28"/>
    <w:rsid w:val="00D23E6B"/>
    <w:rsid w:val="00D27361"/>
    <w:rsid w:val="00D41BA1"/>
    <w:rsid w:val="00D468B4"/>
    <w:rsid w:val="00D51A10"/>
    <w:rsid w:val="00D51DC5"/>
    <w:rsid w:val="00D66633"/>
    <w:rsid w:val="00D667BA"/>
    <w:rsid w:val="00D813E7"/>
    <w:rsid w:val="00D827EA"/>
    <w:rsid w:val="00D82BB2"/>
    <w:rsid w:val="00D84323"/>
    <w:rsid w:val="00D860C1"/>
    <w:rsid w:val="00D8753E"/>
    <w:rsid w:val="00D91062"/>
    <w:rsid w:val="00D9616E"/>
    <w:rsid w:val="00D96710"/>
    <w:rsid w:val="00D96B48"/>
    <w:rsid w:val="00DA30C2"/>
    <w:rsid w:val="00DA6AF6"/>
    <w:rsid w:val="00DB215B"/>
    <w:rsid w:val="00DB2963"/>
    <w:rsid w:val="00DC0CCE"/>
    <w:rsid w:val="00DC171B"/>
    <w:rsid w:val="00DC6D10"/>
    <w:rsid w:val="00DD194A"/>
    <w:rsid w:val="00DD222D"/>
    <w:rsid w:val="00DD2245"/>
    <w:rsid w:val="00DD4622"/>
    <w:rsid w:val="00DD5784"/>
    <w:rsid w:val="00DD5A6B"/>
    <w:rsid w:val="00DD72C5"/>
    <w:rsid w:val="00DD7339"/>
    <w:rsid w:val="00DD74C9"/>
    <w:rsid w:val="00DE3215"/>
    <w:rsid w:val="00DF6361"/>
    <w:rsid w:val="00E01069"/>
    <w:rsid w:val="00E0334B"/>
    <w:rsid w:val="00E04C05"/>
    <w:rsid w:val="00E213FB"/>
    <w:rsid w:val="00E25533"/>
    <w:rsid w:val="00E323E0"/>
    <w:rsid w:val="00E3375C"/>
    <w:rsid w:val="00E37B29"/>
    <w:rsid w:val="00E406C5"/>
    <w:rsid w:val="00E41BB0"/>
    <w:rsid w:val="00E61699"/>
    <w:rsid w:val="00E64A06"/>
    <w:rsid w:val="00E725D7"/>
    <w:rsid w:val="00E81356"/>
    <w:rsid w:val="00E908DE"/>
    <w:rsid w:val="00E92106"/>
    <w:rsid w:val="00E93A16"/>
    <w:rsid w:val="00EA7AE2"/>
    <w:rsid w:val="00EA7B87"/>
    <w:rsid w:val="00EB3AC6"/>
    <w:rsid w:val="00EC0D9D"/>
    <w:rsid w:val="00EC0DA1"/>
    <w:rsid w:val="00EC250B"/>
    <w:rsid w:val="00EC2ADC"/>
    <w:rsid w:val="00EC6FE1"/>
    <w:rsid w:val="00ED2536"/>
    <w:rsid w:val="00ED2F14"/>
    <w:rsid w:val="00ED7CF4"/>
    <w:rsid w:val="00EE34B4"/>
    <w:rsid w:val="00EE4DA2"/>
    <w:rsid w:val="00EF0C0E"/>
    <w:rsid w:val="00EF0FDB"/>
    <w:rsid w:val="00EF4A37"/>
    <w:rsid w:val="00F0289F"/>
    <w:rsid w:val="00F06DFB"/>
    <w:rsid w:val="00F15DB4"/>
    <w:rsid w:val="00F26E15"/>
    <w:rsid w:val="00F303A0"/>
    <w:rsid w:val="00F32A1C"/>
    <w:rsid w:val="00F37DB6"/>
    <w:rsid w:val="00F4212B"/>
    <w:rsid w:val="00F464D3"/>
    <w:rsid w:val="00F468F8"/>
    <w:rsid w:val="00F51265"/>
    <w:rsid w:val="00F54BF7"/>
    <w:rsid w:val="00F60628"/>
    <w:rsid w:val="00F6109A"/>
    <w:rsid w:val="00F67B4D"/>
    <w:rsid w:val="00F67D65"/>
    <w:rsid w:val="00F83B6C"/>
    <w:rsid w:val="00F950C8"/>
    <w:rsid w:val="00F9580F"/>
    <w:rsid w:val="00FA26B7"/>
    <w:rsid w:val="00FA2720"/>
    <w:rsid w:val="00FA4CA2"/>
    <w:rsid w:val="00FB11F8"/>
    <w:rsid w:val="00FB1C74"/>
    <w:rsid w:val="00FB2C7B"/>
    <w:rsid w:val="00FB361D"/>
    <w:rsid w:val="00FB5088"/>
    <w:rsid w:val="00FB6C93"/>
    <w:rsid w:val="00FC264E"/>
    <w:rsid w:val="00FC317D"/>
    <w:rsid w:val="00FD29E5"/>
    <w:rsid w:val="00FE21A5"/>
    <w:rsid w:val="00FE75E5"/>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paragraph" w:styleId="6">
    <w:name w:val="heading 6"/>
    <w:basedOn w:val="a"/>
    <w:next w:val="a"/>
    <w:link w:val="60"/>
    <w:semiHidden/>
    <w:unhideWhenUsed/>
    <w:qFormat/>
    <w:rsid w:val="00AF56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rsid w:val="008C03F9"/>
    <w:rPr>
      <w:rFonts w:ascii="Arial" w:eastAsia="Times New Roman" w:hAnsi="Arial" w:cs="Times New Roman"/>
      <w:b/>
      <w:bCs/>
      <w:i/>
      <w:iCs/>
      <w:sz w:val="28"/>
      <w:szCs w:val="28"/>
    </w:rPr>
  </w:style>
  <w:style w:type="character" w:customStyle="1" w:styleId="30">
    <w:name w:val="Заголовок 3 Знак"/>
    <w:basedOn w:val="a0"/>
    <w:link w:val="3"/>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bt Знак,Основной текст Знак Знак Знак"/>
    <w:basedOn w:val="a0"/>
    <w:link w:val="a4"/>
    <w:uiPriority w:val="99"/>
    <w:locked/>
    <w:rsid w:val="008C03F9"/>
    <w:rPr>
      <w:sz w:val="28"/>
      <w:lang w:eastAsia="ru-RU"/>
    </w:rPr>
  </w:style>
  <w:style w:type="paragraph" w:styleId="a4">
    <w:name w:val="Body Text"/>
    <w:aliases w:val="Знак,Знак1 Знак,Основной текст1,bt,Основной текст Знак Знак"/>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uiPriority w:val="99"/>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rsid w:val="008C03F9"/>
    <w:pPr>
      <w:spacing w:after="120" w:line="480" w:lineRule="auto"/>
    </w:pPr>
  </w:style>
  <w:style w:type="character" w:customStyle="1" w:styleId="22">
    <w:name w:val="Основной текст 2 Знак"/>
    <w:basedOn w:val="a0"/>
    <w:link w:val="21"/>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59"/>
    <w:rsid w:val="00C20E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c">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d">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e">
    <w:name w:val="Body Text Indent"/>
    <w:basedOn w:val="a"/>
    <w:link w:val="af"/>
    <w:uiPriority w:val="99"/>
    <w:rsid w:val="00076380"/>
    <w:pPr>
      <w:ind w:left="360"/>
      <w:jc w:val="center"/>
    </w:pPr>
    <w:rPr>
      <w:b/>
      <w:bCs/>
      <w:sz w:val="28"/>
      <w:szCs w:val="28"/>
    </w:rPr>
  </w:style>
  <w:style w:type="character" w:customStyle="1" w:styleId="af">
    <w:name w:val="Основной текст с отступом Знак"/>
    <w:basedOn w:val="a0"/>
    <w:link w:val="ae"/>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0">
    <w:name w:val="Title"/>
    <w:basedOn w:val="a"/>
    <w:link w:val="af1"/>
    <w:uiPriority w:val="10"/>
    <w:qFormat/>
    <w:rsid w:val="00076380"/>
    <w:pPr>
      <w:ind w:left="360"/>
      <w:jc w:val="center"/>
    </w:pPr>
    <w:rPr>
      <w:sz w:val="28"/>
      <w:szCs w:val="28"/>
    </w:rPr>
  </w:style>
  <w:style w:type="character" w:customStyle="1" w:styleId="af1">
    <w:name w:val="Название Знак"/>
    <w:basedOn w:val="a0"/>
    <w:link w:val="af0"/>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2">
    <w:name w:val="footer"/>
    <w:basedOn w:val="a"/>
    <w:link w:val="af3"/>
    <w:uiPriority w:val="99"/>
    <w:rsid w:val="00076380"/>
    <w:pPr>
      <w:tabs>
        <w:tab w:val="center" w:pos="4677"/>
        <w:tab w:val="right" w:pos="9355"/>
      </w:tabs>
    </w:pPr>
  </w:style>
  <w:style w:type="character" w:customStyle="1" w:styleId="af3">
    <w:name w:val="Нижний колонтитул Знак"/>
    <w:basedOn w:val="a0"/>
    <w:link w:val="af2"/>
    <w:uiPriority w:val="99"/>
    <w:rsid w:val="00076380"/>
    <w:rPr>
      <w:rFonts w:ascii="Times New Roman" w:eastAsia="Times New Roman" w:hAnsi="Times New Roman" w:cs="Times New Roman"/>
      <w:sz w:val="24"/>
      <w:szCs w:val="24"/>
      <w:lang w:eastAsia="ru-RU"/>
    </w:rPr>
  </w:style>
  <w:style w:type="character" w:styleId="af4">
    <w:name w:val="page number"/>
    <w:basedOn w:val="a0"/>
    <w:uiPriority w:val="99"/>
    <w:rsid w:val="00076380"/>
    <w:rPr>
      <w:rFonts w:cs="Times New Roman"/>
    </w:rPr>
  </w:style>
  <w:style w:type="paragraph" w:styleId="af5">
    <w:name w:val="header"/>
    <w:basedOn w:val="a"/>
    <w:link w:val="af6"/>
    <w:rsid w:val="00076380"/>
    <w:pPr>
      <w:tabs>
        <w:tab w:val="center" w:pos="4677"/>
        <w:tab w:val="right" w:pos="9355"/>
      </w:tabs>
    </w:pPr>
  </w:style>
  <w:style w:type="character" w:customStyle="1" w:styleId="af6">
    <w:name w:val="Верхний колонтитул Знак"/>
    <w:basedOn w:val="a0"/>
    <w:link w:val="af5"/>
    <w:rsid w:val="00076380"/>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076380"/>
    <w:pPr>
      <w:shd w:val="clear" w:color="auto" w:fill="000080"/>
    </w:pPr>
    <w:rPr>
      <w:rFonts w:ascii="Tahoma" w:hAnsi="Tahoma" w:cs="Tahoma"/>
      <w:sz w:val="20"/>
      <w:szCs w:val="20"/>
    </w:rPr>
  </w:style>
  <w:style w:type="character" w:customStyle="1" w:styleId="af8">
    <w:name w:val="Схема документа Знак"/>
    <w:basedOn w:val="a0"/>
    <w:link w:val="af7"/>
    <w:uiPriority w:val="99"/>
    <w:semiHidden/>
    <w:rsid w:val="00076380"/>
    <w:rPr>
      <w:rFonts w:ascii="Tahoma" w:eastAsia="Times New Roman" w:hAnsi="Tahoma" w:cs="Tahoma"/>
      <w:sz w:val="20"/>
      <w:szCs w:val="20"/>
      <w:shd w:val="clear" w:color="auto" w:fill="000080"/>
      <w:lang w:eastAsia="ru-RU"/>
    </w:rPr>
  </w:style>
  <w:style w:type="character" w:customStyle="1" w:styleId="60">
    <w:name w:val="Заголовок 6 Знак"/>
    <w:basedOn w:val="a0"/>
    <w:link w:val="6"/>
    <w:semiHidden/>
    <w:rsid w:val="00AF5611"/>
    <w:rPr>
      <w:rFonts w:asciiTheme="majorHAnsi" w:eastAsiaTheme="majorEastAsia" w:hAnsiTheme="majorHAnsi" w:cstheme="majorBidi"/>
      <w:i/>
      <w:iCs/>
      <w:color w:val="243F60" w:themeColor="accent1" w:themeShade="7F"/>
      <w:sz w:val="24"/>
      <w:szCs w:val="24"/>
      <w:lang w:eastAsia="ru-RU"/>
    </w:rPr>
  </w:style>
  <w:style w:type="character" w:styleId="af9">
    <w:name w:val="Emphasis"/>
    <w:basedOn w:val="a0"/>
    <w:qFormat/>
    <w:rsid w:val="00AF5611"/>
    <w:rPr>
      <w:rFonts w:ascii="Times New Roman" w:hAnsi="Times New Roman" w:cs="Times New Roman" w:hint="default"/>
      <w:i/>
      <w:iCs/>
    </w:rPr>
  </w:style>
  <w:style w:type="character" w:styleId="afa">
    <w:name w:val="Strong"/>
    <w:basedOn w:val="a0"/>
    <w:qFormat/>
    <w:rsid w:val="00AF5611"/>
    <w:rPr>
      <w:rFonts w:ascii="Times New Roman" w:hAnsi="Times New Roman" w:cs="Times New Roman" w:hint="default"/>
      <w:b/>
      <w:bCs w:val="0"/>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AF5611"/>
    <w:pPr>
      <w:autoSpaceDE w:val="0"/>
      <w:autoSpaceDN w:val="0"/>
      <w:jc w:val="both"/>
    </w:pPr>
    <w:rPr>
      <w:sz w:val="28"/>
      <w:szCs w:val="28"/>
    </w:rPr>
  </w:style>
  <w:style w:type="paragraph" w:customStyle="1" w:styleId="afb">
    <w:name w:val="заг табл"/>
    <w:basedOn w:val="a"/>
    <w:uiPriority w:val="99"/>
    <w:rsid w:val="00AF5611"/>
    <w:pPr>
      <w:spacing w:after="240" w:line="288" w:lineRule="auto"/>
      <w:jc w:val="center"/>
    </w:pPr>
    <w:rPr>
      <w:rFonts w:ascii="Arial" w:hAnsi="Arial" w:cs="Arial"/>
      <w:b/>
      <w:szCs w:val="20"/>
    </w:rPr>
  </w:style>
  <w:style w:type="paragraph" w:customStyle="1" w:styleId="13">
    <w:name w:val="Обычный1"/>
    <w:uiPriority w:val="99"/>
    <w:rsid w:val="00AF5611"/>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uiPriority w:val="99"/>
    <w:rsid w:val="00AF5611"/>
    <w:pPr>
      <w:jc w:val="center"/>
    </w:pPr>
    <w:rPr>
      <w:rFonts w:ascii="Arial" w:hAnsi="Arial"/>
      <w:sz w:val="24"/>
    </w:rPr>
  </w:style>
  <w:style w:type="paragraph" w:customStyle="1" w:styleId="210">
    <w:name w:val="Заголовок 21"/>
    <w:basedOn w:val="13"/>
    <w:next w:val="13"/>
    <w:uiPriority w:val="99"/>
    <w:rsid w:val="00AF5611"/>
    <w:pPr>
      <w:keepNext/>
      <w:jc w:val="center"/>
      <w:outlineLvl w:val="1"/>
    </w:pPr>
    <w:rPr>
      <w:rFonts w:ascii="Arial" w:hAnsi="Arial"/>
      <w:sz w:val="24"/>
    </w:rPr>
  </w:style>
  <w:style w:type="paragraph" w:customStyle="1" w:styleId="15">
    <w:name w:val="Стиль1"/>
    <w:basedOn w:val="a"/>
    <w:uiPriority w:val="99"/>
    <w:rsid w:val="00AF5611"/>
    <w:pPr>
      <w:ind w:firstLine="720"/>
      <w:jc w:val="both"/>
    </w:pPr>
    <w:rPr>
      <w:sz w:val="28"/>
      <w:szCs w:val="28"/>
    </w:rPr>
  </w:style>
  <w:style w:type="paragraph" w:customStyle="1" w:styleId="afc">
    <w:name w:val="Осн.текст"/>
    <w:basedOn w:val="a"/>
    <w:uiPriority w:val="99"/>
    <w:rsid w:val="00AF5611"/>
    <w:pPr>
      <w:spacing w:line="288" w:lineRule="auto"/>
      <w:ind w:right="792" w:firstLine="720"/>
      <w:jc w:val="both"/>
    </w:pPr>
    <w:rPr>
      <w:rFonts w:ascii="Arial" w:hAnsi="Arial" w:cs="Arial"/>
      <w:sz w:val="22"/>
      <w:szCs w:val="20"/>
    </w:rPr>
  </w:style>
  <w:style w:type="paragraph" w:customStyle="1" w:styleId="16">
    <w:name w:val="Абзац списка1"/>
    <w:basedOn w:val="a"/>
    <w:uiPriority w:val="99"/>
    <w:rsid w:val="00AF5611"/>
    <w:pPr>
      <w:spacing w:after="200" w:line="276" w:lineRule="auto"/>
      <w:ind w:left="720"/>
    </w:pPr>
    <w:rPr>
      <w:rFonts w:ascii="Calibri" w:hAnsi="Calibri"/>
      <w:sz w:val="22"/>
      <w:szCs w:val="22"/>
    </w:rPr>
  </w:style>
  <w:style w:type="paragraph" w:customStyle="1" w:styleId="Default">
    <w:name w:val="Default"/>
    <w:uiPriority w:val="99"/>
    <w:rsid w:val="00AF5611"/>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afd">
    <w:name w:val="Внутренний адрес"/>
    <w:basedOn w:val="a"/>
    <w:uiPriority w:val="99"/>
    <w:rsid w:val="00AF5611"/>
    <w:pPr>
      <w:autoSpaceDE w:val="0"/>
      <w:autoSpaceDN w:val="0"/>
    </w:pPr>
    <w:rPr>
      <w:sz w:val="20"/>
    </w:rPr>
  </w:style>
  <w:style w:type="paragraph" w:customStyle="1" w:styleId="western">
    <w:name w:val="western"/>
    <w:basedOn w:val="a"/>
    <w:uiPriority w:val="99"/>
    <w:rsid w:val="00AF5611"/>
    <w:pPr>
      <w:spacing w:before="100" w:after="115"/>
    </w:pPr>
    <w:rPr>
      <w:color w:val="000000"/>
      <w:szCs w:val="20"/>
    </w:rPr>
  </w:style>
  <w:style w:type="paragraph" w:customStyle="1" w:styleId="25">
    <w:name w:val="Обычный2"/>
    <w:uiPriority w:val="99"/>
    <w:rsid w:val="00AF5611"/>
    <w:pPr>
      <w:widowControl w:val="0"/>
      <w:snapToGrid w:val="0"/>
      <w:spacing w:after="0" w:line="240" w:lineRule="auto"/>
    </w:pPr>
    <w:rPr>
      <w:rFonts w:ascii="Times New Roman" w:eastAsia="Times New Roman" w:hAnsi="Times New Roman" w:cs="Times New Roman"/>
      <w:sz w:val="20"/>
      <w:szCs w:val="20"/>
      <w:lang w:eastAsia="ru-RU"/>
    </w:rPr>
  </w:style>
  <w:style w:type="paragraph" w:styleId="z-">
    <w:name w:val="HTML Top of Form"/>
    <w:basedOn w:val="a"/>
    <w:next w:val="a"/>
    <w:link w:val="z-0"/>
    <w:hidden/>
    <w:semiHidden/>
    <w:unhideWhenUsed/>
    <w:rsid w:val="00AF561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AF5611"/>
    <w:rPr>
      <w:rFonts w:ascii="Arial" w:eastAsia="Times New Roman" w:hAnsi="Arial" w:cs="Arial"/>
      <w:vanish/>
      <w:sz w:val="16"/>
      <w:szCs w:val="16"/>
      <w:lang w:eastAsia="ru-RU"/>
    </w:rPr>
  </w:style>
  <w:style w:type="paragraph" w:styleId="z-1">
    <w:name w:val="HTML Bottom of Form"/>
    <w:basedOn w:val="a"/>
    <w:next w:val="a"/>
    <w:link w:val="z-2"/>
    <w:hidden/>
    <w:semiHidden/>
    <w:unhideWhenUsed/>
    <w:rsid w:val="00AF561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AF5611"/>
    <w:rPr>
      <w:rFonts w:ascii="Arial" w:eastAsia="Times New Roman" w:hAnsi="Arial" w:cs="Arial"/>
      <w:vanish/>
      <w:sz w:val="16"/>
      <w:szCs w:val="16"/>
      <w:lang w:eastAsia="ru-RU"/>
    </w:rPr>
  </w:style>
  <w:style w:type="character" w:customStyle="1" w:styleId="showhere">
    <w:name w:val="showhere"/>
    <w:basedOn w:val="a0"/>
    <w:rsid w:val="00AF5611"/>
  </w:style>
  <w:style w:type="paragraph" w:customStyle="1" w:styleId="310">
    <w:name w:val="Основной текст 31"/>
    <w:basedOn w:val="13"/>
    <w:uiPriority w:val="99"/>
    <w:rsid w:val="00AF5611"/>
    <w:pPr>
      <w:jc w:val="left"/>
    </w:pPr>
    <w:rPr>
      <w:rFonts w:ascii="Arial" w:hAnsi="Arial"/>
      <w:color w:val="FF0000"/>
    </w:rPr>
  </w:style>
  <w:style w:type="character" w:styleId="afe">
    <w:name w:val="Intense Emphasis"/>
    <w:uiPriority w:val="21"/>
    <w:qFormat/>
    <w:rsid w:val="00913410"/>
    <w:rPr>
      <w:b/>
      <w:bCs/>
      <w:i/>
      <w:iCs/>
      <w:color w:val="4F81BD"/>
    </w:rPr>
  </w:style>
  <w:style w:type="paragraph" w:customStyle="1" w:styleId="ConsPlusTitle">
    <w:name w:val="ConsPlusTitle"/>
    <w:rsid w:val="005B7CD8"/>
    <w:pPr>
      <w:widowControl w:val="0"/>
      <w:autoSpaceDE w:val="0"/>
      <w:autoSpaceDN w:val="0"/>
      <w:spacing w:after="0" w:line="240" w:lineRule="auto"/>
    </w:pPr>
    <w:rPr>
      <w:rFonts w:ascii="Calibri" w:eastAsia="Calibri" w:hAnsi="Calibri" w:cs="Calibri"/>
      <w:b/>
      <w:szCs w:val="20"/>
      <w:lang w:eastAsia="ru-RU"/>
    </w:rPr>
  </w:style>
  <w:style w:type="paragraph" w:customStyle="1" w:styleId="ConsTitle">
    <w:name w:val="ConsTitle"/>
    <w:rsid w:val="005B7CD8"/>
    <w:pPr>
      <w:widowControl w:val="0"/>
      <w:spacing w:after="0" w:line="240" w:lineRule="auto"/>
    </w:pPr>
    <w:rPr>
      <w:rFonts w:ascii="Arial" w:eastAsia="Times New Roman" w:hAnsi="Arial" w:cs="Arial"/>
      <w:b/>
      <w:bCs/>
      <w:sz w:val="16"/>
      <w:szCs w:val="16"/>
      <w:lang w:eastAsia="ru-RU"/>
    </w:rPr>
  </w:style>
  <w:style w:type="paragraph" w:customStyle="1" w:styleId="p1">
    <w:name w:val="p1"/>
    <w:basedOn w:val="a"/>
    <w:rsid w:val="004757C9"/>
    <w:pPr>
      <w:spacing w:before="100" w:beforeAutospacing="1" w:after="100" w:afterAutospacing="1"/>
    </w:pPr>
  </w:style>
  <w:style w:type="character" w:customStyle="1" w:styleId="s1">
    <w:name w:val="s1"/>
    <w:basedOn w:val="a0"/>
    <w:rsid w:val="004757C9"/>
  </w:style>
  <w:style w:type="paragraph" w:customStyle="1" w:styleId="p2">
    <w:name w:val="p2"/>
    <w:basedOn w:val="a"/>
    <w:rsid w:val="004757C9"/>
    <w:pPr>
      <w:spacing w:before="100" w:beforeAutospacing="1" w:after="100" w:afterAutospacing="1"/>
    </w:pPr>
  </w:style>
  <w:style w:type="paragraph" w:customStyle="1" w:styleId="p3">
    <w:name w:val="p3"/>
    <w:basedOn w:val="a"/>
    <w:rsid w:val="004757C9"/>
    <w:pPr>
      <w:spacing w:before="100" w:beforeAutospacing="1" w:after="100" w:afterAutospacing="1"/>
    </w:pPr>
  </w:style>
  <w:style w:type="character" w:customStyle="1" w:styleId="apple-converted-space">
    <w:name w:val="apple-converted-space"/>
    <w:basedOn w:val="a0"/>
    <w:rsid w:val="00914F4B"/>
  </w:style>
  <w:style w:type="paragraph" w:styleId="aff">
    <w:name w:val="footnote text"/>
    <w:basedOn w:val="a"/>
    <w:link w:val="aff0"/>
    <w:uiPriority w:val="99"/>
    <w:unhideWhenUsed/>
    <w:rsid w:val="00785C11"/>
    <w:rPr>
      <w:rFonts w:asciiTheme="minorHAnsi" w:eastAsiaTheme="minorHAnsi" w:hAnsiTheme="minorHAnsi" w:cstheme="minorBidi"/>
      <w:sz w:val="20"/>
      <w:szCs w:val="20"/>
      <w:lang w:eastAsia="en-US"/>
    </w:rPr>
  </w:style>
  <w:style w:type="character" w:customStyle="1" w:styleId="aff0">
    <w:name w:val="Текст сноски Знак"/>
    <w:basedOn w:val="a0"/>
    <w:link w:val="aff"/>
    <w:uiPriority w:val="99"/>
    <w:rsid w:val="00785C11"/>
    <w:rPr>
      <w:sz w:val="20"/>
      <w:szCs w:val="20"/>
    </w:rPr>
  </w:style>
  <w:style w:type="character" w:styleId="aff1">
    <w:name w:val="footnote reference"/>
    <w:basedOn w:val="a0"/>
    <w:uiPriority w:val="99"/>
    <w:semiHidden/>
    <w:unhideWhenUsed/>
    <w:rsid w:val="00785C11"/>
    <w:rPr>
      <w:vertAlign w:val="superscript"/>
    </w:rPr>
  </w:style>
  <w:style w:type="character" w:customStyle="1" w:styleId="ab">
    <w:name w:val="Без интервала Знак"/>
    <w:link w:val="aa"/>
    <w:uiPriority w:val="99"/>
    <w:locked/>
    <w:rsid w:val="00785C11"/>
    <w:rPr>
      <w:rFonts w:eastAsiaTheme="minorEastAsia"/>
      <w:lang w:eastAsia="ru-RU"/>
    </w:rPr>
  </w:style>
  <w:style w:type="paragraph" w:customStyle="1" w:styleId="aff2">
    <w:name w:val="Содержимое таблицы"/>
    <w:basedOn w:val="a"/>
    <w:rsid w:val="00785C11"/>
    <w:pPr>
      <w:widowControl w:val="0"/>
      <w:suppressLineNumbers/>
      <w:suppressAutoHyphens/>
      <w:autoSpaceDE w:val="0"/>
    </w:pPr>
    <w:rPr>
      <w:rFonts w:ascii="Arial" w:eastAsia="Arial" w:hAnsi="Arial" w:cs="Arial"/>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07395183">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23879530">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05633867">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25346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7.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13460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1134602.1000" TargetMode="External"/><Relationship Id="rId4" Type="http://schemas.microsoft.com/office/2007/relationships/stylesWithEffects" Target="stylesWithEffects.xml"/><Relationship Id="rId9" Type="http://schemas.openxmlformats.org/officeDocument/2006/relationships/hyperlink" Target="garantf1://70253464.991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093C-E4CC-4331-A5C5-0802DD2F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33</Pages>
  <Words>10864</Words>
  <Characters>61925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2018-11-30T08:47:00Z</cp:lastPrinted>
  <dcterms:created xsi:type="dcterms:W3CDTF">2019-01-09T08:09:00Z</dcterms:created>
  <dcterms:modified xsi:type="dcterms:W3CDTF">2019-03-28T03:04:00Z</dcterms:modified>
</cp:coreProperties>
</file>