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28E" w:rsidRDefault="007C228E" w:rsidP="00BF765A">
      <w:pPr>
        <w:ind w:firstLine="0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BF765A" w:rsidRPr="00BF765A" w:rsidRDefault="00BF765A" w:rsidP="00BF765A">
      <w:pPr>
        <w:ind w:firstLine="0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BF765A">
        <w:rPr>
          <w:rFonts w:ascii="Times New Roman" w:hAnsi="Times New Roman"/>
          <w:b/>
          <w:bCs/>
          <w:spacing w:val="-1"/>
          <w:sz w:val="28"/>
          <w:szCs w:val="28"/>
        </w:rPr>
        <w:t>СОВЕТ  ДЕПУТАТОВ БЫСТРУХИНСКОГО СЕЛЬСОВЕТА</w:t>
      </w:r>
    </w:p>
    <w:p w:rsidR="00BF765A" w:rsidRPr="00BF765A" w:rsidRDefault="00BF765A" w:rsidP="00BF765A">
      <w:pPr>
        <w:shd w:val="clear" w:color="auto" w:fill="FFFFFF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F765A">
        <w:rPr>
          <w:rFonts w:ascii="Times New Roman" w:hAnsi="Times New Roman"/>
          <w:b/>
          <w:bCs/>
          <w:spacing w:val="-2"/>
          <w:sz w:val="28"/>
          <w:szCs w:val="28"/>
        </w:rPr>
        <w:t>КОЧКОВСКОГО  РАЙОНА НОВОСИБИРСКОЙ ОБЛАСТИ</w:t>
      </w:r>
    </w:p>
    <w:p w:rsidR="00BF765A" w:rsidRPr="00BF765A" w:rsidRDefault="00BF765A" w:rsidP="00BF765A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BF765A">
        <w:rPr>
          <w:rFonts w:ascii="Times New Roman" w:hAnsi="Times New Roman"/>
          <w:b/>
          <w:sz w:val="28"/>
          <w:szCs w:val="28"/>
        </w:rPr>
        <w:t>(шестого созыва)</w:t>
      </w:r>
    </w:p>
    <w:p w:rsidR="00BF765A" w:rsidRDefault="00BF765A" w:rsidP="00BF765A">
      <w:pPr>
        <w:shd w:val="clear" w:color="auto" w:fill="FFFFFF"/>
        <w:jc w:val="center"/>
        <w:rPr>
          <w:rFonts w:ascii="Times New Roman" w:hAnsi="Times New Roman"/>
          <w:b/>
          <w:bCs/>
          <w:spacing w:val="-4"/>
          <w:w w:val="128"/>
          <w:sz w:val="28"/>
          <w:szCs w:val="28"/>
        </w:rPr>
      </w:pPr>
    </w:p>
    <w:p w:rsidR="007C228E" w:rsidRDefault="007C228E" w:rsidP="00BF765A">
      <w:pPr>
        <w:shd w:val="clear" w:color="auto" w:fill="FFFFFF"/>
        <w:jc w:val="center"/>
        <w:rPr>
          <w:rFonts w:ascii="Times New Roman" w:hAnsi="Times New Roman"/>
          <w:b/>
          <w:bCs/>
          <w:spacing w:val="-4"/>
          <w:w w:val="128"/>
          <w:sz w:val="28"/>
          <w:szCs w:val="28"/>
        </w:rPr>
      </w:pPr>
    </w:p>
    <w:p w:rsidR="00BF765A" w:rsidRPr="00BF765A" w:rsidRDefault="00BF765A" w:rsidP="00BF765A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BF765A">
        <w:rPr>
          <w:rFonts w:ascii="Times New Roman" w:hAnsi="Times New Roman"/>
          <w:b/>
          <w:bCs/>
          <w:spacing w:val="-4"/>
          <w:w w:val="128"/>
          <w:sz w:val="28"/>
          <w:szCs w:val="28"/>
        </w:rPr>
        <w:t>РЕШЕНИЕ</w:t>
      </w:r>
    </w:p>
    <w:p w:rsidR="00BF765A" w:rsidRPr="00BF765A" w:rsidRDefault="00BF765A" w:rsidP="00BF765A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BF765A">
        <w:rPr>
          <w:rFonts w:ascii="Times New Roman" w:hAnsi="Times New Roman"/>
          <w:b/>
          <w:sz w:val="28"/>
          <w:szCs w:val="28"/>
        </w:rPr>
        <w:t>восемнадцатой   сессии</w:t>
      </w:r>
    </w:p>
    <w:p w:rsidR="00BF765A" w:rsidRDefault="00BF765A" w:rsidP="00BF765A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7C228E" w:rsidRDefault="007C228E" w:rsidP="00BF765A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BF765A" w:rsidRDefault="00BF765A" w:rsidP="00BF765A">
      <w:pPr>
        <w:shd w:val="clear" w:color="auto" w:fill="FFFFFF"/>
        <w:tabs>
          <w:tab w:val="left" w:pos="3677"/>
          <w:tab w:val="left" w:pos="8496"/>
        </w:tabs>
        <w:ind w:firstLine="0"/>
        <w:rPr>
          <w:rFonts w:ascii="Times New Roman" w:hAnsi="Times New Roman"/>
          <w:sz w:val="28"/>
          <w:szCs w:val="28"/>
        </w:rPr>
      </w:pPr>
      <w:r w:rsidRPr="00BF765A">
        <w:rPr>
          <w:rFonts w:ascii="Times New Roman" w:hAnsi="Times New Roman"/>
          <w:sz w:val="28"/>
          <w:szCs w:val="28"/>
        </w:rPr>
        <w:t xml:space="preserve">         от 22.02.2022 г.                       </w:t>
      </w:r>
      <w:proofErr w:type="gramStart"/>
      <w:r w:rsidRPr="00BF765A">
        <w:rPr>
          <w:rFonts w:ascii="Times New Roman" w:hAnsi="Times New Roman"/>
          <w:sz w:val="28"/>
          <w:szCs w:val="28"/>
        </w:rPr>
        <w:t>с</w:t>
      </w:r>
      <w:proofErr w:type="gramEnd"/>
      <w:r w:rsidRPr="00BF765A">
        <w:rPr>
          <w:rFonts w:ascii="Times New Roman" w:hAnsi="Times New Roman"/>
          <w:sz w:val="28"/>
          <w:szCs w:val="28"/>
        </w:rPr>
        <w:t>. Быструха                                 № 2</w:t>
      </w:r>
    </w:p>
    <w:p w:rsidR="00BF765A" w:rsidRDefault="00BF765A" w:rsidP="00BF765A">
      <w:pPr>
        <w:shd w:val="clear" w:color="auto" w:fill="FFFFFF"/>
        <w:tabs>
          <w:tab w:val="left" w:pos="3677"/>
          <w:tab w:val="left" w:pos="8496"/>
        </w:tabs>
        <w:ind w:firstLine="0"/>
        <w:rPr>
          <w:rFonts w:ascii="Times New Roman" w:hAnsi="Times New Roman"/>
          <w:iCs/>
          <w:spacing w:val="-22"/>
          <w:sz w:val="28"/>
          <w:szCs w:val="28"/>
        </w:rPr>
      </w:pPr>
    </w:p>
    <w:p w:rsidR="007A52DE" w:rsidRPr="00BF765A" w:rsidRDefault="007A52DE" w:rsidP="00BF765A">
      <w:pPr>
        <w:shd w:val="clear" w:color="auto" w:fill="FFFFFF"/>
        <w:tabs>
          <w:tab w:val="left" w:pos="3677"/>
          <w:tab w:val="left" w:pos="8496"/>
        </w:tabs>
        <w:ind w:firstLine="0"/>
        <w:rPr>
          <w:rFonts w:ascii="Times New Roman" w:hAnsi="Times New Roman"/>
          <w:iCs/>
          <w:spacing w:val="-22"/>
          <w:sz w:val="28"/>
          <w:szCs w:val="28"/>
        </w:rPr>
      </w:pPr>
    </w:p>
    <w:p w:rsidR="00BF765A" w:rsidRPr="00BF765A" w:rsidRDefault="00BF765A" w:rsidP="00BF765A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F765A">
        <w:rPr>
          <w:rFonts w:ascii="Times New Roman" w:hAnsi="Times New Roman"/>
          <w:b/>
          <w:bCs/>
          <w:color w:val="000000"/>
          <w:sz w:val="28"/>
          <w:szCs w:val="28"/>
        </w:rPr>
        <w:t xml:space="preserve">О внесении изменений в решение Совета депутатов </w:t>
      </w:r>
    </w:p>
    <w:p w:rsidR="00BF765A" w:rsidRPr="00BF765A" w:rsidRDefault="00BF765A" w:rsidP="00BF765A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r w:rsidRPr="00BF765A">
        <w:rPr>
          <w:rFonts w:ascii="Times New Roman" w:hAnsi="Times New Roman"/>
          <w:b/>
          <w:bCs/>
          <w:color w:val="000000"/>
          <w:sz w:val="28"/>
          <w:szCs w:val="28"/>
        </w:rPr>
        <w:t>Быструхинского</w:t>
      </w:r>
      <w:proofErr w:type="spellEnd"/>
      <w:r w:rsidRPr="00BF765A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сельсовета </w:t>
      </w:r>
      <w:proofErr w:type="spellStart"/>
      <w:r w:rsidRPr="00BF765A">
        <w:rPr>
          <w:rFonts w:ascii="Times New Roman" w:hAnsi="Times New Roman"/>
          <w:b/>
          <w:bCs/>
          <w:color w:val="000000"/>
          <w:sz w:val="28"/>
          <w:szCs w:val="28"/>
        </w:rPr>
        <w:t>Кочковского</w:t>
      </w:r>
      <w:proofErr w:type="spellEnd"/>
      <w:r w:rsidRPr="00BF765A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района Новосибирской области от 29.09.2021 №1 «Об утверждении Положения </w:t>
      </w:r>
    </w:p>
    <w:p w:rsidR="00BF765A" w:rsidRPr="00BF765A" w:rsidRDefault="00BF765A" w:rsidP="00BF765A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F765A">
        <w:rPr>
          <w:rFonts w:ascii="Times New Roman" w:hAnsi="Times New Roman"/>
          <w:b/>
          <w:bCs/>
          <w:color w:val="000000"/>
          <w:sz w:val="28"/>
          <w:szCs w:val="28"/>
        </w:rPr>
        <w:t xml:space="preserve">о муниципальном жилищном контроле в </w:t>
      </w:r>
      <w:proofErr w:type="spellStart"/>
      <w:r w:rsidRPr="00BF765A">
        <w:rPr>
          <w:rFonts w:ascii="Times New Roman" w:hAnsi="Times New Roman"/>
          <w:b/>
          <w:bCs/>
          <w:color w:val="000000"/>
          <w:sz w:val="28"/>
          <w:szCs w:val="28"/>
        </w:rPr>
        <w:t>Быструхинском</w:t>
      </w:r>
      <w:proofErr w:type="spellEnd"/>
      <w:r w:rsidRPr="00BF765A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сельсовете </w:t>
      </w:r>
    </w:p>
    <w:p w:rsidR="00BF765A" w:rsidRDefault="00BF765A" w:rsidP="00BF765A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r w:rsidRPr="00BF765A">
        <w:rPr>
          <w:rFonts w:ascii="Times New Roman" w:hAnsi="Times New Roman"/>
          <w:b/>
          <w:bCs/>
          <w:color w:val="000000"/>
          <w:sz w:val="28"/>
          <w:szCs w:val="28"/>
        </w:rPr>
        <w:t>Кочковского</w:t>
      </w:r>
      <w:proofErr w:type="spellEnd"/>
      <w:r w:rsidRPr="00BF765A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района Новосибирской области»</w:t>
      </w:r>
      <w:r w:rsidR="00EF66F8">
        <w:rPr>
          <w:rFonts w:ascii="Times New Roman" w:hAnsi="Times New Roman"/>
          <w:b/>
          <w:bCs/>
          <w:color w:val="000000"/>
          <w:sz w:val="28"/>
          <w:szCs w:val="28"/>
        </w:rPr>
        <w:t xml:space="preserve"> с изменениями, внесенными решением Совета депутатов </w:t>
      </w:r>
      <w:proofErr w:type="spellStart"/>
      <w:r w:rsidR="00EF66F8">
        <w:rPr>
          <w:rFonts w:ascii="Times New Roman" w:hAnsi="Times New Roman"/>
          <w:b/>
          <w:bCs/>
          <w:color w:val="000000"/>
          <w:sz w:val="28"/>
          <w:szCs w:val="28"/>
        </w:rPr>
        <w:t>Быструхинского</w:t>
      </w:r>
      <w:proofErr w:type="spellEnd"/>
      <w:r w:rsidR="00EF66F8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сельсовета </w:t>
      </w:r>
      <w:proofErr w:type="spellStart"/>
      <w:r w:rsidR="00EF66F8">
        <w:rPr>
          <w:rFonts w:ascii="Times New Roman" w:hAnsi="Times New Roman"/>
          <w:b/>
          <w:bCs/>
          <w:color w:val="000000"/>
          <w:sz w:val="28"/>
          <w:szCs w:val="28"/>
        </w:rPr>
        <w:t>Кочковского</w:t>
      </w:r>
      <w:proofErr w:type="spellEnd"/>
      <w:r w:rsidR="00EF66F8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района Новосибирской области от 25.11.2021г №8</w:t>
      </w:r>
    </w:p>
    <w:p w:rsidR="00BF765A" w:rsidRDefault="00BF765A" w:rsidP="00BF765A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F765A" w:rsidRDefault="00BF765A" w:rsidP="007A52D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A52DE">
        <w:rPr>
          <w:rFonts w:ascii="Times New Roman" w:hAnsi="Times New Roman"/>
          <w:sz w:val="28"/>
          <w:szCs w:val="28"/>
        </w:rPr>
        <w:t>В соответствии с частью 4 статьи 39 Федерального закона от 31.07.2020 №248-ФЗ «О государственном контроле (надзоре) и муниципальном контроле в Российской Федерации», в целях приведения нормативно правового акта действующему законодательству Совет депутатов</w:t>
      </w:r>
      <w:r w:rsidR="007A52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52DE">
        <w:rPr>
          <w:rFonts w:ascii="Times New Roman" w:hAnsi="Times New Roman"/>
          <w:sz w:val="28"/>
          <w:szCs w:val="28"/>
        </w:rPr>
        <w:t>Быструхинского</w:t>
      </w:r>
      <w:proofErr w:type="spellEnd"/>
      <w:r w:rsidRPr="007A52DE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A52DE"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Pr="007A52DE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</w:p>
    <w:p w:rsidR="007C228E" w:rsidRPr="007A52DE" w:rsidRDefault="007C228E" w:rsidP="007A52D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F765A" w:rsidRDefault="00BF765A" w:rsidP="007A52DE">
      <w:pPr>
        <w:rPr>
          <w:rFonts w:ascii="Times New Roman" w:hAnsi="Times New Roman"/>
          <w:b/>
          <w:sz w:val="28"/>
          <w:szCs w:val="28"/>
        </w:rPr>
      </w:pPr>
      <w:r w:rsidRPr="007A52DE">
        <w:rPr>
          <w:rFonts w:ascii="Times New Roman" w:hAnsi="Times New Roman"/>
          <w:b/>
          <w:sz w:val="28"/>
          <w:szCs w:val="28"/>
        </w:rPr>
        <w:t>РЕШИЛ:</w:t>
      </w:r>
    </w:p>
    <w:p w:rsidR="00F97194" w:rsidRDefault="00F97194" w:rsidP="007A52DE">
      <w:pPr>
        <w:rPr>
          <w:rFonts w:ascii="Times New Roman" w:hAnsi="Times New Roman"/>
          <w:color w:val="000000"/>
          <w:sz w:val="28"/>
          <w:szCs w:val="28"/>
        </w:rPr>
      </w:pPr>
    </w:p>
    <w:p w:rsidR="00BF765A" w:rsidRPr="00F97194" w:rsidRDefault="00BF765A" w:rsidP="007A52DE">
      <w:pPr>
        <w:rPr>
          <w:rFonts w:ascii="Times New Roman" w:hAnsi="Times New Roman"/>
          <w:sz w:val="28"/>
          <w:szCs w:val="28"/>
        </w:rPr>
      </w:pPr>
      <w:r w:rsidRPr="007A52DE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7A52DE">
        <w:rPr>
          <w:rFonts w:ascii="Times New Roman" w:hAnsi="Times New Roman"/>
          <w:sz w:val="28"/>
          <w:szCs w:val="28"/>
        </w:rPr>
        <w:t xml:space="preserve">Внести в решение Совета депутатов </w:t>
      </w:r>
      <w:proofErr w:type="spellStart"/>
      <w:r w:rsidRPr="007A52DE">
        <w:rPr>
          <w:rFonts w:ascii="Times New Roman" w:hAnsi="Times New Roman"/>
          <w:sz w:val="28"/>
          <w:szCs w:val="28"/>
        </w:rPr>
        <w:t>Быструхинского</w:t>
      </w:r>
      <w:proofErr w:type="spellEnd"/>
      <w:r w:rsidRPr="007A52DE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A52DE"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Pr="007A52DE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Pr="007A52DE">
        <w:rPr>
          <w:rFonts w:ascii="Times New Roman" w:hAnsi="Times New Roman"/>
          <w:bCs/>
          <w:color w:val="000000"/>
          <w:sz w:val="28"/>
          <w:szCs w:val="28"/>
        </w:rPr>
        <w:t xml:space="preserve">от 29.09.2021 №1 «Об утверждении Положения о муниципальном жилищном контроле в </w:t>
      </w:r>
      <w:proofErr w:type="spellStart"/>
      <w:r w:rsidRPr="00F97194">
        <w:rPr>
          <w:rFonts w:ascii="Times New Roman" w:hAnsi="Times New Roman"/>
          <w:bCs/>
          <w:color w:val="000000"/>
          <w:sz w:val="28"/>
          <w:szCs w:val="28"/>
        </w:rPr>
        <w:t>Быструхинском</w:t>
      </w:r>
      <w:proofErr w:type="spellEnd"/>
      <w:r w:rsidRPr="00F97194">
        <w:rPr>
          <w:rFonts w:ascii="Times New Roman" w:hAnsi="Times New Roman"/>
          <w:bCs/>
          <w:color w:val="000000"/>
          <w:sz w:val="28"/>
          <w:szCs w:val="28"/>
        </w:rPr>
        <w:t xml:space="preserve"> сельсовете </w:t>
      </w:r>
      <w:proofErr w:type="spellStart"/>
      <w:r w:rsidRPr="00F97194">
        <w:rPr>
          <w:rFonts w:ascii="Times New Roman" w:hAnsi="Times New Roman"/>
          <w:bCs/>
          <w:color w:val="000000"/>
          <w:sz w:val="28"/>
          <w:szCs w:val="28"/>
        </w:rPr>
        <w:t>Кочковского</w:t>
      </w:r>
      <w:proofErr w:type="spellEnd"/>
      <w:r w:rsidRPr="00F97194">
        <w:rPr>
          <w:rFonts w:ascii="Times New Roman" w:hAnsi="Times New Roman"/>
          <w:bCs/>
          <w:color w:val="000000"/>
          <w:sz w:val="28"/>
          <w:szCs w:val="28"/>
        </w:rPr>
        <w:t xml:space="preserve"> района Новосибирской области»</w:t>
      </w:r>
      <w:r w:rsidRPr="00F97194">
        <w:rPr>
          <w:rFonts w:ascii="Times New Roman" w:hAnsi="Times New Roman"/>
          <w:bCs/>
          <w:sz w:val="28"/>
          <w:szCs w:val="28"/>
        </w:rPr>
        <w:t xml:space="preserve"> </w:t>
      </w:r>
      <w:r w:rsidRPr="00F97194">
        <w:rPr>
          <w:rFonts w:ascii="Times New Roman" w:hAnsi="Times New Roman"/>
          <w:sz w:val="28"/>
          <w:szCs w:val="28"/>
        </w:rPr>
        <w:t>следующие изменения:</w:t>
      </w:r>
    </w:p>
    <w:p w:rsidR="00293092" w:rsidRPr="00F97194" w:rsidRDefault="007A52DE" w:rsidP="007A52DE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7194">
        <w:rPr>
          <w:color w:val="000000"/>
          <w:sz w:val="28"/>
          <w:szCs w:val="28"/>
        </w:rPr>
        <w:t xml:space="preserve">     </w:t>
      </w:r>
      <w:r w:rsidR="00BF765A" w:rsidRPr="00F97194">
        <w:rPr>
          <w:color w:val="000000"/>
          <w:sz w:val="28"/>
          <w:szCs w:val="28"/>
        </w:rPr>
        <w:t xml:space="preserve">1.1. Пункт 1.4 раздела 1 Положения </w:t>
      </w:r>
      <w:r w:rsidR="00293092" w:rsidRPr="00F97194">
        <w:rPr>
          <w:color w:val="000000"/>
          <w:sz w:val="28"/>
          <w:szCs w:val="28"/>
        </w:rPr>
        <w:t xml:space="preserve">после слов «несут ответственность» </w:t>
      </w:r>
      <w:r w:rsidR="00BF765A" w:rsidRPr="00F97194">
        <w:rPr>
          <w:color w:val="000000"/>
          <w:sz w:val="28"/>
          <w:szCs w:val="28"/>
        </w:rPr>
        <w:t xml:space="preserve">дополнить </w:t>
      </w:r>
      <w:r w:rsidR="00293092" w:rsidRPr="00F97194">
        <w:rPr>
          <w:color w:val="000000"/>
          <w:sz w:val="28"/>
          <w:szCs w:val="28"/>
        </w:rPr>
        <w:t>словами «а также соблюдают запреты и ограничения»;</w:t>
      </w:r>
    </w:p>
    <w:p w:rsidR="00BF765A" w:rsidRPr="00F97194" w:rsidRDefault="007A52DE" w:rsidP="007A52DE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7194">
        <w:rPr>
          <w:color w:val="000000"/>
          <w:sz w:val="28"/>
          <w:szCs w:val="28"/>
        </w:rPr>
        <w:t xml:space="preserve">     </w:t>
      </w:r>
      <w:r w:rsidR="00BF765A" w:rsidRPr="00F97194">
        <w:rPr>
          <w:color w:val="000000"/>
          <w:sz w:val="28"/>
          <w:szCs w:val="28"/>
        </w:rPr>
        <w:t>1.2. В пункте 2.7 положения после слова «глава» исключить слово «администрация»;</w:t>
      </w:r>
    </w:p>
    <w:p w:rsidR="00F97194" w:rsidRPr="00F97194" w:rsidRDefault="00F97194" w:rsidP="00F97194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7194">
        <w:rPr>
          <w:color w:val="000000"/>
          <w:sz w:val="28"/>
          <w:szCs w:val="28"/>
        </w:rPr>
        <w:t xml:space="preserve">     1</w:t>
      </w:r>
      <w:r w:rsidR="00BF765A" w:rsidRPr="00F97194">
        <w:rPr>
          <w:color w:val="000000"/>
          <w:sz w:val="28"/>
          <w:szCs w:val="28"/>
        </w:rPr>
        <w:t>.3.</w:t>
      </w:r>
      <w:r w:rsidRPr="00F97194">
        <w:rPr>
          <w:color w:val="000000"/>
          <w:sz w:val="28"/>
          <w:szCs w:val="28"/>
        </w:rPr>
        <w:t xml:space="preserve"> </w:t>
      </w:r>
      <w:r w:rsidRPr="00F97194">
        <w:rPr>
          <w:color w:val="000000"/>
          <w:sz w:val="28"/>
          <w:szCs w:val="28"/>
        </w:rPr>
        <w:t>Раздел 4 Положения изложить в следующей редакции:</w:t>
      </w:r>
    </w:p>
    <w:p w:rsidR="00F97194" w:rsidRPr="00F97194" w:rsidRDefault="00F97194" w:rsidP="00F97194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7194">
        <w:rPr>
          <w:color w:val="000000"/>
          <w:sz w:val="28"/>
          <w:szCs w:val="28"/>
        </w:rPr>
        <w:t xml:space="preserve"> «4.Обжалование решений администрации, действий (бездействия) должностных лиц, уполномоченных осуществлять муниципальный жилищный контроль</w:t>
      </w:r>
      <w:r w:rsidRPr="00F97194">
        <w:rPr>
          <w:color w:val="000000"/>
          <w:sz w:val="28"/>
          <w:szCs w:val="28"/>
        </w:rPr>
        <w:t>».</w:t>
      </w:r>
    </w:p>
    <w:p w:rsidR="00F97194" w:rsidRPr="00F97194" w:rsidRDefault="00F97194" w:rsidP="00F97194">
      <w:pPr>
        <w:pStyle w:val="aa"/>
        <w:jc w:val="both"/>
        <w:rPr>
          <w:color w:val="000000"/>
          <w:sz w:val="28"/>
          <w:szCs w:val="28"/>
        </w:rPr>
      </w:pPr>
      <w:r w:rsidRPr="00F97194">
        <w:rPr>
          <w:color w:val="000000"/>
          <w:sz w:val="28"/>
          <w:szCs w:val="28"/>
        </w:rPr>
        <w:lastRenderedPageBreak/>
        <w:t>В соответствии с частью 4 статьи 39 Федерального закона от 31.07.2020 № 248-ФЗ «О государственном контроле (надзоре) и муниципальном контроле в Российской Федерации досудебный порядок подачи жалоб при осуществлении муниципального контроля не применяется»</w:t>
      </w:r>
      <w:r w:rsidRPr="00F97194">
        <w:rPr>
          <w:color w:val="000000"/>
          <w:sz w:val="28"/>
          <w:szCs w:val="28"/>
        </w:rPr>
        <w:t>.</w:t>
      </w:r>
    </w:p>
    <w:p w:rsidR="00BF765A" w:rsidRDefault="007A52DE" w:rsidP="007A52DE">
      <w:pPr>
        <w:ind w:firstLine="0"/>
        <w:rPr>
          <w:rFonts w:ascii="Times New Roman" w:hAnsi="Times New Roman"/>
          <w:sz w:val="28"/>
          <w:szCs w:val="28"/>
        </w:rPr>
      </w:pPr>
      <w:r w:rsidRPr="00F97194">
        <w:rPr>
          <w:rFonts w:ascii="Times New Roman" w:hAnsi="Times New Roman"/>
          <w:sz w:val="28"/>
          <w:szCs w:val="28"/>
        </w:rPr>
        <w:t xml:space="preserve">      </w:t>
      </w:r>
      <w:r w:rsidR="00BF765A" w:rsidRPr="00F97194">
        <w:rPr>
          <w:rFonts w:ascii="Times New Roman" w:hAnsi="Times New Roman"/>
          <w:sz w:val="28"/>
          <w:szCs w:val="28"/>
        </w:rPr>
        <w:t>2. Опубликовать настоящее решение в периодическом печатном издании «</w:t>
      </w:r>
      <w:proofErr w:type="spellStart"/>
      <w:r w:rsidR="00BF765A" w:rsidRPr="00F97194">
        <w:rPr>
          <w:rFonts w:ascii="Times New Roman" w:hAnsi="Times New Roman"/>
          <w:sz w:val="28"/>
          <w:szCs w:val="28"/>
        </w:rPr>
        <w:t>Быструхинский</w:t>
      </w:r>
      <w:proofErr w:type="spellEnd"/>
      <w:r w:rsidR="00BF765A" w:rsidRPr="00F97194">
        <w:rPr>
          <w:rFonts w:ascii="Times New Roman" w:hAnsi="Times New Roman"/>
          <w:sz w:val="28"/>
          <w:szCs w:val="28"/>
        </w:rPr>
        <w:t xml:space="preserve">  вестник» и разместить на официальном сайте администрации </w:t>
      </w:r>
      <w:proofErr w:type="spellStart"/>
      <w:r w:rsidR="00BF765A" w:rsidRPr="00F97194">
        <w:rPr>
          <w:rFonts w:ascii="Times New Roman" w:hAnsi="Times New Roman"/>
          <w:sz w:val="28"/>
          <w:szCs w:val="28"/>
        </w:rPr>
        <w:t>Быструхинского</w:t>
      </w:r>
      <w:proofErr w:type="spellEnd"/>
      <w:r w:rsidR="00BF765A" w:rsidRPr="00F97194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BF765A" w:rsidRPr="00F97194"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="00BF765A" w:rsidRPr="00F97194">
        <w:rPr>
          <w:rFonts w:ascii="Times New Roman" w:hAnsi="Times New Roman"/>
          <w:sz w:val="28"/>
          <w:szCs w:val="28"/>
        </w:rPr>
        <w:t xml:space="preserve"> района Новосибирской области в сети «Интернет».</w:t>
      </w:r>
    </w:p>
    <w:p w:rsidR="00F97194" w:rsidRPr="00F97194" w:rsidRDefault="00F97194" w:rsidP="007A52DE">
      <w:pPr>
        <w:ind w:firstLine="0"/>
        <w:rPr>
          <w:rFonts w:ascii="Times New Roman" w:hAnsi="Times New Roman"/>
          <w:sz w:val="28"/>
          <w:szCs w:val="28"/>
        </w:rPr>
      </w:pPr>
    </w:p>
    <w:p w:rsidR="00BF765A" w:rsidRPr="00F97194" w:rsidRDefault="007A52DE" w:rsidP="007A52DE">
      <w:pPr>
        <w:shd w:val="clear" w:color="auto" w:fill="FFFFFF"/>
        <w:tabs>
          <w:tab w:val="left" w:pos="1560"/>
        </w:tabs>
        <w:ind w:firstLine="0"/>
        <w:rPr>
          <w:rFonts w:ascii="Times New Roman" w:hAnsi="Times New Roman"/>
          <w:sz w:val="28"/>
          <w:szCs w:val="28"/>
        </w:rPr>
      </w:pPr>
      <w:r w:rsidRPr="00F97194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BF765A" w:rsidRPr="00F97194">
        <w:rPr>
          <w:rFonts w:ascii="Times New Roman" w:hAnsi="Times New Roman"/>
          <w:color w:val="000000"/>
          <w:sz w:val="28"/>
          <w:szCs w:val="28"/>
        </w:rPr>
        <w:t>3. Настоящее решение вступает в силу со дня его официального опубликования</w:t>
      </w:r>
      <w:r w:rsidR="00F97194">
        <w:rPr>
          <w:rFonts w:ascii="Times New Roman" w:hAnsi="Times New Roman"/>
          <w:color w:val="000000"/>
          <w:sz w:val="28"/>
          <w:szCs w:val="28"/>
        </w:rPr>
        <w:t>.</w:t>
      </w:r>
      <w:bookmarkStart w:id="0" w:name="_GoBack"/>
      <w:bookmarkEnd w:id="0"/>
    </w:p>
    <w:p w:rsidR="007A52DE" w:rsidRPr="007A52DE" w:rsidRDefault="007A52DE" w:rsidP="007A52DE">
      <w:pPr>
        <w:shd w:val="clear" w:color="auto" w:fill="FFFFFF"/>
        <w:tabs>
          <w:tab w:val="left" w:pos="1560"/>
        </w:tabs>
        <w:spacing w:line="336" w:lineRule="atLeast"/>
        <w:rPr>
          <w:rFonts w:ascii="Times New Roman" w:hAnsi="Times New Roman"/>
          <w:sz w:val="28"/>
          <w:szCs w:val="28"/>
        </w:rPr>
      </w:pPr>
    </w:p>
    <w:p w:rsidR="00BF765A" w:rsidRPr="007A52DE" w:rsidRDefault="00BF765A" w:rsidP="00BF765A">
      <w:pPr>
        <w:shd w:val="clear" w:color="auto" w:fill="FFFFFF"/>
        <w:tabs>
          <w:tab w:val="left" w:pos="1560"/>
        </w:tabs>
        <w:spacing w:line="336" w:lineRule="atLeast"/>
        <w:jc w:val="center"/>
        <w:rPr>
          <w:rFonts w:ascii="Times New Roman" w:hAnsi="Times New Roman"/>
          <w:sz w:val="28"/>
          <w:szCs w:val="28"/>
        </w:rPr>
      </w:pPr>
      <w:r w:rsidRPr="007A52DE"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BF765A" w:rsidRPr="007A52DE" w:rsidRDefault="0064772C" w:rsidP="00BF765A">
      <w:pPr>
        <w:ind w:firstLine="0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="00BF765A" w:rsidRPr="007A52DE">
        <w:rPr>
          <w:rFonts w:ascii="Times New Roman" w:hAnsi="Times New Roman"/>
          <w:color w:val="000000"/>
          <w:spacing w:val="-1"/>
          <w:sz w:val="28"/>
          <w:szCs w:val="28"/>
        </w:rPr>
        <w:t xml:space="preserve">Глава </w:t>
      </w:r>
      <w:proofErr w:type="spellStart"/>
      <w:r w:rsidR="00BF765A" w:rsidRPr="007A52DE">
        <w:rPr>
          <w:rFonts w:ascii="Times New Roman" w:hAnsi="Times New Roman"/>
          <w:color w:val="000000"/>
          <w:spacing w:val="-1"/>
          <w:sz w:val="28"/>
          <w:szCs w:val="28"/>
        </w:rPr>
        <w:t>Быструхинского</w:t>
      </w:r>
      <w:proofErr w:type="spellEnd"/>
      <w:r w:rsidR="00BF765A" w:rsidRPr="007A52DE">
        <w:rPr>
          <w:rFonts w:ascii="Times New Roman" w:hAnsi="Times New Roman"/>
          <w:color w:val="000000"/>
          <w:spacing w:val="-1"/>
          <w:sz w:val="28"/>
          <w:szCs w:val="28"/>
        </w:rPr>
        <w:t xml:space="preserve">  сельсовета                                                   </w:t>
      </w:r>
    </w:p>
    <w:p w:rsidR="007A52DE" w:rsidRPr="007A52DE" w:rsidRDefault="00BF765A" w:rsidP="00BF765A">
      <w:pPr>
        <w:shd w:val="clear" w:color="auto" w:fill="FFFFFF"/>
        <w:tabs>
          <w:tab w:val="left" w:leader="underscore" w:pos="2179"/>
        </w:tabs>
        <w:ind w:firstLine="0"/>
        <w:rPr>
          <w:rFonts w:ascii="Times New Roman" w:hAnsi="Times New Roman"/>
          <w:color w:val="000000"/>
          <w:spacing w:val="-1"/>
          <w:sz w:val="28"/>
          <w:szCs w:val="28"/>
        </w:rPr>
      </w:pPr>
      <w:proofErr w:type="spellStart"/>
      <w:r w:rsidRPr="007A52DE">
        <w:rPr>
          <w:rFonts w:ascii="Times New Roman" w:hAnsi="Times New Roman"/>
          <w:color w:val="000000"/>
          <w:spacing w:val="-1"/>
          <w:sz w:val="28"/>
          <w:szCs w:val="28"/>
        </w:rPr>
        <w:t>Кочковского</w:t>
      </w:r>
      <w:proofErr w:type="spellEnd"/>
      <w:r w:rsidRPr="007A52DE">
        <w:rPr>
          <w:rFonts w:ascii="Times New Roman" w:hAnsi="Times New Roman"/>
          <w:color w:val="000000"/>
          <w:spacing w:val="-1"/>
          <w:sz w:val="28"/>
          <w:szCs w:val="28"/>
        </w:rPr>
        <w:t xml:space="preserve"> района Новосибирской области                                Н.Г. Ермакова  </w:t>
      </w:r>
    </w:p>
    <w:p w:rsidR="00BF765A" w:rsidRPr="007A52DE" w:rsidRDefault="00BF765A" w:rsidP="00BF765A">
      <w:pPr>
        <w:shd w:val="clear" w:color="auto" w:fill="FFFFFF"/>
        <w:tabs>
          <w:tab w:val="left" w:leader="underscore" w:pos="2179"/>
        </w:tabs>
        <w:ind w:firstLine="0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7A52DE"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                          </w:t>
      </w:r>
    </w:p>
    <w:p w:rsidR="00BF765A" w:rsidRPr="007A52DE" w:rsidRDefault="00BF765A" w:rsidP="00BF765A">
      <w:pPr>
        <w:shd w:val="clear" w:color="auto" w:fill="FFFFFF"/>
        <w:tabs>
          <w:tab w:val="left" w:leader="underscore" w:pos="2179"/>
        </w:tabs>
        <w:ind w:firstLine="0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7A52DE">
        <w:rPr>
          <w:rFonts w:ascii="Times New Roman" w:hAnsi="Times New Roman"/>
          <w:color w:val="000000"/>
          <w:spacing w:val="-1"/>
          <w:sz w:val="28"/>
          <w:szCs w:val="28"/>
        </w:rPr>
        <w:t xml:space="preserve">Председатель Совета депутатов </w:t>
      </w:r>
    </w:p>
    <w:p w:rsidR="00BF765A" w:rsidRPr="00BF765A" w:rsidRDefault="00BF765A" w:rsidP="00BF765A">
      <w:pPr>
        <w:shd w:val="clear" w:color="auto" w:fill="FFFFFF"/>
        <w:tabs>
          <w:tab w:val="left" w:leader="underscore" w:pos="2179"/>
        </w:tabs>
        <w:ind w:firstLine="0"/>
        <w:rPr>
          <w:rFonts w:ascii="Times New Roman" w:hAnsi="Times New Roman"/>
          <w:color w:val="000000"/>
          <w:spacing w:val="-1"/>
          <w:sz w:val="28"/>
          <w:szCs w:val="28"/>
        </w:rPr>
      </w:pPr>
      <w:proofErr w:type="spellStart"/>
      <w:r w:rsidRPr="007A52DE">
        <w:rPr>
          <w:rFonts w:ascii="Times New Roman" w:hAnsi="Times New Roman"/>
          <w:color w:val="000000"/>
          <w:spacing w:val="-1"/>
          <w:sz w:val="28"/>
          <w:szCs w:val="28"/>
        </w:rPr>
        <w:t>Быструхинского</w:t>
      </w:r>
      <w:proofErr w:type="spellEnd"/>
      <w:r w:rsidRPr="007A52DE">
        <w:rPr>
          <w:rFonts w:ascii="Times New Roman" w:hAnsi="Times New Roman"/>
          <w:color w:val="000000"/>
          <w:spacing w:val="-1"/>
          <w:sz w:val="28"/>
          <w:szCs w:val="28"/>
        </w:rPr>
        <w:t xml:space="preserve"> сельсовета</w:t>
      </w:r>
      <w:r w:rsidRPr="00BF765A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</w:p>
    <w:p w:rsidR="00BF765A" w:rsidRPr="00BF765A" w:rsidRDefault="00BF765A" w:rsidP="00BF765A">
      <w:pPr>
        <w:shd w:val="clear" w:color="auto" w:fill="FFFFFF"/>
        <w:tabs>
          <w:tab w:val="left" w:leader="underscore" w:pos="2179"/>
        </w:tabs>
        <w:ind w:firstLine="0"/>
        <w:rPr>
          <w:rFonts w:ascii="Times New Roman" w:hAnsi="Times New Roman"/>
          <w:color w:val="000000"/>
          <w:spacing w:val="-1"/>
          <w:sz w:val="28"/>
          <w:szCs w:val="28"/>
        </w:rPr>
      </w:pPr>
      <w:proofErr w:type="spellStart"/>
      <w:r w:rsidRPr="00BF765A">
        <w:rPr>
          <w:rFonts w:ascii="Times New Roman" w:hAnsi="Times New Roman"/>
          <w:color w:val="000000"/>
          <w:spacing w:val="-1"/>
          <w:sz w:val="28"/>
          <w:szCs w:val="28"/>
        </w:rPr>
        <w:t>Кочковского</w:t>
      </w:r>
      <w:proofErr w:type="spellEnd"/>
      <w:r w:rsidRPr="00BF765A">
        <w:rPr>
          <w:rFonts w:ascii="Times New Roman" w:hAnsi="Times New Roman"/>
          <w:color w:val="000000"/>
          <w:spacing w:val="-1"/>
          <w:sz w:val="28"/>
          <w:szCs w:val="28"/>
        </w:rPr>
        <w:t xml:space="preserve"> района Новосибирской области                           Л.А. Любецких                                                                             </w:t>
      </w:r>
    </w:p>
    <w:p w:rsidR="00BF765A" w:rsidRDefault="00BF765A" w:rsidP="00BF765A">
      <w:pPr>
        <w:ind w:firstLine="0"/>
        <w:rPr>
          <w:rFonts w:ascii="Times New Roman" w:hAnsi="Times New Roman"/>
          <w:sz w:val="20"/>
          <w:szCs w:val="20"/>
        </w:rPr>
      </w:pPr>
    </w:p>
    <w:p w:rsidR="00BF765A" w:rsidRDefault="00BF765A" w:rsidP="00347554">
      <w:pPr>
        <w:ind w:firstLine="0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sectPr w:rsidR="00BF765A" w:rsidSect="00EA6EF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4B8" w:rsidRDefault="002F24B8" w:rsidP="003C1498">
      <w:r>
        <w:separator/>
      </w:r>
    </w:p>
  </w:endnote>
  <w:endnote w:type="continuationSeparator" w:id="0">
    <w:p w:rsidR="002F24B8" w:rsidRDefault="002F24B8" w:rsidP="003C1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B73" w:rsidRDefault="002F24B8">
    <w:pPr>
      <w:pStyle w:val="a6"/>
      <w:jc w:val="center"/>
    </w:pPr>
  </w:p>
  <w:p w:rsidR="00895B73" w:rsidRDefault="002F24B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4B8" w:rsidRDefault="002F24B8" w:rsidP="003C1498">
      <w:r>
        <w:separator/>
      </w:r>
    </w:p>
  </w:footnote>
  <w:footnote w:type="continuationSeparator" w:id="0">
    <w:p w:rsidR="002F24B8" w:rsidRDefault="002F24B8" w:rsidP="003C14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9B4"/>
    <w:rsid w:val="001439B4"/>
    <w:rsid w:val="001548BE"/>
    <w:rsid w:val="002039CA"/>
    <w:rsid w:val="00232B2E"/>
    <w:rsid w:val="00285721"/>
    <w:rsid w:val="00293092"/>
    <w:rsid w:val="002F24B8"/>
    <w:rsid w:val="00307A5E"/>
    <w:rsid w:val="00347554"/>
    <w:rsid w:val="00347D48"/>
    <w:rsid w:val="003C1498"/>
    <w:rsid w:val="004457C1"/>
    <w:rsid w:val="0064772C"/>
    <w:rsid w:val="007A52DE"/>
    <w:rsid w:val="007C228E"/>
    <w:rsid w:val="00865A21"/>
    <w:rsid w:val="00A07858"/>
    <w:rsid w:val="00AE73FC"/>
    <w:rsid w:val="00B37672"/>
    <w:rsid w:val="00BF765A"/>
    <w:rsid w:val="00CA3015"/>
    <w:rsid w:val="00D74CE4"/>
    <w:rsid w:val="00E31366"/>
    <w:rsid w:val="00EF66F8"/>
    <w:rsid w:val="00F9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C1498"/>
    <w:pPr>
      <w:ind w:firstLine="567"/>
      <w:jc w:val="both"/>
    </w:pPr>
    <w:rPr>
      <w:rFonts w:ascii="Arial" w:hAnsi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307A5E"/>
    <w:pPr>
      <w:spacing w:before="240" w:after="60"/>
      <w:ind w:firstLine="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307A5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No Spacing"/>
    <w:uiPriority w:val="99"/>
    <w:qFormat/>
    <w:rsid w:val="003C1498"/>
    <w:rPr>
      <w:rFonts w:ascii="Calibri" w:eastAsia="Calibri" w:hAnsi="Calibr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3C149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C1498"/>
    <w:rPr>
      <w:rFonts w:ascii="Arial" w:hAnsi="Arial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C1498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2">
    <w:name w:val="Без интервала2"/>
    <w:rsid w:val="003C1498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8">
    <w:name w:val="header"/>
    <w:basedOn w:val="a"/>
    <w:link w:val="a9"/>
    <w:uiPriority w:val="99"/>
    <w:unhideWhenUsed/>
    <w:rsid w:val="003C149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1498"/>
    <w:rPr>
      <w:rFonts w:ascii="Arial" w:hAnsi="Arial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BF765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b">
    <w:name w:val="Balloon Text"/>
    <w:basedOn w:val="a"/>
    <w:link w:val="ac"/>
    <w:uiPriority w:val="99"/>
    <w:semiHidden/>
    <w:unhideWhenUsed/>
    <w:rsid w:val="00BF76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F765A"/>
    <w:rPr>
      <w:rFonts w:ascii="Tahoma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7A52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C1498"/>
    <w:pPr>
      <w:ind w:firstLine="567"/>
      <w:jc w:val="both"/>
    </w:pPr>
    <w:rPr>
      <w:rFonts w:ascii="Arial" w:hAnsi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307A5E"/>
    <w:pPr>
      <w:spacing w:before="240" w:after="60"/>
      <w:ind w:firstLine="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307A5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No Spacing"/>
    <w:uiPriority w:val="99"/>
    <w:qFormat/>
    <w:rsid w:val="003C1498"/>
    <w:rPr>
      <w:rFonts w:ascii="Calibri" w:eastAsia="Calibri" w:hAnsi="Calibr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3C149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C1498"/>
    <w:rPr>
      <w:rFonts w:ascii="Arial" w:hAnsi="Arial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C1498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2">
    <w:name w:val="Без интервала2"/>
    <w:rsid w:val="003C1498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8">
    <w:name w:val="header"/>
    <w:basedOn w:val="a"/>
    <w:link w:val="a9"/>
    <w:uiPriority w:val="99"/>
    <w:unhideWhenUsed/>
    <w:rsid w:val="003C149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1498"/>
    <w:rPr>
      <w:rFonts w:ascii="Arial" w:hAnsi="Arial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BF765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b">
    <w:name w:val="Balloon Text"/>
    <w:basedOn w:val="a"/>
    <w:link w:val="ac"/>
    <w:uiPriority w:val="99"/>
    <w:semiHidden/>
    <w:unhideWhenUsed/>
    <w:rsid w:val="00BF76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F765A"/>
    <w:rPr>
      <w:rFonts w:ascii="Tahoma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7A52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2022-03-02T02:37:00Z</cp:lastPrinted>
  <dcterms:created xsi:type="dcterms:W3CDTF">2022-02-15T09:06:00Z</dcterms:created>
  <dcterms:modified xsi:type="dcterms:W3CDTF">2022-03-02T03:13:00Z</dcterms:modified>
</cp:coreProperties>
</file>