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AC" w:rsidRPr="00303C24" w:rsidRDefault="00E50EAC" w:rsidP="00E50EAC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303C24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 БЫСТРУХИНСКОГО СЕЛЬСОВЕТА</w:t>
      </w:r>
    </w:p>
    <w:p w:rsidR="00E50EAC" w:rsidRPr="00303C24" w:rsidRDefault="00E50EAC" w:rsidP="00E50EA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03C24">
        <w:rPr>
          <w:rFonts w:ascii="Times New Roman" w:hAnsi="Times New Roman"/>
          <w:b/>
          <w:bCs/>
          <w:spacing w:val="-2"/>
          <w:sz w:val="28"/>
          <w:szCs w:val="28"/>
        </w:rPr>
        <w:t>КОЧКОВСКОГОРАЙОНА НОВОСИБИРСКОЙ ОБЛАСТИ</w:t>
      </w:r>
    </w:p>
    <w:p w:rsidR="00E50EAC" w:rsidRPr="00CA6AFC" w:rsidRDefault="00E50EAC" w:rsidP="00E50EA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A6AFC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E50EAC" w:rsidRDefault="00E50EAC" w:rsidP="00E50EAC">
      <w:pPr>
        <w:shd w:val="clear" w:color="auto" w:fill="FFFFFF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E50EAC" w:rsidRDefault="00E50EAC" w:rsidP="00E50EAC">
      <w:pPr>
        <w:shd w:val="clear" w:color="auto" w:fill="FFFFFF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E50EAC" w:rsidRPr="00CA6AFC" w:rsidRDefault="00E50EAC" w:rsidP="00E50EA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A6AFC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E50EAC" w:rsidRPr="00CA6AFC" w:rsidRDefault="00E50EAC" w:rsidP="00E50EA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пятнадцатой</w:t>
      </w:r>
      <w:r w:rsidRPr="00CA6AFC">
        <w:rPr>
          <w:rFonts w:ascii="Times New Roman" w:hAnsi="Times New Roman"/>
          <w:b/>
          <w:sz w:val="28"/>
          <w:szCs w:val="28"/>
        </w:rPr>
        <w:t xml:space="preserve">   сессии</w:t>
      </w:r>
    </w:p>
    <w:p w:rsidR="00E50EAC" w:rsidRDefault="00E50EAC" w:rsidP="00E50EA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E50EAC" w:rsidRPr="00CA6AFC" w:rsidRDefault="00E50EAC" w:rsidP="00E50EA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E50EAC" w:rsidRDefault="00E50EAC" w:rsidP="00E50EAC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iCs/>
          <w:spacing w:val="-22"/>
          <w:sz w:val="28"/>
          <w:szCs w:val="28"/>
        </w:rPr>
      </w:pPr>
      <w:r w:rsidRPr="00CA6A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25.11</w:t>
      </w:r>
      <w:r w:rsidRPr="00CA6AFC">
        <w:rPr>
          <w:rFonts w:ascii="Times New Roman" w:hAnsi="Times New Roman"/>
          <w:sz w:val="28"/>
          <w:szCs w:val="28"/>
        </w:rPr>
        <w:t>.2021 г.</w:t>
      </w:r>
      <w:r w:rsidRPr="00CA6AFC">
        <w:rPr>
          <w:rFonts w:ascii="Times New Roman" w:hAnsi="Times New Roman"/>
          <w:sz w:val="28"/>
          <w:szCs w:val="28"/>
        </w:rPr>
        <w:tab/>
      </w:r>
      <w:r w:rsidR="00C9780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A6AFC">
        <w:rPr>
          <w:rFonts w:ascii="Times New Roman" w:hAnsi="Times New Roman"/>
          <w:sz w:val="28"/>
          <w:szCs w:val="28"/>
        </w:rPr>
        <w:t>с</w:t>
      </w:r>
      <w:proofErr w:type="gramEnd"/>
      <w:r w:rsidRPr="00CA6AFC">
        <w:rPr>
          <w:rFonts w:ascii="Times New Roman" w:hAnsi="Times New Roman"/>
          <w:sz w:val="28"/>
          <w:szCs w:val="28"/>
        </w:rPr>
        <w:t xml:space="preserve">. Быструха </w:t>
      </w:r>
      <w:r w:rsidRPr="00CA6AFC">
        <w:rPr>
          <w:rFonts w:ascii="Times New Roman" w:hAnsi="Times New Roman"/>
          <w:sz w:val="28"/>
          <w:szCs w:val="28"/>
        </w:rPr>
        <w:tab/>
      </w:r>
      <w:r w:rsidRPr="00CA6AFC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7334F5">
        <w:rPr>
          <w:rFonts w:ascii="Times New Roman" w:hAnsi="Times New Roman"/>
          <w:iCs/>
          <w:spacing w:val="-22"/>
          <w:sz w:val="28"/>
          <w:szCs w:val="28"/>
        </w:rPr>
        <w:t>6</w:t>
      </w:r>
    </w:p>
    <w:p w:rsidR="00C97803" w:rsidRDefault="00C97803" w:rsidP="00E50EAC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iCs/>
          <w:spacing w:val="-22"/>
          <w:sz w:val="28"/>
          <w:szCs w:val="28"/>
        </w:rPr>
      </w:pPr>
    </w:p>
    <w:p w:rsidR="00C97803" w:rsidRPr="00CA6AFC" w:rsidRDefault="00C97803" w:rsidP="00E50EAC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</w:p>
    <w:p w:rsidR="00E50EAC" w:rsidRDefault="00E50EAC" w:rsidP="00C9780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  <w:r w:rsidRPr="00C97803">
        <w:rPr>
          <w:rFonts w:ascii="Times New Roman" w:hAnsi="Times New Roman" w:cs="Times New Roman"/>
        </w:rPr>
        <w:t>Об отмене решений Совета депутатов</w:t>
      </w:r>
    </w:p>
    <w:p w:rsidR="00C97803" w:rsidRPr="00C97803" w:rsidRDefault="00C97803" w:rsidP="00C9780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Быструхинского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Кочковского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</w:t>
      </w:r>
    </w:p>
    <w:p w:rsidR="00E50EAC" w:rsidRPr="002E2A9C" w:rsidRDefault="00E50EAC" w:rsidP="00E50EAC">
      <w:pPr>
        <w:ind w:firstLine="0"/>
      </w:pPr>
    </w:p>
    <w:p w:rsidR="00E50EAC" w:rsidRPr="00906377" w:rsidRDefault="00E50EAC" w:rsidP="00E50E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637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906377">
        <w:rPr>
          <w:rFonts w:ascii="Times New Roman" w:hAnsi="Times New Roman"/>
          <w:sz w:val="28"/>
          <w:szCs w:val="28"/>
        </w:rPr>
        <w:t>в</w:t>
      </w:r>
      <w:proofErr w:type="gramEnd"/>
      <w:r w:rsidRPr="00906377">
        <w:rPr>
          <w:rFonts w:ascii="Times New Roman" w:hAnsi="Times New Roman"/>
          <w:sz w:val="28"/>
          <w:szCs w:val="28"/>
        </w:rPr>
        <w:t xml:space="preserve"> Российской Федерации», Уставом </w:t>
      </w:r>
      <w:proofErr w:type="spellStart"/>
      <w:r w:rsidRPr="00906377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90637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0637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90637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 w:rsidRPr="0090637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6377">
        <w:rPr>
          <w:rFonts w:ascii="Times New Roman" w:hAnsi="Times New Roman"/>
          <w:sz w:val="28"/>
          <w:szCs w:val="28"/>
        </w:rPr>
        <w:t xml:space="preserve"> </w:t>
      </w:r>
      <w:r w:rsidR="00C97803">
        <w:rPr>
          <w:rFonts w:ascii="Times New Roman" w:hAnsi="Times New Roman"/>
          <w:sz w:val="28"/>
          <w:szCs w:val="28"/>
        </w:rPr>
        <w:t xml:space="preserve"> </w:t>
      </w:r>
      <w:r w:rsidRPr="00906377">
        <w:rPr>
          <w:rFonts w:ascii="Times New Roman" w:hAnsi="Times New Roman"/>
          <w:sz w:val="28"/>
          <w:szCs w:val="28"/>
        </w:rPr>
        <w:t xml:space="preserve">в целях приведения нормативно - правовых актов в соответствие с действующим законодательством,  Совет депутатов </w:t>
      </w:r>
    </w:p>
    <w:p w:rsidR="00E50EAC" w:rsidRDefault="00E50EAC" w:rsidP="00E50EAC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87800">
        <w:rPr>
          <w:rFonts w:ascii="Times New Roman" w:hAnsi="Times New Roman"/>
          <w:b/>
          <w:sz w:val="28"/>
          <w:szCs w:val="28"/>
        </w:rPr>
        <w:t>РЕШИЛ:</w:t>
      </w:r>
    </w:p>
    <w:p w:rsidR="00E50EAC" w:rsidRPr="00865F81" w:rsidRDefault="001C47C2" w:rsidP="00E50EA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50EAC" w:rsidRPr="00865F81">
        <w:rPr>
          <w:rFonts w:ascii="Times New Roman" w:hAnsi="Times New Roman"/>
          <w:sz w:val="28"/>
          <w:szCs w:val="28"/>
        </w:rPr>
        <w:t xml:space="preserve">Отменить решение внеочередной тринадцатой сессии Совета депутатов </w:t>
      </w:r>
      <w:proofErr w:type="spellStart"/>
      <w:r w:rsidR="00E50EAC" w:rsidRPr="00865F81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="00E50EAC" w:rsidRPr="00865F8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50EAC" w:rsidRPr="00865F8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E50EAC" w:rsidRPr="00865F8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hyperlink r:id="rId7" w:history="1">
        <w:r w:rsidR="00E50EAC" w:rsidRPr="00865F81">
          <w:rPr>
            <w:rStyle w:val="a5"/>
            <w:rFonts w:ascii="Times New Roman" w:hAnsi="Times New Roman"/>
            <w:sz w:val="28"/>
            <w:szCs w:val="28"/>
          </w:rPr>
          <w:t>от 29.09.2021 г № 2</w:t>
        </w:r>
      </w:hyperlink>
      <w:r w:rsidR="00E50EAC" w:rsidRPr="00865F81">
        <w:rPr>
          <w:rFonts w:ascii="Times New Roman" w:hAnsi="Times New Roman"/>
          <w:sz w:val="28"/>
          <w:szCs w:val="28"/>
        </w:rPr>
        <w:t>. «</w:t>
      </w:r>
      <w:r w:rsidR="00E50EAC" w:rsidRPr="00865F81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земельном контроле в границах </w:t>
      </w:r>
      <w:proofErr w:type="spellStart"/>
      <w:r w:rsidR="00E50EAC" w:rsidRPr="00865F81">
        <w:rPr>
          <w:rFonts w:ascii="Times New Roman" w:hAnsi="Times New Roman"/>
          <w:bCs/>
          <w:color w:val="000000"/>
          <w:sz w:val="28"/>
          <w:szCs w:val="28"/>
        </w:rPr>
        <w:t>Быструхинского</w:t>
      </w:r>
      <w:proofErr w:type="spellEnd"/>
      <w:r w:rsidR="00E50EAC"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E50EAC" w:rsidRPr="00865F81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proofErr w:type="spellEnd"/>
      <w:r w:rsidR="00E50EAC"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района   Новосибирской области</w:t>
      </w:r>
      <w:r w:rsidR="00E50EAC" w:rsidRPr="00865F81">
        <w:rPr>
          <w:rFonts w:ascii="Times New Roman" w:hAnsi="Times New Roman"/>
          <w:sz w:val="28"/>
          <w:szCs w:val="28"/>
        </w:rPr>
        <w:t>»</w:t>
      </w:r>
      <w:r w:rsidR="00865F81" w:rsidRPr="00865F81">
        <w:rPr>
          <w:rFonts w:ascii="Times New Roman" w:hAnsi="Times New Roman"/>
          <w:sz w:val="28"/>
          <w:szCs w:val="28"/>
        </w:rPr>
        <w:t>;</w:t>
      </w:r>
    </w:p>
    <w:p w:rsidR="00865F81" w:rsidRDefault="00E50EAC" w:rsidP="00865F81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65F81">
        <w:rPr>
          <w:rFonts w:ascii="Times New Roman" w:hAnsi="Times New Roman"/>
          <w:sz w:val="28"/>
          <w:szCs w:val="28"/>
        </w:rPr>
        <w:t xml:space="preserve">   - </w:t>
      </w:r>
      <w:r w:rsidR="001C47C2">
        <w:rPr>
          <w:rFonts w:ascii="Times New Roman" w:hAnsi="Times New Roman"/>
          <w:sz w:val="28"/>
          <w:szCs w:val="28"/>
        </w:rPr>
        <w:t>о</w:t>
      </w:r>
      <w:r w:rsidRPr="00865F81">
        <w:rPr>
          <w:rFonts w:ascii="Times New Roman" w:hAnsi="Times New Roman"/>
          <w:sz w:val="28"/>
          <w:szCs w:val="28"/>
        </w:rPr>
        <w:t xml:space="preserve">тменить решение </w:t>
      </w:r>
      <w:r w:rsidR="00865F81" w:rsidRPr="00865F81">
        <w:rPr>
          <w:rFonts w:ascii="Times New Roman" w:hAnsi="Times New Roman"/>
          <w:sz w:val="28"/>
          <w:szCs w:val="28"/>
        </w:rPr>
        <w:t xml:space="preserve">внеочередной тринадцатой сессии Совета депутатов </w:t>
      </w:r>
      <w:proofErr w:type="spellStart"/>
      <w:r w:rsidR="00865F81" w:rsidRPr="00865F81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="00865F81" w:rsidRPr="00865F8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65F81" w:rsidRPr="00865F8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865F81" w:rsidRPr="00865F8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865F81">
        <w:rPr>
          <w:rFonts w:ascii="Times New Roman" w:hAnsi="Times New Roman"/>
          <w:sz w:val="28"/>
          <w:szCs w:val="28"/>
        </w:rPr>
        <w:t xml:space="preserve">от 29.09.2021г </w:t>
      </w:r>
      <w:r w:rsidR="00865F81">
        <w:rPr>
          <w:rFonts w:ascii="Times New Roman" w:hAnsi="Times New Roman"/>
          <w:sz w:val="28"/>
          <w:szCs w:val="28"/>
        </w:rPr>
        <w:t>№</w:t>
      </w:r>
      <w:hyperlink r:id="rId8" w:history="1">
        <w:r w:rsidRPr="00865F81">
          <w:rPr>
            <w:rStyle w:val="a5"/>
            <w:rFonts w:ascii="Times New Roman" w:hAnsi="Times New Roman"/>
            <w:sz w:val="28"/>
            <w:szCs w:val="28"/>
          </w:rPr>
          <w:t>3</w:t>
        </w:r>
      </w:hyperlink>
      <w:r w:rsidRPr="00865F81">
        <w:rPr>
          <w:rFonts w:ascii="Times New Roman" w:hAnsi="Times New Roman"/>
          <w:sz w:val="28"/>
          <w:szCs w:val="28"/>
        </w:rPr>
        <w:t xml:space="preserve"> «</w:t>
      </w:r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865F81">
        <w:rPr>
          <w:rFonts w:ascii="Times New Roman" w:hAnsi="Times New Roman"/>
          <w:bCs/>
          <w:sz w:val="28"/>
          <w:szCs w:val="28"/>
        </w:rPr>
        <w:t>в области</w:t>
      </w:r>
      <w:r w:rsidR="00865F81">
        <w:rPr>
          <w:rFonts w:ascii="Times New Roman" w:hAnsi="Times New Roman"/>
          <w:bCs/>
          <w:sz w:val="28"/>
          <w:szCs w:val="28"/>
        </w:rPr>
        <w:t xml:space="preserve"> </w:t>
      </w:r>
      <w:r w:rsidRPr="00865F81">
        <w:rPr>
          <w:rFonts w:ascii="Times New Roman" w:hAnsi="Times New Roman"/>
          <w:bCs/>
          <w:sz w:val="28"/>
          <w:szCs w:val="28"/>
        </w:rPr>
        <w:t xml:space="preserve">охраны и </w:t>
      </w:r>
      <w:proofErr w:type="gramStart"/>
      <w:r w:rsidRPr="00865F81">
        <w:rPr>
          <w:rFonts w:ascii="Times New Roman" w:hAnsi="Times New Roman"/>
          <w:bCs/>
          <w:sz w:val="28"/>
          <w:szCs w:val="28"/>
        </w:rPr>
        <w:t>использования</w:t>
      </w:r>
      <w:proofErr w:type="gramEnd"/>
      <w:r w:rsidRPr="00865F81">
        <w:rPr>
          <w:rFonts w:ascii="Times New Roman" w:hAnsi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в границах </w:t>
      </w:r>
      <w:proofErr w:type="spellStart"/>
      <w:r w:rsidRPr="00865F81">
        <w:rPr>
          <w:rFonts w:ascii="Times New Roman" w:hAnsi="Times New Roman"/>
          <w:bCs/>
          <w:color w:val="000000"/>
          <w:sz w:val="28"/>
          <w:szCs w:val="28"/>
        </w:rPr>
        <w:t>Быструхинского</w:t>
      </w:r>
      <w:proofErr w:type="spellEnd"/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865F81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proofErr w:type="spellEnd"/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865F81" w:rsidRPr="00865F81">
        <w:rPr>
          <w:rFonts w:ascii="Times New Roman" w:hAnsi="Times New Roman"/>
          <w:bCs/>
          <w:color w:val="000000"/>
          <w:sz w:val="28"/>
          <w:szCs w:val="28"/>
        </w:rPr>
        <w:t>»;</w:t>
      </w:r>
      <w:r w:rsidR="00865F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65F81" w:rsidRPr="00865F81" w:rsidRDefault="00865F81" w:rsidP="00865F81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865F81">
        <w:rPr>
          <w:rFonts w:ascii="Times New Roman" w:hAnsi="Times New Roman"/>
          <w:sz w:val="28"/>
          <w:szCs w:val="28"/>
        </w:rPr>
        <w:t xml:space="preserve"> - </w:t>
      </w:r>
      <w:r w:rsidR="001C47C2">
        <w:rPr>
          <w:rFonts w:ascii="Times New Roman" w:hAnsi="Times New Roman"/>
          <w:sz w:val="28"/>
          <w:szCs w:val="28"/>
        </w:rPr>
        <w:t>о</w:t>
      </w:r>
      <w:r w:rsidRPr="00865F81">
        <w:rPr>
          <w:rFonts w:ascii="Times New Roman" w:hAnsi="Times New Roman"/>
          <w:sz w:val="28"/>
          <w:szCs w:val="28"/>
        </w:rPr>
        <w:t xml:space="preserve">тменить решение внеочередной тринадцатой сессии Совета депутатов </w:t>
      </w:r>
      <w:proofErr w:type="spellStart"/>
      <w:r w:rsidRPr="00865F81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865F8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65F8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865F81">
        <w:rPr>
          <w:rFonts w:ascii="Times New Roman" w:hAnsi="Times New Roman"/>
          <w:sz w:val="28"/>
          <w:szCs w:val="28"/>
        </w:rPr>
        <w:t xml:space="preserve"> района Новосибирской области 29.09.2021г </w:t>
      </w:r>
      <w:r>
        <w:rPr>
          <w:rFonts w:ascii="Times New Roman" w:hAnsi="Times New Roman"/>
          <w:sz w:val="28"/>
          <w:szCs w:val="28"/>
        </w:rPr>
        <w:t xml:space="preserve"> №</w:t>
      </w:r>
      <w:hyperlink r:id="rId9" w:history="1">
        <w:r w:rsidRPr="00865F81">
          <w:rPr>
            <w:rStyle w:val="a5"/>
            <w:rFonts w:ascii="Times New Roman" w:hAnsi="Times New Roman"/>
            <w:sz w:val="28"/>
            <w:szCs w:val="28"/>
          </w:rPr>
          <w:t>5</w:t>
        </w:r>
      </w:hyperlink>
      <w:r w:rsidRPr="00865F81">
        <w:rPr>
          <w:rFonts w:ascii="Times New Roman" w:hAnsi="Times New Roman"/>
          <w:sz w:val="28"/>
          <w:szCs w:val="28"/>
        </w:rPr>
        <w:t>. «</w:t>
      </w:r>
      <w:r w:rsidRPr="00865F81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865F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865F81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865F8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65F8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865F81"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865F81" w:rsidRDefault="00865F81" w:rsidP="00865F81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65F81">
        <w:rPr>
          <w:rFonts w:ascii="Times New Roman" w:hAnsi="Times New Roman"/>
          <w:sz w:val="28"/>
          <w:szCs w:val="28"/>
        </w:rPr>
        <w:t xml:space="preserve">   - </w:t>
      </w:r>
      <w:r w:rsidR="001C47C2">
        <w:rPr>
          <w:rFonts w:ascii="Times New Roman" w:hAnsi="Times New Roman"/>
          <w:sz w:val="28"/>
          <w:szCs w:val="28"/>
        </w:rPr>
        <w:t>о</w:t>
      </w:r>
      <w:r w:rsidRPr="00865F81">
        <w:rPr>
          <w:rFonts w:ascii="Times New Roman" w:hAnsi="Times New Roman"/>
          <w:sz w:val="28"/>
          <w:szCs w:val="28"/>
        </w:rPr>
        <w:t xml:space="preserve">тменить решение внеочередной тринадцатой сессии Совета депутатов </w:t>
      </w:r>
      <w:proofErr w:type="spellStart"/>
      <w:r w:rsidRPr="00865F81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865F8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65F8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865F81">
        <w:rPr>
          <w:rFonts w:ascii="Times New Roman" w:hAnsi="Times New Roman"/>
          <w:sz w:val="28"/>
          <w:szCs w:val="28"/>
        </w:rPr>
        <w:t xml:space="preserve"> района Новосибирской области от 29.09.2021г №</w:t>
      </w:r>
      <w:hyperlink r:id="rId10" w:history="1">
        <w:r w:rsidRPr="00865F81">
          <w:rPr>
            <w:rStyle w:val="a5"/>
            <w:rFonts w:ascii="Times New Roman" w:hAnsi="Times New Roman"/>
            <w:sz w:val="28"/>
            <w:szCs w:val="28"/>
          </w:rPr>
          <w:t>6</w:t>
        </w:r>
      </w:hyperlink>
      <w:r w:rsidRPr="00865F81">
        <w:rPr>
          <w:rFonts w:ascii="Times New Roman" w:hAnsi="Times New Roman"/>
          <w:sz w:val="28"/>
          <w:szCs w:val="28"/>
        </w:rPr>
        <w:t xml:space="preserve"> «</w:t>
      </w:r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847076"/>
      <w:bookmarkStart w:id="2" w:name="_Hlk77671647"/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</w:t>
      </w:r>
      <w:proofErr w:type="gramStart"/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контроле </w:t>
      </w:r>
      <w:bookmarkStart w:id="3" w:name="_Hlk77686366"/>
      <w:r w:rsidRPr="00865F81">
        <w:rPr>
          <w:rFonts w:ascii="Times New Roman" w:hAnsi="Times New Roman"/>
          <w:bCs/>
          <w:color w:val="000000"/>
          <w:sz w:val="28"/>
          <w:szCs w:val="28"/>
        </w:rPr>
        <w:t>за</w:t>
      </w:r>
      <w:proofErr w:type="gramEnd"/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модернизации объектов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5F8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теплоснабжения </w:t>
      </w:r>
      <w:bookmarkEnd w:id="1"/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End w:id="2"/>
      <w:bookmarkEnd w:id="3"/>
      <w:proofErr w:type="spellStart"/>
      <w:r w:rsidRPr="00865F81">
        <w:rPr>
          <w:rFonts w:ascii="Times New Roman" w:hAnsi="Times New Roman"/>
          <w:bCs/>
          <w:color w:val="000000"/>
          <w:sz w:val="28"/>
          <w:szCs w:val="28"/>
        </w:rPr>
        <w:t>Быструхинского</w:t>
      </w:r>
      <w:proofErr w:type="spellEnd"/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865F81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proofErr w:type="spellEnd"/>
      <w:r w:rsidRPr="00865F8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области»; </w:t>
      </w:r>
    </w:p>
    <w:p w:rsidR="004E6DF1" w:rsidRDefault="004E6DF1" w:rsidP="004E6DF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E6DF1">
        <w:rPr>
          <w:rFonts w:ascii="Times New Roman" w:hAnsi="Times New Roman"/>
          <w:sz w:val="28"/>
          <w:szCs w:val="28"/>
        </w:rPr>
        <w:t xml:space="preserve">- </w:t>
      </w:r>
      <w:r w:rsidR="001C47C2">
        <w:rPr>
          <w:rFonts w:ascii="Times New Roman" w:hAnsi="Times New Roman"/>
          <w:sz w:val="28"/>
          <w:szCs w:val="28"/>
        </w:rPr>
        <w:t>о</w:t>
      </w:r>
      <w:r w:rsidRPr="004E6DF1">
        <w:rPr>
          <w:rFonts w:ascii="Times New Roman" w:hAnsi="Times New Roman"/>
          <w:sz w:val="28"/>
          <w:szCs w:val="28"/>
        </w:rPr>
        <w:t xml:space="preserve">тменить решение внеочередной тринадцатой сессии Совета депутатов </w:t>
      </w:r>
      <w:proofErr w:type="spellStart"/>
      <w:r w:rsidRPr="004E6DF1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4E6D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E6DF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E6DF1">
        <w:rPr>
          <w:rFonts w:ascii="Times New Roman" w:hAnsi="Times New Roman"/>
          <w:sz w:val="28"/>
          <w:szCs w:val="28"/>
        </w:rPr>
        <w:t xml:space="preserve"> района Новосибирской области 29.09.2021г №</w:t>
      </w:r>
      <w:hyperlink r:id="rId11" w:history="1">
        <w:r w:rsidRPr="004E6DF1">
          <w:rPr>
            <w:rStyle w:val="a5"/>
            <w:rFonts w:ascii="Times New Roman" w:hAnsi="Times New Roman"/>
            <w:sz w:val="28"/>
            <w:szCs w:val="28"/>
          </w:rPr>
          <w:t>7</w:t>
        </w:r>
      </w:hyperlink>
      <w:r w:rsidRPr="004E6DF1">
        <w:rPr>
          <w:rFonts w:ascii="Times New Roman" w:hAnsi="Times New Roman"/>
          <w:sz w:val="28"/>
          <w:szCs w:val="28"/>
        </w:rPr>
        <w:t>. «</w:t>
      </w:r>
      <w:r w:rsidRPr="004E6DF1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4E6DF1">
        <w:rPr>
          <w:rFonts w:ascii="Times New Roman" w:hAnsi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 w:rsidRPr="004E6DF1">
        <w:rPr>
          <w:rFonts w:ascii="Times New Roman" w:hAnsi="Times New Roman"/>
          <w:bCs/>
          <w:color w:val="000000"/>
          <w:sz w:val="28"/>
          <w:szCs w:val="28"/>
        </w:rPr>
        <w:t>Быструхинского</w:t>
      </w:r>
      <w:proofErr w:type="spellEnd"/>
      <w:r w:rsidRPr="004E6DF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4E6DF1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proofErr w:type="spellEnd"/>
      <w:r w:rsidRPr="004E6DF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4E6DF1">
        <w:rPr>
          <w:rFonts w:ascii="Times New Roman" w:hAnsi="Times New Roman"/>
          <w:sz w:val="28"/>
          <w:szCs w:val="28"/>
        </w:rPr>
        <w:t>»;</w:t>
      </w:r>
    </w:p>
    <w:p w:rsidR="004E6DF1" w:rsidRPr="004E6DF1" w:rsidRDefault="004E6DF1" w:rsidP="004E6DF1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4E6DF1">
        <w:rPr>
          <w:rFonts w:ascii="Times New Roman" w:hAnsi="Times New Roman"/>
          <w:sz w:val="28"/>
          <w:szCs w:val="28"/>
        </w:rPr>
        <w:t xml:space="preserve"> - </w:t>
      </w:r>
      <w:r w:rsidR="001C47C2">
        <w:rPr>
          <w:rFonts w:ascii="Times New Roman" w:hAnsi="Times New Roman"/>
          <w:sz w:val="28"/>
          <w:szCs w:val="28"/>
        </w:rPr>
        <w:t>о</w:t>
      </w:r>
      <w:r w:rsidRPr="004E6DF1">
        <w:rPr>
          <w:rFonts w:ascii="Times New Roman" w:hAnsi="Times New Roman"/>
          <w:sz w:val="28"/>
          <w:szCs w:val="28"/>
        </w:rPr>
        <w:t xml:space="preserve">тменить решение внеочередной тринадцатой сессии Совета депутатов </w:t>
      </w:r>
      <w:proofErr w:type="spellStart"/>
      <w:r w:rsidRPr="004E6DF1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4E6D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E6DF1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E6DF1">
        <w:rPr>
          <w:rFonts w:ascii="Times New Roman" w:hAnsi="Times New Roman"/>
          <w:sz w:val="28"/>
          <w:szCs w:val="28"/>
        </w:rPr>
        <w:t xml:space="preserve"> района Новосибирской области 29.09.2021г  №</w:t>
      </w:r>
      <w:hyperlink r:id="rId12" w:history="1">
        <w:r w:rsidRPr="004E6DF1">
          <w:rPr>
            <w:rStyle w:val="a5"/>
            <w:rFonts w:ascii="Times New Roman" w:hAnsi="Times New Roman"/>
            <w:sz w:val="28"/>
            <w:szCs w:val="28"/>
          </w:rPr>
          <w:t>8</w:t>
        </w:r>
      </w:hyperlink>
      <w:r w:rsidRPr="004E6DF1">
        <w:rPr>
          <w:rFonts w:ascii="Times New Roman" w:hAnsi="Times New Roman"/>
          <w:sz w:val="28"/>
          <w:szCs w:val="28"/>
        </w:rPr>
        <w:t>. «</w:t>
      </w:r>
      <w:r w:rsidRPr="004E6DF1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лесном контроле в границах</w:t>
      </w:r>
      <w:r w:rsidRPr="004E6DF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E6DF1">
        <w:rPr>
          <w:rFonts w:ascii="Times New Roman" w:hAnsi="Times New Roman"/>
          <w:bCs/>
          <w:color w:val="000000"/>
          <w:sz w:val="28"/>
          <w:szCs w:val="28"/>
        </w:rPr>
        <w:t>Быструхинского</w:t>
      </w:r>
      <w:proofErr w:type="spellEnd"/>
      <w:r w:rsidRPr="004E6DF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4E6DF1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proofErr w:type="spellEnd"/>
      <w:r w:rsidRPr="004E6DF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4E6D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E6DF1" w:rsidRPr="009F496A" w:rsidRDefault="004E6DF1" w:rsidP="004E6DF1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9F496A" w:rsidRPr="009F496A" w:rsidRDefault="00C97803" w:rsidP="0073211E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496A" w:rsidRPr="009F496A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="009F496A" w:rsidRPr="009F496A">
        <w:rPr>
          <w:rFonts w:ascii="Times New Roman" w:hAnsi="Times New Roman"/>
          <w:bCs/>
          <w:sz w:val="28"/>
          <w:szCs w:val="28"/>
        </w:rPr>
        <w:t>Быструхинский</w:t>
      </w:r>
      <w:proofErr w:type="spellEnd"/>
      <w:r w:rsidR="009F496A" w:rsidRPr="009F496A">
        <w:rPr>
          <w:rFonts w:ascii="Times New Roman" w:hAnsi="Times New Roman"/>
          <w:sz w:val="28"/>
          <w:szCs w:val="28"/>
        </w:rPr>
        <w:t xml:space="preserve"> вестник»</w:t>
      </w:r>
      <w:r w:rsidR="009F496A" w:rsidRPr="009F496A">
        <w:rPr>
          <w:rFonts w:ascii="Times New Roman" w:hAnsi="Times New Roman"/>
          <w:i/>
          <w:sz w:val="28"/>
          <w:szCs w:val="28"/>
        </w:rPr>
        <w:t xml:space="preserve"> </w:t>
      </w:r>
      <w:r w:rsidR="009F496A" w:rsidRPr="009F496A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9F496A" w:rsidRPr="009F496A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="009F496A" w:rsidRPr="009F496A">
        <w:rPr>
          <w:rFonts w:ascii="Times New Roman" w:hAnsi="Times New Roman"/>
          <w:sz w:val="28"/>
          <w:szCs w:val="28"/>
        </w:rPr>
        <w:t xml:space="preserve"> сельсовета</w:t>
      </w:r>
      <w:r w:rsidR="009F496A" w:rsidRPr="009F496A">
        <w:rPr>
          <w:rFonts w:ascii="Times New Roman" w:hAnsi="Times New Roman"/>
          <w:i/>
          <w:sz w:val="28"/>
          <w:szCs w:val="28"/>
        </w:rPr>
        <w:t xml:space="preserve"> </w:t>
      </w:r>
      <w:r w:rsidR="009F496A" w:rsidRPr="009F49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3211E" w:rsidRDefault="0073211E" w:rsidP="0073211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F496A" w:rsidRPr="009F496A" w:rsidRDefault="009F496A" w:rsidP="0073211E">
      <w:pPr>
        <w:ind w:firstLine="0"/>
        <w:rPr>
          <w:rFonts w:ascii="Times New Roman" w:hAnsi="Times New Roman"/>
          <w:sz w:val="28"/>
          <w:szCs w:val="28"/>
        </w:rPr>
      </w:pPr>
      <w:r w:rsidRPr="009F496A">
        <w:rPr>
          <w:rFonts w:ascii="Times New Roman" w:hAnsi="Times New Roman"/>
          <w:sz w:val="28"/>
          <w:szCs w:val="28"/>
        </w:rPr>
        <w:t xml:space="preserve">3. </w:t>
      </w:r>
      <w:r w:rsidR="00C97803">
        <w:rPr>
          <w:rFonts w:ascii="Times New Roman" w:hAnsi="Times New Roman"/>
          <w:sz w:val="28"/>
          <w:szCs w:val="28"/>
        </w:rPr>
        <w:t xml:space="preserve"> </w:t>
      </w:r>
      <w:r w:rsidRPr="009F496A">
        <w:rPr>
          <w:rFonts w:ascii="Times New Roman" w:hAnsi="Times New Roman"/>
          <w:sz w:val="28"/>
          <w:szCs w:val="28"/>
        </w:rPr>
        <w:t>Настоящее  решение вступает в силу после официального опубликования.</w:t>
      </w:r>
    </w:p>
    <w:p w:rsidR="009F496A" w:rsidRPr="00D409FB" w:rsidRDefault="009F496A" w:rsidP="009F496A">
      <w:pPr>
        <w:ind w:firstLine="708"/>
        <w:rPr>
          <w:i/>
          <w:sz w:val="28"/>
          <w:szCs w:val="28"/>
        </w:rPr>
      </w:pPr>
      <w:r w:rsidRPr="00D409FB">
        <w:rPr>
          <w:i/>
          <w:sz w:val="28"/>
          <w:szCs w:val="28"/>
        </w:rPr>
        <w:t xml:space="preserve">       </w:t>
      </w:r>
    </w:p>
    <w:p w:rsidR="00E50EAC" w:rsidRDefault="00E50EAC" w:rsidP="00E50EAC">
      <w:pPr>
        <w:shd w:val="clear" w:color="auto" w:fill="FFFFFF"/>
        <w:tabs>
          <w:tab w:val="left" w:leader="underscore" w:pos="2179"/>
        </w:tabs>
        <w:ind w:firstLine="0"/>
      </w:pPr>
    </w:p>
    <w:p w:rsidR="00E50EAC" w:rsidRDefault="00E50EAC" w:rsidP="00E50EAC">
      <w:pPr>
        <w:shd w:val="clear" w:color="auto" w:fill="FFFFFF"/>
        <w:tabs>
          <w:tab w:val="left" w:leader="underscore" w:pos="2179"/>
        </w:tabs>
        <w:ind w:firstLine="0"/>
      </w:pPr>
    </w:p>
    <w:p w:rsidR="00E50EAC" w:rsidRPr="00CA6AFC" w:rsidRDefault="00E50EAC" w:rsidP="00E50EAC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proofErr w:type="spellStart"/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>Быструхинского</w:t>
      </w:r>
      <w:proofErr w:type="spellEnd"/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  сельсовета                                                   </w:t>
      </w:r>
    </w:p>
    <w:p w:rsidR="00E50EAC" w:rsidRPr="00CA6AFC" w:rsidRDefault="00E50EAC" w:rsidP="00E50EAC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>Кочковского</w:t>
      </w:r>
      <w:proofErr w:type="spellEnd"/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 Н.Г. Ермакова                                       </w:t>
      </w:r>
    </w:p>
    <w:p w:rsidR="00E50EAC" w:rsidRPr="00CA6AFC" w:rsidRDefault="00E50EAC" w:rsidP="00E50EAC">
      <w:pPr>
        <w:shd w:val="clear" w:color="auto" w:fill="FFFFFF"/>
        <w:tabs>
          <w:tab w:val="left" w:leader="underscore" w:pos="2179"/>
        </w:tabs>
        <w:ind w:firstLine="71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50EAC" w:rsidRDefault="00E50EAC" w:rsidP="00E50EAC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Председатель Совета депутатов </w:t>
      </w:r>
    </w:p>
    <w:p w:rsidR="00E50EAC" w:rsidRDefault="00E50EAC" w:rsidP="00E50EAC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>Быструхинского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</w:p>
    <w:p w:rsidR="00E50EAC" w:rsidRPr="00CA6AFC" w:rsidRDefault="00E50EAC" w:rsidP="00E50EAC">
      <w:pPr>
        <w:shd w:val="clear" w:color="auto" w:fill="FFFFFF"/>
        <w:tabs>
          <w:tab w:val="left" w:leader="underscore" w:pos="2179"/>
        </w:tabs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>Кочковского</w:t>
      </w:r>
      <w:proofErr w:type="spellEnd"/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 w:rsidRPr="00CA6AFC">
        <w:rPr>
          <w:rFonts w:ascii="Times New Roman" w:hAnsi="Times New Roman"/>
          <w:color w:val="000000"/>
          <w:spacing w:val="-1"/>
          <w:sz w:val="28"/>
          <w:szCs w:val="28"/>
        </w:rPr>
        <w:t xml:space="preserve"> Л.А. Любецких                                                                                           </w:t>
      </w:r>
    </w:p>
    <w:p w:rsidR="00E50EAC" w:rsidRDefault="00E50EAC" w:rsidP="00E50EAC">
      <w:pPr>
        <w:jc w:val="right"/>
        <w:rPr>
          <w:rFonts w:ascii="Times New Roman" w:hAnsi="Times New Roman"/>
        </w:rPr>
      </w:pPr>
    </w:p>
    <w:p w:rsidR="00E50EAC" w:rsidRDefault="00E50EAC" w:rsidP="00E50EAC">
      <w:pPr>
        <w:jc w:val="right"/>
        <w:rPr>
          <w:rFonts w:ascii="Times New Roman" w:hAnsi="Times New Roman"/>
          <w:sz w:val="20"/>
          <w:szCs w:val="20"/>
        </w:rPr>
      </w:pPr>
    </w:p>
    <w:p w:rsidR="00E50EAC" w:rsidRDefault="00E50EAC" w:rsidP="00E50EAC">
      <w:pPr>
        <w:jc w:val="right"/>
        <w:rPr>
          <w:rFonts w:ascii="Times New Roman" w:hAnsi="Times New Roman"/>
          <w:sz w:val="20"/>
          <w:szCs w:val="20"/>
        </w:rPr>
      </w:pPr>
    </w:p>
    <w:p w:rsidR="00AE73FC" w:rsidRDefault="00AE73FC" w:rsidP="00E50EAC">
      <w:pPr>
        <w:ind w:firstLine="0"/>
      </w:pPr>
    </w:p>
    <w:sectPr w:rsidR="00AE73FC" w:rsidSect="00EA6EF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8C" w:rsidRDefault="0089188C" w:rsidP="00895B73">
      <w:r>
        <w:separator/>
      </w:r>
    </w:p>
  </w:endnote>
  <w:endnote w:type="continuationSeparator" w:id="0">
    <w:p w:rsidR="0089188C" w:rsidRDefault="0089188C" w:rsidP="0089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384815"/>
      <w:docPartObj>
        <w:docPartGallery w:val="Page Numbers (Bottom of Page)"/>
        <w:docPartUnique/>
      </w:docPartObj>
    </w:sdtPr>
    <w:sdtContent>
      <w:p w:rsidR="00895B73" w:rsidRDefault="00895B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5B73" w:rsidRDefault="00895B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8C" w:rsidRDefault="0089188C" w:rsidP="00895B73">
      <w:r>
        <w:separator/>
      </w:r>
    </w:p>
  </w:footnote>
  <w:footnote w:type="continuationSeparator" w:id="0">
    <w:p w:rsidR="0089188C" w:rsidRDefault="0089188C" w:rsidP="0089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91"/>
    <w:rsid w:val="001C47C2"/>
    <w:rsid w:val="00270D1F"/>
    <w:rsid w:val="00307A5E"/>
    <w:rsid w:val="004E6DF1"/>
    <w:rsid w:val="0073211E"/>
    <w:rsid w:val="007334F5"/>
    <w:rsid w:val="00865F81"/>
    <w:rsid w:val="0089188C"/>
    <w:rsid w:val="00895B73"/>
    <w:rsid w:val="009701C6"/>
    <w:rsid w:val="009F496A"/>
    <w:rsid w:val="00A51B91"/>
    <w:rsid w:val="00AE73FC"/>
    <w:rsid w:val="00C97803"/>
    <w:rsid w:val="00E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0EAC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itle">
    <w:name w:val="Title!Название НПА"/>
    <w:basedOn w:val="a"/>
    <w:rsid w:val="00E50E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E50EAC"/>
    <w:rPr>
      <w:color w:val="0000FF"/>
      <w:u w:val="none"/>
    </w:rPr>
  </w:style>
  <w:style w:type="paragraph" w:styleId="a6">
    <w:name w:val="No Spacing"/>
    <w:uiPriority w:val="99"/>
    <w:qFormat/>
    <w:rsid w:val="00E50EAC"/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95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B73"/>
    <w:rPr>
      <w:rFonts w:ascii="Arial" w:hAnsi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5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B73"/>
    <w:rPr>
      <w:rFonts w:ascii="Arial" w:hAnsi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5B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B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0EAC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itle">
    <w:name w:val="Title!Название НПА"/>
    <w:basedOn w:val="a"/>
    <w:rsid w:val="00E50E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E50EAC"/>
    <w:rPr>
      <w:color w:val="0000FF"/>
      <w:u w:val="none"/>
    </w:rPr>
  </w:style>
  <w:style w:type="paragraph" w:styleId="a6">
    <w:name w:val="No Spacing"/>
    <w:uiPriority w:val="99"/>
    <w:qFormat/>
    <w:rsid w:val="00E50EAC"/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95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B73"/>
    <w:rPr>
      <w:rFonts w:ascii="Arial" w:hAnsi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5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B73"/>
    <w:rPr>
      <w:rFonts w:ascii="Arial" w:hAnsi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5B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B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6fbf37a7-9503-4e53-991f-a79d78cea853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/content/act/6fbf37a7-9503-4e53-991f-a79d78cea853.html" TargetMode="External"/><Relationship Id="rId12" Type="http://schemas.openxmlformats.org/officeDocument/2006/relationships/hyperlink" Target="/content/act/6fbf37a7-9503-4e53-991f-a79d78cea85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/content/act/6fbf37a7-9503-4e53-991f-a79d78cea853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/content/act/6fbf37a7-9503-4e53-991f-a79d78cea8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6fbf37a7-9503-4e53-991f-a79d78cea8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2021-11-25T02:23:00Z</cp:lastPrinted>
  <dcterms:created xsi:type="dcterms:W3CDTF">2021-11-22T09:14:00Z</dcterms:created>
  <dcterms:modified xsi:type="dcterms:W3CDTF">2021-11-25T02:23:00Z</dcterms:modified>
</cp:coreProperties>
</file>