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F57A5C">
        <w:rPr>
          <w:b/>
          <w:sz w:val="56"/>
          <w:szCs w:val="56"/>
        </w:rPr>
        <w:t>2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F57A5C">
        <w:rPr>
          <w:b/>
          <w:sz w:val="56"/>
          <w:szCs w:val="56"/>
        </w:rPr>
        <w:t>21</w:t>
      </w:r>
      <w:r w:rsidRPr="003C71C0">
        <w:rPr>
          <w:b/>
          <w:sz w:val="56"/>
          <w:szCs w:val="56"/>
        </w:rPr>
        <w:t>)</w:t>
      </w:r>
    </w:p>
    <w:p w:rsidR="006A1D43" w:rsidRPr="00580E96" w:rsidRDefault="00AF5611" w:rsidP="00580E96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6B6EDC">
        <w:t>1</w:t>
      </w:r>
      <w:r w:rsidR="00F57A5C">
        <w:t>5</w:t>
      </w:r>
      <w:r w:rsidR="00497679">
        <w:t xml:space="preserve"> </w:t>
      </w:r>
      <w:r w:rsidR="006B6EDC">
        <w:t>февраля</w:t>
      </w:r>
      <w:r w:rsidR="0038644C">
        <w:t xml:space="preserve"> </w:t>
      </w:r>
      <w:r w:rsidRPr="003C71C0">
        <w:t xml:space="preserve"> 20</w:t>
      </w:r>
      <w:r w:rsidR="00497679">
        <w:t>2</w:t>
      </w:r>
      <w:r w:rsidR="0038644C">
        <w:t>1</w:t>
      </w:r>
      <w:r w:rsidRPr="003C71C0">
        <w:t xml:space="preserve"> г</w:t>
      </w:r>
    </w:p>
    <w:p w:rsidR="006A1D43" w:rsidRDefault="00580E96" w:rsidP="00580E9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A1D43" w:rsidRPr="00064439">
        <w:rPr>
          <w:sz w:val="28"/>
          <w:szCs w:val="28"/>
        </w:rPr>
        <w:t xml:space="preserve">                                     </w:t>
      </w:r>
    </w:p>
    <w:p w:rsidR="00810D22" w:rsidRPr="00810D22" w:rsidRDefault="00810D22" w:rsidP="00810D22">
      <w:pPr>
        <w:jc w:val="center"/>
        <w:rPr>
          <w:b/>
          <w:sz w:val="28"/>
          <w:szCs w:val="28"/>
        </w:rPr>
      </w:pPr>
      <w:r w:rsidRPr="00810D22">
        <w:rPr>
          <w:b/>
          <w:sz w:val="28"/>
          <w:szCs w:val="28"/>
        </w:rPr>
        <w:t>АДМИНИСТРАЦИЯ БЫСТРУХИНСКОГО СЕЛЬСОВЕТА КОЧКОВСКОГО РАЙОНА НОВОСИБИРСКОЙ ОБЛАСТИ</w:t>
      </w:r>
    </w:p>
    <w:p w:rsidR="00810D22" w:rsidRPr="00810D22" w:rsidRDefault="00810D22" w:rsidP="00810D22">
      <w:pPr>
        <w:rPr>
          <w:b/>
          <w:sz w:val="28"/>
          <w:szCs w:val="28"/>
        </w:rPr>
      </w:pPr>
    </w:p>
    <w:p w:rsidR="00810D22" w:rsidRPr="00810D22" w:rsidRDefault="00810D22" w:rsidP="00810D22">
      <w:pPr>
        <w:jc w:val="center"/>
        <w:rPr>
          <w:b/>
          <w:sz w:val="28"/>
          <w:szCs w:val="28"/>
        </w:rPr>
      </w:pPr>
      <w:proofErr w:type="gramStart"/>
      <w:r w:rsidRPr="00810D22">
        <w:rPr>
          <w:b/>
          <w:sz w:val="28"/>
          <w:szCs w:val="28"/>
        </w:rPr>
        <w:t>П</w:t>
      </w:r>
      <w:proofErr w:type="gramEnd"/>
      <w:r w:rsidRPr="00810D22">
        <w:rPr>
          <w:b/>
          <w:sz w:val="28"/>
          <w:szCs w:val="28"/>
        </w:rPr>
        <w:t xml:space="preserve"> О С Т А Н О В Л Е Н И Е</w:t>
      </w:r>
    </w:p>
    <w:p w:rsidR="00810D22" w:rsidRPr="0069577B" w:rsidRDefault="00810D22" w:rsidP="00810D22">
      <w:pPr>
        <w:jc w:val="center"/>
        <w:rPr>
          <w:sz w:val="28"/>
          <w:szCs w:val="28"/>
        </w:rPr>
      </w:pPr>
    </w:p>
    <w:p w:rsidR="00810D22" w:rsidRDefault="00810D22" w:rsidP="00810D22">
      <w:pPr>
        <w:jc w:val="center"/>
        <w:rPr>
          <w:sz w:val="28"/>
          <w:szCs w:val="28"/>
        </w:rPr>
      </w:pPr>
      <w:r w:rsidRPr="0069577B">
        <w:rPr>
          <w:sz w:val="28"/>
          <w:szCs w:val="28"/>
        </w:rPr>
        <w:t xml:space="preserve">от  </w:t>
      </w:r>
      <w:r>
        <w:rPr>
          <w:sz w:val="28"/>
          <w:szCs w:val="28"/>
        </w:rPr>
        <w:t>09.02.2021</w:t>
      </w:r>
      <w:r w:rsidRPr="0069577B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</w:p>
    <w:p w:rsidR="00810D22" w:rsidRPr="0069577B" w:rsidRDefault="00810D22" w:rsidP="00810D22">
      <w:pPr>
        <w:jc w:val="center"/>
        <w:rPr>
          <w:sz w:val="28"/>
          <w:szCs w:val="28"/>
        </w:rPr>
      </w:pPr>
    </w:p>
    <w:p w:rsidR="00810D22" w:rsidRPr="0069577B" w:rsidRDefault="00810D22" w:rsidP="00810D22">
      <w:pPr>
        <w:jc w:val="center"/>
        <w:rPr>
          <w:sz w:val="28"/>
          <w:szCs w:val="28"/>
        </w:rPr>
      </w:pPr>
      <w:r w:rsidRPr="0069577B">
        <w:rPr>
          <w:sz w:val="28"/>
          <w:szCs w:val="28"/>
        </w:rPr>
        <w:t xml:space="preserve">Об утверждении Положения о жилищной комиссии муниципального образования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69577B">
        <w:rPr>
          <w:sz w:val="28"/>
          <w:szCs w:val="28"/>
        </w:rPr>
        <w:t xml:space="preserve"> района Новосибирской области и состава жилищной комиссии. </w:t>
      </w:r>
    </w:p>
    <w:p w:rsidR="00810D22" w:rsidRPr="0069577B" w:rsidRDefault="00810D22" w:rsidP="00810D22">
      <w:pPr>
        <w:rPr>
          <w:sz w:val="28"/>
          <w:szCs w:val="28"/>
        </w:rPr>
      </w:pPr>
    </w:p>
    <w:p w:rsidR="00810D22" w:rsidRPr="0069577B" w:rsidRDefault="00810D22" w:rsidP="00810D22">
      <w:pPr>
        <w:ind w:firstLine="360"/>
        <w:jc w:val="both"/>
        <w:rPr>
          <w:sz w:val="28"/>
          <w:szCs w:val="28"/>
        </w:rPr>
      </w:pPr>
      <w:proofErr w:type="gramStart"/>
      <w:r w:rsidRPr="0069577B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Законом Новосибирской области от 4 ноября </w:t>
      </w:r>
      <w:smartTag w:uri="urn:schemas-microsoft-com:office:smarttags" w:element="metricconverter">
        <w:smartTagPr>
          <w:attr w:name="ProductID" w:val="2005 г"/>
        </w:smartTagPr>
        <w:r w:rsidRPr="0069577B">
          <w:rPr>
            <w:sz w:val="28"/>
            <w:szCs w:val="28"/>
          </w:rPr>
          <w:t>2005 г</w:t>
        </w:r>
      </w:smartTag>
      <w:r w:rsidRPr="0069577B">
        <w:rPr>
          <w:sz w:val="28"/>
          <w:szCs w:val="28"/>
        </w:rPr>
        <w:t xml:space="preserve">. №337-ОЗ ''Об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найма'', Уставом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сельсовета.  </w:t>
      </w:r>
      <w:proofErr w:type="gramEnd"/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>ПОСТАНОВЛЯЮ:</w:t>
      </w:r>
    </w:p>
    <w:p w:rsidR="00810D22" w:rsidRPr="0069577B" w:rsidRDefault="006A1D43" w:rsidP="006A1D4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0D22" w:rsidRPr="0069577B">
        <w:rPr>
          <w:sz w:val="28"/>
          <w:szCs w:val="28"/>
        </w:rPr>
        <w:t xml:space="preserve">Утвердить Положение о жилищной комиссии муниципального образования </w:t>
      </w:r>
      <w:proofErr w:type="spellStart"/>
      <w:r w:rsidR="00810D22">
        <w:rPr>
          <w:sz w:val="28"/>
          <w:szCs w:val="28"/>
        </w:rPr>
        <w:t>Быструхинского</w:t>
      </w:r>
      <w:proofErr w:type="spellEnd"/>
      <w:r w:rsidR="00810D22" w:rsidRPr="0069577B">
        <w:rPr>
          <w:sz w:val="28"/>
          <w:szCs w:val="28"/>
        </w:rPr>
        <w:t xml:space="preserve"> сельсовета </w:t>
      </w:r>
      <w:proofErr w:type="spellStart"/>
      <w:r w:rsidR="00810D22">
        <w:rPr>
          <w:sz w:val="28"/>
          <w:szCs w:val="28"/>
        </w:rPr>
        <w:t>Кочковского</w:t>
      </w:r>
      <w:proofErr w:type="spellEnd"/>
      <w:r w:rsidR="00810D22" w:rsidRPr="0069577B">
        <w:rPr>
          <w:sz w:val="28"/>
          <w:szCs w:val="28"/>
        </w:rPr>
        <w:t xml:space="preserve"> района согласно приложению 1.</w:t>
      </w:r>
    </w:p>
    <w:p w:rsidR="00810D22" w:rsidRPr="0069577B" w:rsidRDefault="006A1D43" w:rsidP="006A1D4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D22" w:rsidRPr="0069577B">
        <w:rPr>
          <w:sz w:val="28"/>
          <w:szCs w:val="28"/>
        </w:rPr>
        <w:t xml:space="preserve">Утвердить состав жилищной комиссии муниципального образования </w:t>
      </w:r>
      <w:proofErr w:type="spellStart"/>
      <w:r w:rsidR="00810D22">
        <w:rPr>
          <w:sz w:val="28"/>
          <w:szCs w:val="28"/>
        </w:rPr>
        <w:t>Быструхинского</w:t>
      </w:r>
      <w:proofErr w:type="spellEnd"/>
      <w:r w:rsidR="00810D22" w:rsidRPr="0069577B">
        <w:rPr>
          <w:sz w:val="28"/>
          <w:szCs w:val="28"/>
        </w:rPr>
        <w:t xml:space="preserve"> сельсовета </w:t>
      </w:r>
      <w:proofErr w:type="spellStart"/>
      <w:r w:rsidR="00810D22">
        <w:rPr>
          <w:sz w:val="28"/>
          <w:szCs w:val="28"/>
        </w:rPr>
        <w:t>Кочковского</w:t>
      </w:r>
      <w:proofErr w:type="spellEnd"/>
      <w:r w:rsidR="00810D22">
        <w:rPr>
          <w:sz w:val="28"/>
          <w:szCs w:val="28"/>
        </w:rPr>
        <w:t xml:space="preserve"> р</w:t>
      </w:r>
      <w:r w:rsidR="00810D22" w:rsidRPr="0069577B">
        <w:rPr>
          <w:sz w:val="28"/>
          <w:szCs w:val="28"/>
        </w:rPr>
        <w:t>айона согласно приложению 2.</w:t>
      </w:r>
    </w:p>
    <w:p w:rsidR="00810D22" w:rsidRPr="0069577B" w:rsidRDefault="006A1D43" w:rsidP="006A1D4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810D22" w:rsidRPr="0069577B">
        <w:rPr>
          <w:sz w:val="28"/>
          <w:szCs w:val="28"/>
        </w:rPr>
        <w:t>Контроль за</w:t>
      </w:r>
      <w:proofErr w:type="gramEnd"/>
      <w:r w:rsidR="00810D22" w:rsidRPr="0069577B">
        <w:rPr>
          <w:sz w:val="28"/>
          <w:szCs w:val="28"/>
        </w:rPr>
        <w:t xml:space="preserve"> исполнением настоящего постановления возложить на </w:t>
      </w:r>
      <w:r w:rsidR="00810D22">
        <w:rPr>
          <w:sz w:val="28"/>
          <w:szCs w:val="28"/>
        </w:rPr>
        <w:t xml:space="preserve">заместителя главы администрации </w:t>
      </w:r>
      <w:proofErr w:type="spellStart"/>
      <w:r w:rsidR="00810D22">
        <w:rPr>
          <w:sz w:val="28"/>
          <w:szCs w:val="28"/>
        </w:rPr>
        <w:t>Быструхинского</w:t>
      </w:r>
      <w:proofErr w:type="spellEnd"/>
      <w:r w:rsidR="00810D22">
        <w:rPr>
          <w:sz w:val="28"/>
          <w:szCs w:val="28"/>
        </w:rPr>
        <w:t xml:space="preserve"> сельсовета </w:t>
      </w:r>
      <w:r w:rsidR="00810D22" w:rsidRPr="0069577B">
        <w:rPr>
          <w:sz w:val="28"/>
          <w:szCs w:val="28"/>
        </w:rPr>
        <w:t xml:space="preserve"> </w:t>
      </w:r>
      <w:r w:rsidR="00810D22">
        <w:rPr>
          <w:sz w:val="28"/>
          <w:szCs w:val="28"/>
        </w:rPr>
        <w:t xml:space="preserve">и </w:t>
      </w:r>
      <w:r w:rsidR="00810D22" w:rsidRPr="0069577B">
        <w:rPr>
          <w:sz w:val="28"/>
          <w:szCs w:val="28"/>
        </w:rPr>
        <w:t xml:space="preserve">ведущего работу с комиссиями и обращениями граждан администрации </w:t>
      </w:r>
      <w:proofErr w:type="spellStart"/>
      <w:r w:rsidR="00810D22">
        <w:rPr>
          <w:sz w:val="28"/>
          <w:szCs w:val="28"/>
        </w:rPr>
        <w:t>Быструхинского</w:t>
      </w:r>
      <w:proofErr w:type="spellEnd"/>
      <w:r w:rsidR="00810D22">
        <w:rPr>
          <w:sz w:val="28"/>
          <w:szCs w:val="28"/>
        </w:rPr>
        <w:t xml:space="preserve"> </w:t>
      </w:r>
      <w:r w:rsidR="00810D22" w:rsidRPr="0069577B">
        <w:rPr>
          <w:sz w:val="28"/>
          <w:szCs w:val="28"/>
        </w:rPr>
        <w:t xml:space="preserve"> сельсовета </w:t>
      </w:r>
      <w:proofErr w:type="spellStart"/>
      <w:r w:rsidR="00810D22">
        <w:rPr>
          <w:sz w:val="28"/>
          <w:szCs w:val="28"/>
        </w:rPr>
        <w:t>Кочковского</w:t>
      </w:r>
      <w:proofErr w:type="spellEnd"/>
      <w:r w:rsidR="00810D22">
        <w:rPr>
          <w:sz w:val="28"/>
          <w:szCs w:val="28"/>
        </w:rPr>
        <w:t xml:space="preserve"> района </w:t>
      </w:r>
      <w:proofErr w:type="spellStart"/>
      <w:r w:rsidR="00810D22">
        <w:rPr>
          <w:sz w:val="28"/>
          <w:szCs w:val="28"/>
        </w:rPr>
        <w:t>С.В.Рыбину</w:t>
      </w:r>
      <w:proofErr w:type="spellEnd"/>
      <w:r w:rsidR="00810D22" w:rsidRPr="0069577B">
        <w:rPr>
          <w:sz w:val="28"/>
          <w:szCs w:val="28"/>
        </w:rPr>
        <w:t xml:space="preserve">. </w:t>
      </w:r>
    </w:p>
    <w:p w:rsidR="00810D22" w:rsidRPr="0069577B" w:rsidRDefault="006A1D43" w:rsidP="006A1D4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10D22" w:rsidRPr="0069577B">
        <w:rPr>
          <w:sz w:val="28"/>
          <w:szCs w:val="28"/>
        </w:rPr>
        <w:t xml:space="preserve">Настоящее постановление вступает в силу со дня его подписания и подлежит официальному опубликованию.  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  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69577B">
        <w:rPr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sz w:val="28"/>
          <w:szCs w:val="28"/>
        </w:rPr>
        <w:t>Н.Г.Ермакова</w:t>
      </w:r>
      <w:proofErr w:type="spellEnd"/>
    </w:p>
    <w:p w:rsidR="006A1D43" w:rsidRDefault="00810D22" w:rsidP="00810D22">
      <w:pPr>
        <w:jc w:val="right"/>
        <w:rPr>
          <w:sz w:val="28"/>
          <w:szCs w:val="28"/>
        </w:rPr>
      </w:pPr>
      <w:r w:rsidRPr="0069577B">
        <w:rPr>
          <w:sz w:val="28"/>
          <w:szCs w:val="28"/>
        </w:rPr>
        <w:t xml:space="preserve">    </w:t>
      </w:r>
      <w:r w:rsidRPr="0069577B">
        <w:rPr>
          <w:sz w:val="28"/>
          <w:szCs w:val="28"/>
        </w:rPr>
        <w:tab/>
      </w:r>
      <w:r w:rsidRPr="0069577B">
        <w:rPr>
          <w:sz w:val="28"/>
          <w:szCs w:val="28"/>
        </w:rPr>
        <w:tab/>
      </w:r>
      <w:r w:rsidRPr="0069577B">
        <w:rPr>
          <w:sz w:val="28"/>
          <w:szCs w:val="28"/>
        </w:rPr>
        <w:tab/>
      </w:r>
      <w:r w:rsidRPr="0069577B">
        <w:rPr>
          <w:sz w:val="28"/>
          <w:szCs w:val="28"/>
        </w:rPr>
        <w:tab/>
      </w:r>
      <w:r w:rsidRPr="0069577B">
        <w:rPr>
          <w:sz w:val="28"/>
          <w:szCs w:val="28"/>
        </w:rPr>
        <w:tab/>
      </w:r>
    </w:p>
    <w:p w:rsidR="00810D22" w:rsidRPr="000C4BE1" w:rsidRDefault="00810D22" w:rsidP="00810D22">
      <w:pPr>
        <w:jc w:val="right"/>
      </w:pPr>
      <w:r w:rsidRPr="000C4BE1">
        <w:t>Приложение 1</w:t>
      </w:r>
    </w:p>
    <w:p w:rsidR="00810D22" w:rsidRPr="000C4BE1" w:rsidRDefault="00810D22" w:rsidP="00810D22">
      <w:pPr>
        <w:ind w:left="-907"/>
        <w:jc w:val="right"/>
      </w:pPr>
      <w:r w:rsidRPr="000C4BE1">
        <w:t xml:space="preserve">                                                                                                          к постановлению                          </w:t>
      </w:r>
    </w:p>
    <w:p w:rsidR="00810D22" w:rsidRPr="000C4BE1" w:rsidRDefault="00810D22" w:rsidP="00810D22">
      <w:pPr>
        <w:ind w:left="6372"/>
        <w:jc w:val="right"/>
      </w:pPr>
      <w:r w:rsidRPr="000C4BE1">
        <w:lastRenderedPageBreak/>
        <w:t xml:space="preserve"> администрации </w:t>
      </w:r>
      <w:proofErr w:type="spellStart"/>
      <w:r w:rsidRPr="000C4BE1">
        <w:t>Быструхинского</w:t>
      </w:r>
      <w:proofErr w:type="spellEnd"/>
      <w:r w:rsidRPr="000C4BE1">
        <w:t xml:space="preserve"> сельсовета </w:t>
      </w:r>
    </w:p>
    <w:p w:rsidR="00810D22" w:rsidRPr="000C4BE1" w:rsidRDefault="00810D22" w:rsidP="00810D22">
      <w:pPr>
        <w:ind w:left="-907"/>
        <w:jc w:val="right"/>
      </w:pPr>
      <w:r w:rsidRPr="000C4BE1">
        <w:t xml:space="preserve">                                                                                                          </w:t>
      </w:r>
      <w:proofErr w:type="spellStart"/>
      <w:r w:rsidRPr="000C4BE1">
        <w:t>Кочковского</w:t>
      </w:r>
      <w:proofErr w:type="spellEnd"/>
      <w:r w:rsidRPr="000C4BE1">
        <w:t xml:space="preserve"> района </w:t>
      </w:r>
    </w:p>
    <w:p w:rsidR="00810D22" w:rsidRPr="000C4BE1" w:rsidRDefault="00810D22" w:rsidP="00810D22">
      <w:pPr>
        <w:ind w:left="-907"/>
        <w:jc w:val="right"/>
      </w:pPr>
      <w:r w:rsidRPr="000C4BE1">
        <w:t xml:space="preserve">                                                                                                     Новосибирской области</w:t>
      </w:r>
    </w:p>
    <w:p w:rsidR="00810D22" w:rsidRPr="000C4BE1" w:rsidRDefault="00810D22" w:rsidP="00810D22">
      <w:pPr>
        <w:tabs>
          <w:tab w:val="left" w:pos="6375"/>
        </w:tabs>
        <w:ind w:left="-907"/>
        <w:jc w:val="right"/>
      </w:pPr>
      <w:r w:rsidRPr="000C4BE1">
        <w:tab/>
        <w:t xml:space="preserve">от </w:t>
      </w:r>
      <w:r>
        <w:t>09.02.2021</w:t>
      </w:r>
      <w:r w:rsidRPr="000C4BE1">
        <w:t xml:space="preserve"> г. № </w:t>
      </w:r>
      <w:r>
        <w:t>2</w:t>
      </w:r>
    </w:p>
    <w:p w:rsidR="00810D22" w:rsidRPr="0069577B" w:rsidRDefault="00810D22" w:rsidP="00810D22">
      <w:pPr>
        <w:ind w:left="-907"/>
        <w:jc w:val="both"/>
        <w:rPr>
          <w:sz w:val="28"/>
          <w:szCs w:val="28"/>
        </w:rPr>
      </w:pPr>
    </w:p>
    <w:p w:rsidR="00810D22" w:rsidRPr="006A1D43" w:rsidRDefault="00810D22" w:rsidP="00810D22">
      <w:pPr>
        <w:jc w:val="center"/>
        <w:rPr>
          <w:b/>
          <w:sz w:val="28"/>
          <w:szCs w:val="28"/>
        </w:rPr>
      </w:pPr>
      <w:r w:rsidRPr="006A1D43">
        <w:rPr>
          <w:b/>
          <w:sz w:val="28"/>
          <w:szCs w:val="28"/>
        </w:rPr>
        <w:t>Положение о жилищной комиссии</w:t>
      </w:r>
    </w:p>
    <w:p w:rsidR="00810D22" w:rsidRPr="0069577B" w:rsidRDefault="00810D22" w:rsidP="00810D22">
      <w:pPr>
        <w:jc w:val="center"/>
        <w:rPr>
          <w:sz w:val="28"/>
          <w:szCs w:val="28"/>
        </w:rPr>
      </w:pPr>
      <w:r w:rsidRPr="0069577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</w:t>
      </w:r>
    </w:p>
    <w:p w:rsidR="00810D22" w:rsidRPr="0069577B" w:rsidRDefault="00810D22" w:rsidP="00810D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 w:rsidRPr="0069577B">
        <w:rPr>
          <w:sz w:val="28"/>
          <w:szCs w:val="28"/>
        </w:rPr>
        <w:t xml:space="preserve"> района Новосибирской области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</w:p>
    <w:p w:rsidR="00810D22" w:rsidRPr="0069577B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577B">
        <w:rPr>
          <w:sz w:val="28"/>
          <w:szCs w:val="28"/>
        </w:rPr>
        <w:t xml:space="preserve">1. Положение о жилищной комиссии при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 (далее – Положение) разработано на основании Жилищного кодекса РФ от 29 декабря </w:t>
      </w:r>
      <w:smartTag w:uri="urn:schemas-microsoft-com:office:smarttags" w:element="metricconverter">
        <w:smartTagPr>
          <w:attr w:name="ProductID" w:val="2004 г"/>
        </w:smartTagPr>
        <w:r w:rsidRPr="0069577B">
          <w:rPr>
            <w:sz w:val="28"/>
            <w:szCs w:val="28"/>
          </w:rPr>
          <w:t>2004 г</w:t>
        </w:r>
      </w:smartTag>
      <w:r w:rsidRPr="0069577B">
        <w:rPr>
          <w:sz w:val="28"/>
          <w:szCs w:val="28"/>
        </w:rPr>
        <w:t xml:space="preserve">., Закона Новосибирской области от 4 ноября </w:t>
      </w:r>
      <w:smartTag w:uri="urn:schemas-microsoft-com:office:smarttags" w:element="metricconverter">
        <w:smartTagPr>
          <w:attr w:name="ProductID" w:val="2005 г"/>
        </w:smartTagPr>
        <w:r w:rsidRPr="0069577B">
          <w:rPr>
            <w:sz w:val="28"/>
            <w:szCs w:val="28"/>
          </w:rPr>
          <w:t>2005 г</w:t>
        </w:r>
      </w:smartTag>
      <w:r w:rsidRPr="0069577B">
        <w:rPr>
          <w:sz w:val="28"/>
          <w:szCs w:val="28"/>
        </w:rPr>
        <w:t xml:space="preserve">. № 337-ОЗ ''Об учете органами местного самоуправления граждан в качестве нуждающихся в жилых помещениях, предоставляемых в Новосибирской области </w:t>
      </w:r>
      <w:proofErr w:type="gramStart"/>
      <w:r w:rsidRPr="0069577B">
        <w:rPr>
          <w:sz w:val="28"/>
          <w:szCs w:val="28"/>
        </w:rPr>
        <w:t>по</w:t>
      </w:r>
      <w:proofErr w:type="gramEnd"/>
      <w:r w:rsidRPr="0069577B">
        <w:rPr>
          <w:sz w:val="28"/>
          <w:szCs w:val="28"/>
        </w:rPr>
        <w:t xml:space="preserve"> договорами социального найма''.</w:t>
      </w:r>
    </w:p>
    <w:p w:rsidR="00810D22" w:rsidRPr="0069577B" w:rsidRDefault="00810D22" w:rsidP="00810D22">
      <w:pPr>
        <w:tabs>
          <w:tab w:val="left" w:pos="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577B">
        <w:rPr>
          <w:sz w:val="28"/>
          <w:szCs w:val="28"/>
        </w:rPr>
        <w:t xml:space="preserve">2. </w:t>
      </w:r>
      <w:proofErr w:type="gramStart"/>
      <w:r w:rsidRPr="0069577B">
        <w:rPr>
          <w:sz w:val="28"/>
          <w:szCs w:val="28"/>
        </w:rPr>
        <w:t xml:space="preserve">В своей работе жилищная комиссия при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 (далее – комиссия) руководствуется Конституцией Российской Федерации, Гражданским кодексом Российской Федерации, Жилищным кодексом Российской Федерации, Закона Новосибирской области от 4 ноября </w:t>
      </w:r>
      <w:smartTag w:uri="urn:schemas-microsoft-com:office:smarttags" w:element="metricconverter">
        <w:smartTagPr>
          <w:attr w:name="ProductID" w:val="2005 г"/>
        </w:smartTagPr>
        <w:r w:rsidRPr="0069577B">
          <w:rPr>
            <w:sz w:val="28"/>
            <w:szCs w:val="28"/>
          </w:rPr>
          <w:t>2005 г</w:t>
        </w:r>
      </w:smartTag>
      <w:r w:rsidRPr="0069577B">
        <w:rPr>
          <w:sz w:val="28"/>
          <w:szCs w:val="28"/>
        </w:rPr>
        <w:t>. № 337-ОЗ ''Об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найма''.</w:t>
      </w:r>
      <w:proofErr w:type="gramEnd"/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Состав Комиссии утверждается постановлением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>Председ</w:t>
      </w:r>
      <w:r>
        <w:rPr>
          <w:sz w:val="28"/>
          <w:szCs w:val="28"/>
        </w:rPr>
        <w:t xml:space="preserve">ателем Комиссии является 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сельсовета. 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3. Комиссия на своих заседаниях рассматривает следующие вопросы: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3.1. Признание граждан </w:t>
      </w:r>
      <w:proofErr w:type="gramStart"/>
      <w:r w:rsidRPr="0069577B">
        <w:rPr>
          <w:sz w:val="28"/>
          <w:szCs w:val="28"/>
        </w:rPr>
        <w:t>малоимущими</w:t>
      </w:r>
      <w:proofErr w:type="gramEnd"/>
      <w:r w:rsidRPr="0069577B">
        <w:rPr>
          <w:sz w:val="28"/>
          <w:szCs w:val="28"/>
        </w:rPr>
        <w:t xml:space="preserve"> или об отказе в признании граждан малоимущими. 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3.2. Принятие на учет граждан в качестве нуждающихся в жилых помещениях, предоставляемых по договорам социального найма муниципального жилищного фонда, или об отказе в постановке на учет, снятия с учета, перевод на учет в другие списки очередности.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3.3. Предоставление жилых помещений гражданам по договору социального найма жилого помещения.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3.4. Жалобы и обращения граждан по вопросам жилищной сферы.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3.5. Иные жилищные вопросы, предусмотренные действующим законодательством. 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4. Комиссия в пределах своих полномочий: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4.1. Проверяет достоверность представляемых документов по вопросам, перечисленным в пункте 3 настоящего Положения.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4.2. Требует представления дополнительных документов, необходимых для принятия обоснованного решения.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4.3. Переносит рассмотрение вопросов в случаях необходимости дополнительной проверки. 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lastRenderedPageBreak/>
        <w:t xml:space="preserve">     4.4. Делает запросы по уточнению представленных документов.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4.5. Заседания комиссии оформляются протоколом, который подписывается председателем и секретарем комиссии.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4.6. Осуществляет иные полномочия, предусмотренные действующим законодательством.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5. Комиссия </w:t>
      </w:r>
      <w:proofErr w:type="gramStart"/>
      <w:r w:rsidRPr="0069577B">
        <w:rPr>
          <w:sz w:val="28"/>
          <w:szCs w:val="28"/>
        </w:rPr>
        <w:t>несет обязанности</w:t>
      </w:r>
      <w:proofErr w:type="gramEnd"/>
      <w:r w:rsidRPr="0069577B">
        <w:rPr>
          <w:sz w:val="28"/>
          <w:szCs w:val="28"/>
        </w:rPr>
        <w:t>, предусмотренные действующим законодательством.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6. Жилищная комиссия подотчетна в своей работе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7. Заседания комиссии проводятся один раз в месяц.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8. На комиссию представляются полностью подготовленные документы.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9. Не рассматриваются комиссией материалы, если: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- в них не содержится необходимой для принятия решения информации;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- оформлены с нарушениями (не по установленной форме, не подписаны, не проставлены печати и др.).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10. Заседание комиссии считается правомочным, если на нем присутствует более половины членов комиссии.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 11. Решения по рассматриваемому вопросу считается принятым, если за него проголосовало более половины присутствующих членов комиссии. При равном числе голосов ''за'' и ''против'' голосов председателя комиссии принимается за два голоса. </w:t>
      </w:r>
    </w:p>
    <w:p w:rsidR="00810D22" w:rsidRPr="0069577B" w:rsidRDefault="00810D22" w:rsidP="00810D22">
      <w:pPr>
        <w:jc w:val="both"/>
        <w:rPr>
          <w:sz w:val="28"/>
          <w:szCs w:val="28"/>
        </w:rPr>
      </w:pPr>
      <w:r w:rsidRPr="0069577B">
        <w:rPr>
          <w:sz w:val="28"/>
          <w:szCs w:val="28"/>
        </w:rPr>
        <w:t xml:space="preserve">    12. Решения комиссии утверждаются постановлениями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а.</w:t>
      </w:r>
    </w:p>
    <w:p w:rsidR="00810D22" w:rsidRPr="00810D22" w:rsidRDefault="00810D22" w:rsidP="00810D22">
      <w:pPr>
        <w:jc w:val="right"/>
        <w:rPr>
          <w:sz w:val="20"/>
          <w:szCs w:val="20"/>
        </w:rPr>
      </w:pPr>
      <w:r w:rsidRPr="00810D22">
        <w:rPr>
          <w:sz w:val="20"/>
          <w:szCs w:val="20"/>
        </w:rPr>
        <w:t>Приложение 2</w:t>
      </w:r>
    </w:p>
    <w:p w:rsidR="00810D22" w:rsidRPr="00810D22" w:rsidRDefault="00810D22" w:rsidP="00810D22">
      <w:pPr>
        <w:jc w:val="right"/>
        <w:rPr>
          <w:sz w:val="20"/>
          <w:szCs w:val="20"/>
        </w:rPr>
      </w:pPr>
      <w:r w:rsidRPr="00810D22">
        <w:rPr>
          <w:sz w:val="20"/>
          <w:szCs w:val="20"/>
        </w:rPr>
        <w:t xml:space="preserve">                                                                                                        к постановлению                                                                                                                                    администрации</w:t>
      </w:r>
    </w:p>
    <w:p w:rsidR="00810D22" w:rsidRPr="00810D22" w:rsidRDefault="00810D22" w:rsidP="00810D22">
      <w:pPr>
        <w:jc w:val="right"/>
        <w:rPr>
          <w:sz w:val="20"/>
          <w:szCs w:val="20"/>
        </w:rPr>
      </w:pPr>
      <w:proofErr w:type="spellStart"/>
      <w:r w:rsidRPr="00810D22">
        <w:rPr>
          <w:sz w:val="20"/>
          <w:szCs w:val="20"/>
        </w:rPr>
        <w:t>Быструхинского</w:t>
      </w:r>
      <w:proofErr w:type="spellEnd"/>
      <w:r w:rsidRPr="00810D22">
        <w:rPr>
          <w:sz w:val="20"/>
          <w:szCs w:val="20"/>
        </w:rPr>
        <w:t xml:space="preserve"> сельсовета </w:t>
      </w:r>
    </w:p>
    <w:p w:rsidR="00810D22" w:rsidRPr="00810D22" w:rsidRDefault="00810D22" w:rsidP="00810D22">
      <w:pPr>
        <w:jc w:val="right"/>
        <w:rPr>
          <w:sz w:val="20"/>
          <w:szCs w:val="20"/>
        </w:rPr>
      </w:pPr>
      <w:r w:rsidRPr="00810D22"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810D22">
        <w:rPr>
          <w:sz w:val="20"/>
          <w:szCs w:val="20"/>
        </w:rPr>
        <w:t>Кочковского</w:t>
      </w:r>
      <w:proofErr w:type="spellEnd"/>
      <w:r w:rsidRPr="00810D22">
        <w:rPr>
          <w:sz w:val="20"/>
          <w:szCs w:val="20"/>
        </w:rPr>
        <w:t xml:space="preserve"> района                                                                                                     Новосибирской области</w:t>
      </w:r>
    </w:p>
    <w:p w:rsidR="00810D22" w:rsidRPr="00810D22" w:rsidRDefault="00810D22" w:rsidP="00810D22">
      <w:pPr>
        <w:tabs>
          <w:tab w:val="left" w:pos="6375"/>
        </w:tabs>
        <w:jc w:val="right"/>
        <w:rPr>
          <w:sz w:val="20"/>
          <w:szCs w:val="20"/>
        </w:rPr>
      </w:pPr>
      <w:r w:rsidRPr="00810D22">
        <w:rPr>
          <w:sz w:val="20"/>
          <w:szCs w:val="20"/>
        </w:rPr>
        <w:t xml:space="preserve">от 09.02.2021 №2 </w:t>
      </w:r>
    </w:p>
    <w:p w:rsidR="00810D22" w:rsidRPr="0069577B" w:rsidRDefault="00810D22" w:rsidP="00810D22">
      <w:pPr>
        <w:rPr>
          <w:sz w:val="28"/>
          <w:szCs w:val="28"/>
        </w:rPr>
      </w:pPr>
      <w:r w:rsidRPr="0069577B">
        <w:rPr>
          <w:sz w:val="28"/>
          <w:szCs w:val="28"/>
        </w:rPr>
        <w:t xml:space="preserve">                                             СОСТАВ</w:t>
      </w:r>
    </w:p>
    <w:p w:rsidR="00810D22" w:rsidRPr="0069577B" w:rsidRDefault="00810D22" w:rsidP="00810D22">
      <w:pPr>
        <w:rPr>
          <w:sz w:val="28"/>
          <w:szCs w:val="28"/>
        </w:rPr>
      </w:pPr>
      <w:r w:rsidRPr="0069577B">
        <w:rPr>
          <w:sz w:val="28"/>
          <w:szCs w:val="28"/>
        </w:rPr>
        <w:t xml:space="preserve">            общественной комиссии по жилищным вопросам.</w:t>
      </w:r>
    </w:p>
    <w:p w:rsidR="00810D22" w:rsidRPr="0069577B" w:rsidRDefault="00810D22" w:rsidP="00810D22">
      <w:pPr>
        <w:rPr>
          <w:sz w:val="28"/>
          <w:szCs w:val="28"/>
        </w:rPr>
      </w:pPr>
    </w:p>
    <w:p w:rsidR="00810D22" w:rsidRPr="0069577B" w:rsidRDefault="00810D22" w:rsidP="00810D22">
      <w:pPr>
        <w:rPr>
          <w:sz w:val="28"/>
          <w:szCs w:val="28"/>
        </w:rPr>
      </w:pPr>
      <w:r w:rsidRPr="0069577B">
        <w:rPr>
          <w:sz w:val="28"/>
          <w:szCs w:val="28"/>
        </w:rPr>
        <w:t xml:space="preserve">- </w:t>
      </w:r>
      <w:r>
        <w:rPr>
          <w:sz w:val="28"/>
          <w:szCs w:val="28"/>
        </w:rPr>
        <w:t>Ермакова Наталья Геннадьевна</w:t>
      </w:r>
      <w:r w:rsidRPr="0069577B"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сельсовета, председатель комиссии</w:t>
      </w:r>
      <w:r>
        <w:rPr>
          <w:sz w:val="28"/>
          <w:szCs w:val="28"/>
        </w:rPr>
        <w:t>;</w:t>
      </w:r>
      <w:r w:rsidRPr="0069577B">
        <w:rPr>
          <w:sz w:val="28"/>
          <w:szCs w:val="28"/>
        </w:rPr>
        <w:t xml:space="preserve">             </w:t>
      </w:r>
    </w:p>
    <w:p w:rsidR="00810D22" w:rsidRPr="0069577B" w:rsidRDefault="00810D22" w:rsidP="00810D22">
      <w:pPr>
        <w:tabs>
          <w:tab w:val="left" w:pos="2865"/>
        </w:tabs>
        <w:rPr>
          <w:sz w:val="28"/>
          <w:szCs w:val="28"/>
        </w:rPr>
      </w:pPr>
      <w:r w:rsidRPr="0069577B">
        <w:rPr>
          <w:sz w:val="28"/>
          <w:szCs w:val="28"/>
        </w:rPr>
        <w:t xml:space="preserve">- </w:t>
      </w:r>
      <w:r>
        <w:rPr>
          <w:sz w:val="28"/>
          <w:szCs w:val="28"/>
        </w:rPr>
        <w:t>Рыбина Светлана Викторовна</w:t>
      </w:r>
      <w:r w:rsidRPr="0069577B">
        <w:rPr>
          <w:sz w:val="28"/>
          <w:szCs w:val="28"/>
        </w:rPr>
        <w:t xml:space="preserve"> – заместитель главы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сельсовета, заместитель председателя комиссии</w:t>
      </w:r>
      <w:r>
        <w:rPr>
          <w:sz w:val="28"/>
          <w:szCs w:val="28"/>
        </w:rPr>
        <w:t>;</w:t>
      </w:r>
    </w:p>
    <w:p w:rsidR="00810D22" w:rsidRPr="0069577B" w:rsidRDefault="00810D22" w:rsidP="00810D22">
      <w:pPr>
        <w:tabs>
          <w:tab w:val="left" w:pos="2865"/>
        </w:tabs>
        <w:rPr>
          <w:sz w:val="28"/>
          <w:szCs w:val="28"/>
        </w:rPr>
      </w:pPr>
      <w:r w:rsidRPr="0069577B">
        <w:rPr>
          <w:sz w:val="28"/>
          <w:szCs w:val="28"/>
        </w:rPr>
        <w:t xml:space="preserve">- </w:t>
      </w:r>
      <w:r>
        <w:rPr>
          <w:sz w:val="28"/>
          <w:szCs w:val="28"/>
        </w:rPr>
        <w:t>Шаталова Светлана Николаевна</w:t>
      </w:r>
      <w:r w:rsidRPr="0069577B">
        <w:rPr>
          <w:sz w:val="28"/>
          <w:szCs w:val="28"/>
        </w:rPr>
        <w:t xml:space="preserve"> – специалист 1-го разряда администрации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69577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69577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;</w:t>
      </w:r>
    </w:p>
    <w:p w:rsidR="00810D22" w:rsidRDefault="00810D22" w:rsidP="00810D22">
      <w:pPr>
        <w:tabs>
          <w:tab w:val="left" w:pos="2865"/>
        </w:tabs>
        <w:rPr>
          <w:sz w:val="28"/>
          <w:szCs w:val="28"/>
        </w:rPr>
      </w:pPr>
      <w:r w:rsidRPr="0069577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Любецких Людмила Андреевна – председатель Совета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10D22" w:rsidRDefault="00810D22" w:rsidP="00810D22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-Савенкова Оксана Ивановн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специалист по социальной работе(по согласованию);</w:t>
      </w:r>
    </w:p>
    <w:p w:rsidR="00810D22" w:rsidRDefault="00810D22" w:rsidP="00810D22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- Огородник Лилия Юрьевна – депутат Совета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(по согласованию). </w:t>
      </w:r>
    </w:p>
    <w:p w:rsidR="00810D22" w:rsidRPr="0069577B" w:rsidRDefault="00810D22" w:rsidP="00810D22">
      <w:pPr>
        <w:tabs>
          <w:tab w:val="left" w:pos="2865"/>
        </w:tabs>
        <w:jc w:val="center"/>
        <w:rPr>
          <w:sz w:val="28"/>
          <w:szCs w:val="28"/>
        </w:rPr>
      </w:pPr>
    </w:p>
    <w:p w:rsidR="00810D22" w:rsidRDefault="00810D22" w:rsidP="00810D22">
      <w:pPr>
        <w:pStyle w:val="18"/>
        <w:keepNext/>
        <w:keepLines/>
        <w:shd w:val="clear" w:color="auto" w:fill="auto"/>
        <w:spacing w:after="347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БЫСТРУХИНСКОГО СЕЛЬСОВЕТА             КОЧКОВСКОГО РАЙОНА НОВОСИБИРСКОЙ ОБЛАСТИ</w:t>
      </w:r>
    </w:p>
    <w:p w:rsidR="00810D22" w:rsidRDefault="00810D22" w:rsidP="00810D22">
      <w:pPr>
        <w:pStyle w:val="18"/>
        <w:keepNext/>
        <w:keepLines/>
        <w:shd w:val="clear" w:color="auto" w:fill="auto"/>
        <w:spacing w:after="347" w:line="270" w:lineRule="exact"/>
        <w:ind w:left="3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:rsidR="00810D22" w:rsidRPr="00CA081F" w:rsidRDefault="00810D22" w:rsidP="00810D22">
      <w:pPr>
        <w:pStyle w:val="27"/>
        <w:keepNext/>
        <w:keepLines/>
        <w:shd w:val="clear" w:color="auto" w:fill="auto"/>
        <w:spacing w:before="0" w:after="347" w:line="270" w:lineRule="exac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  09.02.2021 г.    № 3           </w:t>
      </w:r>
    </w:p>
    <w:p w:rsidR="00810D22" w:rsidRPr="00285189" w:rsidRDefault="00810D22" w:rsidP="00810D22">
      <w:pPr>
        <w:jc w:val="center"/>
        <w:rPr>
          <w:b/>
          <w:sz w:val="28"/>
          <w:szCs w:val="28"/>
        </w:rPr>
      </w:pPr>
      <w:r w:rsidRPr="00285189">
        <w:rPr>
          <w:b/>
          <w:sz w:val="28"/>
          <w:szCs w:val="28"/>
        </w:rPr>
        <w:t>Об утверждении Порядка разработки и утверждения</w:t>
      </w:r>
    </w:p>
    <w:p w:rsidR="00810D22" w:rsidRPr="00285189" w:rsidRDefault="00810D22" w:rsidP="00810D22">
      <w:pPr>
        <w:jc w:val="center"/>
        <w:rPr>
          <w:b/>
          <w:sz w:val="28"/>
          <w:szCs w:val="28"/>
        </w:rPr>
      </w:pPr>
      <w:r w:rsidRPr="00285189">
        <w:rPr>
          <w:b/>
          <w:sz w:val="28"/>
          <w:szCs w:val="28"/>
        </w:rPr>
        <w:t xml:space="preserve">административных регламентов предоставления муниципальных услуг администрацией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 w:rsidRPr="002851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10D22" w:rsidRPr="00285189" w:rsidRDefault="00810D22" w:rsidP="00810D22">
      <w:pPr>
        <w:jc w:val="both"/>
        <w:rPr>
          <w:sz w:val="28"/>
          <w:szCs w:val="28"/>
        </w:rPr>
      </w:pPr>
    </w:p>
    <w:p w:rsidR="00810D22" w:rsidRPr="00285189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285189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качества предоставления муниципальных услуг администрацией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285189">
        <w:rPr>
          <w:sz w:val="28"/>
          <w:szCs w:val="28"/>
        </w:rPr>
        <w:t>Кочковского</w:t>
      </w:r>
      <w:proofErr w:type="spellEnd"/>
      <w:r w:rsidRPr="0028518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r w:rsidRPr="0028518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85189">
        <w:rPr>
          <w:sz w:val="28"/>
          <w:szCs w:val="28"/>
        </w:rPr>
        <w:t>:</w:t>
      </w:r>
      <w:proofErr w:type="gramEnd"/>
    </w:p>
    <w:p w:rsidR="00810D22" w:rsidRPr="00285189" w:rsidRDefault="00810D22" w:rsidP="00810D22">
      <w:pPr>
        <w:jc w:val="both"/>
        <w:rPr>
          <w:sz w:val="28"/>
          <w:szCs w:val="28"/>
        </w:rPr>
      </w:pPr>
      <w:r w:rsidRPr="00285189">
        <w:rPr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администрацией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85189">
        <w:rPr>
          <w:sz w:val="28"/>
          <w:szCs w:val="28"/>
        </w:rPr>
        <w:t>, согласно приложению.</w:t>
      </w:r>
    </w:p>
    <w:p w:rsidR="00810D22" w:rsidRPr="00285189" w:rsidRDefault="00810D22" w:rsidP="00810D22">
      <w:pPr>
        <w:jc w:val="both"/>
        <w:rPr>
          <w:sz w:val="28"/>
          <w:szCs w:val="28"/>
        </w:rPr>
      </w:pPr>
      <w:r w:rsidRPr="00285189">
        <w:rPr>
          <w:sz w:val="28"/>
          <w:szCs w:val="28"/>
        </w:rPr>
        <w:t xml:space="preserve">2. Признать утратившими силу постановление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28518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от 25</w:t>
      </w:r>
      <w:r w:rsidRPr="0028518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85189">
        <w:rPr>
          <w:sz w:val="28"/>
          <w:szCs w:val="28"/>
        </w:rPr>
        <w:t>.201</w:t>
      </w:r>
      <w:r>
        <w:rPr>
          <w:sz w:val="28"/>
          <w:szCs w:val="28"/>
        </w:rPr>
        <w:t>0 № 37-па</w:t>
      </w:r>
      <w:r w:rsidRPr="00285189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285189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10D22" w:rsidRPr="00285189" w:rsidRDefault="00810D22" w:rsidP="00810D22">
      <w:pPr>
        <w:jc w:val="both"/>
        <w:rPr>
          <w:sz w:val="28"/>
          <w:szCs w:val="28"/>
        </w:rPr>
      </w:pPr>
      <w:r w:rsidRPr="00285189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285189">
        <w:rPr>
          <w:sz w:val="28"/>
          <w:szCs w:val="28"/>
        </w:rPr>
        <w:t>публиковать настоящее постановление в периодическом печатном издании  «</w:t>
      </w:r>
      <w:proofErr w:type="spellStart"/>
      <w:r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вестник</w:t>
      </w:r>
      <w:r w:rsidRPr="00285189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285189">
        <w:rPr>
          <w:sz w:val="28"/>
          <w:szCs w:val="28"/>
        </w:rPr>
        <w:t>Кочковского</w:t>
      </w:r>
      <w:proofErr w:type="spellEnd"/>
      <w:r w:rsidRPr="00285189">
        <w:rPr>
          <w:sz w:val="28"/>
          <w:szCs w:val="28"/>
        </w:rPr>
        <w:t xml:space="preserve"> района.</w:t>
      </w:r>
    </w:p>
    <w:p w:rsidR="00810D22" w:rsidRDefault="00810D22" w:rsidP="00810D22">
      <w:pPr>
        <w:jc w:val="both"/>
        <w:rPr>
          <w:sz w:val="28"/>
          <w:szCs w:val="28"/>
        </w:rPr>
      </w:pPr>
      <w:r w:rsidRPr="00285189">
        <w:rPr>
          <w:sz w:val="28"/>
          <w:szCs w:val="28"/>
        </w:rPr>
        <w:t xml:space="preserve">4. </w:t>
      </w:r>
      <w:proofErr w:type="gramStart"/>
      <w:r w:rsidRPr="00285189">
        <w:rPr>
          <w:sz w:val="28"/>
          <w:szCs w:val="28"/>
        </w:rPr>
        <w:t>Контроль за</w:t>
      </w:r>
      <w:proofErr w:type="gramEnd"/>
      <w:r w:rsidRPr="0028518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С.В.</w:t>
      </w:r>
      <w:r w:rsidR="00580E96">
        <w:rPr>
          <w:sz w:val="28"/>
          <w:szCs w:val="28"/>
        </w:rPr>
        <w:t xml:space="preserve"> </w:t>
      </w:r>
      <w:r>
        <w:rPr>
          <w:sz w:val="28"/>
          <w:szCs w:val="28"/>
        </w:rPr>
        <w:t>Рыбину.</w:t>
      </w:r>
    </w:p>
    <w:p w:rsidR="00810D22" w:rsidRDefault="00810D22" w:rsidP="00810D22">
      <w:pPr>
        <w:rPr>
          <w:sz w:val="28"/>
          <w:szCs w:val="28"/>
        </w:rPr>
      </w:pPr>
    </w:p>
    <w:p w:rsidR="00810D22" w:rsidRPr="00285189" w:rsidRDefault="00810D22" w:rsidP="00810D22">
      <w:pPr>
        <w:rPr>
          <w:sz w:val="28"/>
          <w:szCs w:val="28"/>
        </w:rPr>
      </w:pPr>
      <w:r w:rsidRPr="0028518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51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</w:t>
      </w:r>
      <w:r w:rsidRPr="00285189">
        <w:rPr>
          <w:sz w:val="28"/>
          <w:szCs w:val="28"/>
        </w:rPr>
        <w:tab/>
      </w:r>
      <w:r w:rsidRPr="00285189">
        <w:rPr>
          <w:sz w:val="28"/>
          <w:szCs w:val="28"/>
        </w:rPr>
        <w:tab/>
      </w:r>
      <w:r w:rsidRPr="0028518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Н.Г.</w:t>
      </w:r>
      <w:r w:rsidR="00580E96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Ермакова</w:t>
      </w:r>
    </w:p>
    <w:p w:rsidR="00810D22" w:rsidRPr="00AA0A14" w:rsidRDefault="00810D22" w:rsidP="00810D22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AA0A14">
        <w:t>Утвержден</w:t>
      </w:r>
    </w:p>
    <w:p w:rsidR="00810D22" w:rsidRPr="00AA0A14" w:rsidRDefault="00810D22" w:rsidP="00810D22">
      <w:pPr>
        <w:jc w:val="right"/>
      </w:pPr>
      <w:r w:rsidRPr="00AA0A14">
        <w:t xml:space="preserve">                                                                                                      постановлением</w:t>
      </w:r>
    </w:p>
    <w:p w:rsidR="00810D22" w:rsidRPr="00AA0A14" w:rsidRDefault="00810D22" w:rsidP="00810D22">
      <w:pPr>
        <w:jc w:val="right"/>
      </w:pPr>
      <w:r w:rsidRPr="00AA0A14">
        <w:t xml:space="preserve">                                                                                                      администрации </w:t>
      </w:r>
    </w:p>
    <w:p w:rsidR="00810D22" w:rsidRPr="00AA0A14" w:rsidRDefault="00810D22" w:rsidP="00810D22">
      <w:pPr>
        <w:jc w:val="right"/>
      </w:pPr>
      <w:r w:rsidRPr="00AA0A14">
        <w:t xml:space="preserve">                                                                                   </w:t>
      </w:r>
      <w:proofErr w:type="spellStart"/>
      <w:r w:rsidRPr="00AA0A14">
        <w:t>Быструхинского</w:t>
      </w:r>
      <w:proofErr w:type="spellEnd"/>
      <w:r w:rsidRPr="00AA0A14">
        <w:t xml:space="preserve"> сельсовета</w:t>
      </w:r>
    </w:p>
    <w:p w:rsidR="00810D22" w:rsidRPr="00AA0A14" w:rsidRDefault="00810D22" w:rsidP="00810D22">
      <w:pPr>
        <w:jc w:val="right"/>
      </w:pPr>
      <w:r w:rsidRPr="00AA0A14">
        <w:t xml:space="preserve">                                                                                                </w:t>
      </w:r>
      <w:proofErr w:type="spellStart"/>
      <w:r w:rsidRPr="00AA0A14">
        <w:t>Кочковского</w:t>
      </w:r>
      <w:proofErr w:type="spellEnd"/>
      <w:r w:rsidRPr="00AA0A14">
        <w:t xml:space="preserve"> района </w:t>
      </w:r>
    </w:p>
    <w:p w:rsidR="00810D22" w:rsidRPr="00AA0A14" w:rsidRDefault="00810D22" w:rsidP="00810D22">
      <w:pPr>
        <w:jc w:val="right"/>
      </w:pPr>
      <w:r w:rsidRPr="00AA0A14">
        <w:t xml:space="preserve">                                                                                          Новосибирской области</w:t>
      </w:r>
    </w:p>
    <w:p w:rsidR="00810D22" w:rsidRPr="00AA0A14" w:rsidRDefault="00810D22" w:rsidP="00810D22">
      <w:pPr>
        <w:jc w:val="right"/>
      </w:pPr>
      <w:r w:rsidRPr="00AA0A14">
        <w:t xml:space="preserve">                                                                                                  от 09.02.2021 №3 </w:t>
      </w:r>
    </w:p>
    <w:p w:rsidR="00810D22" w:rsidRPr="00580E96" w:rsidRDefault="00810D22" w:rsidP="00580E96">
      <w:pPr>
        <w:jc w:val="center"/>
        <w:rPr>
          <w:b/>
          <w:sz w:val="28"/>
          <w:szCs w:val="28"/>
        </w:rPr>
      </w:pPr>
      <w:r w:rsidRPr="00580E96">
        <w:rPr>
          <w:b/>
          <w:sz w:val="28"/>
          <w:szCs w:val="28"/>
        </w:rPr>
        <w:t xml:space="preserve">ПОРЯДОК РАЗРАБОТКИ И УТВЕРЖДЕНИЯ АДМИНИСТРАТИВНЫХ РЕГЛАМЕНТОВ  ПРЕДОСТАВЛЕНИЯ </w:t>
      </w:r>
      <w:r w:rsidRPr="00580E96">
        <w:rPr>
          <w:b/>
          <w:sz w:val="28"/>
          <w:szCs w:val="28"/>
        </w:rPr>
        <w:lastRenderedPageBreak/>
        <w:t>МУНИЦИПАЛЬНЫХ УСЛУГ АДМИНИСТРАЦИЕЙ БЫСТРУХИНСКОГО СЕЛЬСОВЕТА КОЧКОВСКОГО  РАЙОНА НОВОСИБИРСКОЙ ОБЛАСТИ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I. Общие положения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 1. Настоящий Порядок устанавливает требования к разработке и утверждению администрацией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AC1F01">
        <w:rPr>
          <w:sz w:val="28"/>
          <w:szCs w:val="28"/>
        </w:rPr>
        <w:t xml:space="preserve"> сельсовета </w:t>
      </w:r>
      <w:proofErr w:type="spellStart"/>
      <w:r w:rsidRPr="00AC1F01">
        <w:rPr>
          <w:sz w:val="28"/>
          <w:szCs w:val="28"/>
        </w:rPr>
        <w:t>Кочковского</w:t>
      </w:r>
      <w:proofErr w:type="spellEnd"/>
      <w:r w:rsidRPr="00AC1F01">
        <w:rPr>
          <w:sz w:val="28"/>
          <w:szCs w:val="28"/>
        </w:rPr>
        <w:t xml:space="preserve"> района Новосибирской области административных регламентов  предоставления муниципальных услуг (далее - административные регламенты).</w:t>
      </w:r>
      <w:r w:rsidRPr="00AC1F01">
        <w:rPr>
          <w:sz w:val="28"/>
          <w:szCs w:val="28"/>
        </w:rPr>
        <w:cr/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2. Административный регламент устанавливает сроки и последовательность административных процедур и административных действий, порядок взаимодействия между должностными лицами, а также взаимодействие с физическими или юридическими лицами (далее - заявители), учреждениями и организациями при  предоставлении муниципальных услуг</w:t>
      </w:r>
      <w:proofErr w:type="gramStart"/>
      <w:r w:rsidRPr="00AC1F01">
        <w:rPr>
          <w:sz w:val="28"/>
          <w:szCs w:val="28"/>
        </w:rPr>
        <w:t xml:space="preserve"> .</w:t>
      </w:r>
      <w:proofErr w:type="gramEnd"/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3. </w:t>
      </w:r>
      <w:proofErr w:type="gramStart"/>
      <w:r w:rsidRPr="00AC1F01">
        <w:rPr>
          <w:sz w:val="28"/>
          <w:szCs w:val="28"/>
        </w:rPr>
        <w:t xml:space="preserve">Административные регламенты разрабатываются специалистами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 </w:t>
      </w:r>
      <w:proofErr w:type="spellStart"/>
      <w:r w:rsidRPr="00AC1F01">
        <w:rPr>
          <w:sz w:val="28"/>
          <w:szCs w:val="28"/>
        </w:rPr>
        <w:t>Кочковского</w:t>
      </w:r>
      <w:proofErr w:type="spellEnd"/>
      <w:r w:rsidRPr="00AC1F01">
        <w:rPr>
          <w:sz w:val="28"/>
          <w:szCs w:val="28"/>
        </w:rPr>
        <w:t xml:space="preserve"> района Новосибирской области, к сфере деятельности которых относится   предоставление соответствующей  муниципальной услуги, на основе федеральных законов, нормативных правовых актов Президента Российской Федерации и Правительства Российской Федерации, законов и иных нормативных правовых актов Новосибирской области,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 </w:t>
      </w:r>
      <w:proofErr w:type="spellStart"/>
      <w:r w:rsidRPr="00AC1F01">
        <w:rPr>
          <w:sz w:val="28"/>
          <w:szCs w:val="28"/>
        </w:rPr>
        <w:t>Кочковского</w:t>
      </w:r>
      <w:proofErr w:type="spellEnd"/>
      <w:r w:rsidRPr="00AC1F01">
        <w:rPr>
          <w:sz w:val="28"/>
          <w:szCs w:val="28"/>
        </w:rPr>
        <w:t xml:space="preserve"> района Новосибирской области, муниципальных правовых актов и в соответствии с настоящим Порядком.</w:t>
      </w:r>
      <w:proofErr w:type="gramEnd"/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4. При разработке административных регламентов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 </w:t>
      </w:r>
      <w:proofErr w:type="spellStart"/>
      <w:r w:rsidRPr="00AC1F01">
        <w:rPr>
          <w:sz w:val="28"/>
          <w:szCs w:val="28"/>
        </w:rPr>
        <w:t>Кочковского</w:t>
      </w:r>
      <w:proofErr w:type="spellEnd"/>
      <w:r w:rsidRPr="00AC1F01">
        <w:rPr>
          <w:sz w:val="28"/>
          <w:szCs w:val="28"/>
        </w:rPr>
        <w:t xml:space="preserve"> района Новосибирской области предусматривают оптимизацию (повышение качества)  предоставления муниципальных услуг, в том числе: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а) упорядочение административных процедур и административных действий;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Новосибирской области,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 </w:t>
      </w:r>
      <w:proofErr w:type="spellStart"/>
      <w:r w:rsidRPr="00AC1F01">
        <w:rPr>
          <w:sz w:val="28"/>
          <w:szCs w:val="28"/>
        </w:rPr>
        <w:t>Кочковского</w:t>
      </w:r>
      <w:proofErr w:type="spellEnd"/>
      <w:r w:rsidRPr="00AC1F01">
        <w:rPr>
          <w:sz w:val="28"/>
          <w:szCs w:val="28"/>
        </w:rPr>
        <w:t xml:space="preserve"> района Новосибирской области, муниципальных правовых актов;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в) сокращение количества документов, представляемых заявителями для 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реализации принципа "одного окна";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г) сокращение срока  предоставления муниципальной услуги</w:t>
      </w:r>
      <w:proofErr w:type="gramStart"/>
      <w:r w:rsidRPr="00AC1F01">
        <w:rPr>
          <w:sz w:val="28"/>
          <w:szCs w:val="28"/>
        </w:rPr>
        <w:t xml:space="preserve"> ,</w:t>
      </w:r>
      <w:proofErr w:type="gramEnd"/>
      <w:r w:rsidRPr="00AC1F01">
        <w:rPr>
          <w:sz w:val="28"/>
          <w:szCs w:val="28"/>
        </w:rPr>
        <w:t xml:space="preserve"> а также сроков исполнения отдельных административных процедур и административных </w:t>
      </w:r>
      <w:r w:rsidRPr="00AC1F01">
        <w:rPr>
          <w:sz w:val="28"/>
          <w:szCs w:val="28"/>
        </w:rPr>
        <w:lastRenderedPageBreak/>
        <w:t xml:space="preserve">действий в рамках  предоставления муниципальной услуги . Специалист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сельсовета, осуществляющее подготовку административного регламента, может установить в административном регламенте сокращенные сроки  предоставления муниципальной услуги, а также сроки исполнения административных процедур в рамках  предоставления муниципальной услуги  по отношению к соответствующим срокам, установленным в законодательстве Российской Федерации и Новосибирской области;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5. </w:t>
      </w:r>
      <w:proofErr w:type="gramStart"/>
      <w:r w:rsidRPr="00AC1F01">
        <w:rPr>
          <w:sz w:val="28"/>
          <w:szCs w:val="28"/>
        </w:rPr>
        <w:t xml:space="preserve">Административные регламенты разрабатываются с учетом положений федеральных законов, нормативных правовых актов Президента Российской Федерации и Правительства Российской Федерации, иных нормативных правовых актов, правовых актов Новосибирской области,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 </w:t>
      </w:r>
      <w:proofErr w:type="spellStart"/>
      <w:r w:rsidRPr="00AC1F01">
        <w:rPr>
          <w:sz w:val="28"/>
          <w:szCs w:val="28"/>
        </w:rPr>
        <w:t>Кочковского</w:t>
      </w:r>
      <w:proofErr w:type="spellEnd"/>
      <w:r w:rsidRPr="00AC1F01">
        <w:rPr>
          <w:sz w:val="28"/>
          <w:szCs w:val="28"/>
        </w:rPr>
        <w:t xml:space="preserve"> района Новосибирской области, муниципальных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а также иные требования к порядку  предоставления муниципальной услуги.</w:t>
      </w:r>
      <w:proofErr w:type="gramEnd"/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6.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 одновременно с утверждением административного регламента вносит изменения в соответствующие нормативные правовые акты, предусматривающие исключение положений, регламентирующих предоставления муниципальных услуг, либо, если положения муниципальных правовых актов включены в административный регламент, отменяет их.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864B4">
        <w:rPr>
          <w:sz w:val="28"/>
          <w:szCs w:val="28"/>
        </w:rPr>
        <w:t xml:space="preserve">. Административные регламенты, разработанные специалистами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864B4">
        <w:rPr>
          <w:sz w:val="28"/>
          <w:szCs w:val="28"/>
        </w:rPr>
        <w:t xml:space="preserve">  сельсовета </w:t>
      </w:r>
      <w:proofErr w:type="spellStart"/>
      <w:r w:rsidRPr="00F864B4">
        <w:rPr>
          <w:sz w:val="28"/>
          <w:szCs w:val="28"/>
        </w:rPr>
        <w:t>Кочковского</w:t>
      </w:r>
      <w:proofErr w:type="spellEnd"/>
      <w:r w:rsidRPr="00F864B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472CCA">
        <w:rPr>
          <w:color w:val="FFFFFF" w:themeColor="background1"/>
          <w:sz w:val="28"/>
          <w:szCs w:val="28"/>
        </w:rPr>
        <w:t xml:space="preserve">  </w:t>
      </w:r>
      <w:r w:rsidRPr="00F864B4">
        <w:rPr>
          <w:sz w:val="28"/>
          <w:szCs w:val="28"/>
        </w:rPr>
        <w:t xml:space="preserve">утверждаются постановлением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864B4">
        <w:rPr>
          <w:sz w:val="28"/>
          <w:szCs w:val="28"/>
        </w:rPr>
        <w:t xml:space="preserve">  сельсовета </w:t>
      </w:r>
      <w:proofErr w:type="spellStart"/>
      <w:r w:rsidRPr="00F864B4">
        <w:rPr>
          <w:sz w:val="28"/>
          <w:szCs w:val="28"/>
        </w:rPr>
        <w:t>Кочковского</w:t>
      </w:r>
      <w:proofErr w:type="spellEnd"/>
      <w:r w:rsidRPr="00F864B4">
        <w:rPr>
          <w:sz w:val="28"/>
          <w:szCs w:val="28"/>
        </w:rPr>
        <w:t xml:space="preserve"> района Новосибирской области.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C1F01">
        <w:rPr>
          <w:sz w:val="28"/>
          <w:szCs w:val="28"/>
        </w:rPr>
        <w:t xml:space="preserve">. </w:t>
      </w:r>
      <w:proofErr w:type="gramStart"/>
      <w:r w:rsidRPr="00AC1F01">
        <w:rPr>
          <w:sz w:val="28"/>
          <w:szCs w:val="28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и (или) законодательства Новосибирской области, муниципальных правовых актов, регулирующего  предоставление муниципальной услуги, изменения структуры органов местного самоуправления, если применение утвержденного стандарта муниципальной услуги требует пересмотра административных процедур административного регламента, а также по предложениям специалистов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сельсовета, основанным на результатах анализа практики применения административных регламентов.</w:t>
      </w:r>
      <w:proofErr w:type="gramEnd"/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AC1F01">
        <w:rPr>
          <w:sz w:val="28"/>
          <w:szCs w:val="28"/>
        </w:rPr>
        <w:t xml:space="preserve">. Административные регламенты подлежат опубликованию   </w:t>
      </w:r>
      <w:proofErr w:type="gramStart"/>
      <w:r w:rsidRPr="00AC1F01">
        <w:rPr>
          <w:sz w:val="28"/>
          <w:szCs w:val="28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AC1F01">
        <w:rPr>
          <w:sz w:val="28"/>
          <w:szCs w:val="28"/>
        </w:rPr>
        <w:t xml:space="preserve"> органов местного самоуправления, размещаются на веб-странице официального сайта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AC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AC1F01">
        <w:rPr>
          <w:sz w:val="28"/>
          <w:szCs w:val="28"/>
        </w:rPr>
        <w:t>Кочковского</w:t>
      </w:r>
      <w:proofErr w:type="spellEnd"/>
      <w:r w:rsidRPr="00AC1F01">
        <w:rPr>
          <w:sz w:val="28"/>
          <w:szCs w:val="28"/>
        </w:rPr>
        <w:t xml:space="preserve"> района в сети Интернет. Тексты административных регламентов размещаются также в местах  предоставления муниципальной услуги.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II. Требования к административным регламентам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AC1F01">
        <w:rPr>
          <w:sz w:val="28"/>
          <w:szCs w:val="28"/>
        </w:rPr>
        <w:t xml:space="preserve">. Наименование административного регламента определяется специалистом 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сельсовета, ответственным за его разработку, с учетом формулировки, соответствующей редакции положения нормативного правового акта, которым предусмотрена такая муниципальная   услуга.</w:t>
      </w:r>
    </w:p>
    <w:p w:rsidR="00810D22" w:rsidRDefault="00810D22" w:rsidP="00810D22">
      <w:pPr>
        <w:shd w:val="clear" w:color="auto" w:fill="FFFFFF"/>
        <w:jc w:val="both"/>
        <w:rPr>
          <w:color w:val="000000"/>
          <w:sz w:val="28"/>
          <w:szCs w:val="28"/>
        </w:rPr>
      </w:pPr>
      <w:r w:rsidRPr="00AC1F0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C1F0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административный регламент включаются следующие разделы: </w:t>
      </w:r>
    </w:p>
    <w:p w:rsidR="00810D22" w:rsidRDefault="00810D22" w:rsidP="00810D22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  <w:r w:rsidRPr="00BE29A2">
        <w:rPr>
          <w:color w:val="000000"/>
          <w:sz w:val="28"/>
          <w:szCs w:val="28"/>
        </w:rPr>
        <w:t>а) общие положения;</w:t>
      </w:r>
    </w:p>
    <w:p w:rsidR="00810D22" w:rsidRDefault="00810D22" w:rsidP="00810D22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  <w:r w:rsidRPr="00BE29A2">
        <w:rPr>
          <w:color w:val="000000"/>
          <w:sz w:val="28"/>
          <w:szCs w:val="28"/>
        </w:rPr>
        <w:t>б) стандарт предоставления государственной услуги;</w:t>
      </w:r>
    </w:p>
    <w:p w:rsidR="00810D22" w:rsidRPr="00BE29A2" w:rsidRDefault="00810D22" w:rsidP="00810D22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  <w:r w:rsidRPr="00BE29A2">
        <w:rPr>
          <w:color w:val="000000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810D22" w:rsidRPr="00BE29A2" w:rsidRDefault="00810D22" w:rsidP="00810D22">
      <w:pPr>
        <w:shd w:val="clear" w:color="auto" w:fill="FFFFFF"/>
        <w:spacing w:after="120" w:line="336" w:lineRule="atLeast"/>
        <w:jc w:val="both"/>
        <w:rPr>
          <w:color w:val="000000"/>
          <w:sz w:val="28"/>
          <w:szCs w:val="28"/>
        </w:rPr>
      </w:pPr>
      <w:r w:rsidRPr="00BE29A2">
        <w:rPr>
          <w:color w:val="000000"/>
          <w:sz w:val="28"/>
          <w:szCs w:val="28"/>
        </w:rPr>
        <w:t xml:space="preserve">г) формы </w:t>
      </w:r>
      <w:proofErr w:type="gramStart"/>
      <w:r w:rsidRPr="00BE29A2">
        <w:rPr>
          <w:color w:val="000000"/>
          <w:sz w:val="28"/>
          <w:szCs w:val="28"/>
        </w:rPr>
        <w:t>контроля за</w:t>
      </w:r>
      <w:proofErr w:type="gramEnd"/>
      <w:r w:rsidRPr="00BE29A2">
        <w:rPr>
          <w:color w:val="000000"/>
          <w:sz w:val="28"/>
          <w:szCs w:val="28"/>
        </w:rPr>
        <w:t xml:space="preserve"> исполнением регламента;</w:t>
      </w:r>
    </w:p>
    <w:p w:rsidR="00810D22" w:rsidRDefault="00810D22" w:rsidP="00810D22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  <w:r w:rsidRPr="00BE29A2">
        <w:rPr>
          <w:color w:val="000000"/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лиц;</w:t>
      </w:r>
    </w:p>
    <w:p w:rsidR="00810D22" w:rsidRDefault="00810D22" w:rsidP="00810D22">
      <w:pPr>
        <w:shd w:val="clear" w:color="auto" w:fill="FFFFFF"/>
        <w:spacing w:line="336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особенности выполнения административных процедур (действий) в многофункциональных центрах предоставления муниципальных услуг;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C1F01">
        <w:rPr>
          <w:sz w:val="28"/>
          <w:szCs w:val="28"/>
        </w:rPr>
        <w:t>. Раздел, касающийся общих положений, предусматривает:</w:t>
      </w:r>
    </w:p>
    <w:p w:rsidR="00810D22" w:rsidRDefault="00810D22" w:rsidP="00810D2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а) </w:t>
      </w:r>
      <w:r>
        <w:rPr>
          <w:bCs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регламента;</w:t>
      </w:r>
    </w:p>
    <w:p w:rsidR="00810D22" w:rsidRDefault="00810D22" w:rsidP="00810D22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 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>
        <w:rPr>
          <w:bCs/>
          <w:sz w:val="28"/>
          <w:szCs w:val="28"/>
        </w:rPr>
        <w:t xml:space="preserve"> Органы, </w:t>
      </w:r>
      <w:r>
        <w:rPr>
          <w:bCs/>
          <w:sz w:val="28"/>
          <w:szCs w:val="28"/>
        </w:rPr>
        <w:lastRenderedPageBreak/>
        <w:t xml:space="preserve">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«Интернет». </w:t>
      </w:r>
    </w:p>
    <w:p w:rsidR="00810D22" w:rsidRDefault="00810D22" w:rsidP="00810D22">
      <w:pPr>
        <w:jc w:val="both"/>
        <w:rPr>
          <w:bCs/>
          <w:sz w:val="28"/>
          <w:szCs w:val="28"/>
        </w:rPr>
      </w:pP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в) описание заявителей, а также физических и юридических лиц, имеющих право в соответствии с законодательством Российской Федерации и Новосибирской области, либо в силу наделения их заявителями в порядке, установленном законодательством Российской Федерации и Новосибирской области, полномочиями выступать от их имени при взаимодействии с соответствующими организациями при  предоставлении муниципальной услуги.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</w:t>
      </w:r>
      <w:r w:rsidRPr="00AC1F01">
        <w:rPr>
          <w:sz w:val="28"/>
          <w:szCs w:val="28"/>
        </w:rPr>
        <w:t>) порядок информирования о правилах  предоставления муниципальной услуги, который содержит следующие сведения: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-  информацию о местах нахождения и графике работы муниципальных служащих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сельсовета,  предоставляющих муниципальную услугу, а также о других государственных и муниципальных органах и организациях, обращение в которые необходимо для  предоставления муниципальной услуги. В случае большого объема такой информации она приводится в приложении к административному регламенту;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-  справочные специалистов 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</w:t>
      </w:r>
      <w:proofErr w:type="gramStart"/>
      <w:r w:rsidRPr="00AC1F01">
        <w:rPr>
          <w:sz w:val="28"/>
          <w:szCs w:val="28"/>
        </w:rPr>
        <w:t xml:space="preserve"> ,</w:t>
      </w:r>
      <w:proofErr w:type="gramEnd"/>
      <w:r w:rsidRPr="00AC1F01">
        <w:rPr>
          <w:sz w:val="28"/>
          <w:szCs w:val="28"/>
        </w:rPr>
        <w:t xml:space="preserve">  предоставляющего муниципальную услугу 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-  адрес официального сайта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AC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</w:t>
      </w:r>
      <w:r w:rsidRPr="00AC1F01">
        <w:rPr>
          <w:sz w:val="28"/>
          <w:szCs w:val="28"/>
        </w:rPr>
        <w:t>ского</w:t>
      </w:r>
      <w:proofErr w:type="spellEnd"/>
      <w:r w:rsidRPr="00AC1F01">
        <w:rPr>
          <w:sz w:val="28"/>
          <w:szCs w:val="28"/>
        </w:rPr>
        <w:t xml:space="preserve"> района в сети Интернет, содержащего информацию  о предоставлении муниципальной услуги, адреса электронной почты 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>сельсовета;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-   порядок получения информации заявителями по вопросам  предоставления муниципальной услуги, в том числе о ходе  предоставления муниципальной услуги;</w:t>
      </w:r>
    </w:p>
    <w:p w:rsidR="00810D22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AC1F01">
        <w:rPr>
          <w:sz w:val="28"/>
          <w:szCs w:val="28"/>
        </w:rPr>
        <w:t xml:space="preserve">. </w:t>
      </w:r>
      <w:proofErr w:type="gramStart"/>
      <w:r w:rsidRPr="00AC1F01">
        <w:rPr>
          <w:sz w:val="28"/>
          <w:szCs w:val="28"/>
        </w:rPr>
        <w:t>Раздел, касающийся требований к стандарту предоставления   муниципальной услуги  предусматривает</w:t>
      </w:r>
      <w:proofErr w:type="gramEnd"/>
      <w:r w:rsidRPr="00AC1F01">
        <w:rPr>
          <w:sz w:val="28"/>
          <w:szCs w:val="28"/>
        </w:rPr>
        <w:t>:</w:t>
      </w:r>
    </w:p>
    <w:p w:rsidR="00810D22" w:rsidRDefault="00810D22" w:rsidP="00810D22">
      <w:pPr>
        <w:shd w:val="clear" w:color="auto" w:fill="FFFFFF"/>
        <w:spacing w:line="336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13.1. Требования к содержанию стандарта предоставления муниципальных услуг:</w:t>
      </w:r>
    </w:p>
    <w:p w:rsidR="00810D22" w:rsidRDefault="00810D22" w:rsidP="00810D22">
      <w:pPr>
        <w:shd w:val="clear" w:color="auto" w:fill="FFFFFF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t>1) заявитель (состав (перечень) заявителей);</w:t>
      </w:r>
    </w:p>
    <w:p w:rsidR="00810D22" w:rsidRPr="00C17F26" w:rsidRDefault="00810D22" w:rsidP="00810D22">
      <w:pPr>
        <w:shd w:val="clear" w:color="auto" w:fill="FFFFFF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t>2) способ (способы) направления запроса о предоставлении муниципальной услуги;</w:t>
      </w:r>
    </w:p>
    <w:p w:rsidR="00810D22" w:rsidRDefault="00810D22" w:rsidP="00810D2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t>3) размер платы, взимаемой с заявителя при предоставлении 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810D22" w:rsidRPr="00C17F26" w:rsidRDefault="00810D22" w:rsidP="00810D2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t>4) порядок получения заявителем сведений, в том числе в электронной форме, о ходе рассмотрения запроса о предоставлении  муниципальной услуги;</w:t>
      </w:r>
    </w:p>
    <w:p w:rsidR="00810D22" w:rsidRPr="00C17F26" w:rsidRDefault="00810D22" w:rsidP="00810D2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lastRenderedPageBreak/>
        <w:t>5)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810D22" w:rsidRPr="00C17F26" w:rsidRDefault="00810D22" w:rsidP="00810D2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t>6)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 w:rsidR="00810D22" w:rsidRPr="00C17F26" w:rsidRDefault="00810D22" w:rsidP="00810D2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t>7) порядок оставления запроса заявителя о предоставлении муниципальной услуги без рассмотрения;</w:t>
      </w:r>
    </w:p>
    <w:p w:rsidR="00810D22" w:rsidRPr="00C17F26" w:rsidRDefault="00810D22" w:rsidP="00810D2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810D22" w:rsidRDefault="00810D22" w:rsidP="00810D2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17F26">
        <w:rPr>
          <w:bCs/>
          <w:sz w:val="28"/>
          <w:szCs w:val="28"/>
        </w:rPr>
        <w:t xml:space="preserve">9) способ (способы) направления заявителю документов (информации), являющихся результатом предоставления соответствующей </w:t>
      </w:r>
      <w:r>
        <w:rPr>
          <w:bCs/>
          <w:sz w:val="28"/>
          <w:szCs w:val="28"/>
        </w:rPr>
        <w:t>муниципальной услуги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C1F01">
        <w:rPr>
          <w:sz w:val="28"/>
          <w:szCs w:val="28"/>
        </w:rPr>
        <w:t>) наименование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C1F01">
        <w:rPr>
          <w:sz w:val="28"/>
          <w:szCs w:val="28"/>
        </w:rPr>
        <w:t>) наименование органа,  предоставляющего муниципальную услугу;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F01">
        <w:rPr>
          <w:sz w:val="28"/>
          <w:szCs w:val="28"/>
        </w:rPr>
        <w:t>) результат предоставления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C1F01">
        <w:rPr>
          <w:sz w:val="28"/>
          <w:szCs w:val="28"/>
        </w:rPr>
        <w:t>) срок предоставления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C1F01">
        <w:rPr>
          <w:sz w:val="28"/>
          <w:szCs w:val="28"/>
        </w:rPr>
        <w:t>) правовые основания для предоставления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C1F01">
        <w:rPr>
          <w:sz w:val="28"/>
          <w:szCs w:val="28"/>
        </w:rPr>
        <w:t>) исчерпывающий перечень документов, необходимых в соответствии с законодательными или иными нормативными правовыми актами для предоставления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C1F01">
        <w:rPr>
          <w:sz w:val="28"/>
          <w:szCs w:val="28"/>
        </w:rPr>
        <w:t>) исчерпывающий перечень оснований для отказа в приеме документов, необходимых для предоставления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C1F01">
        <w:rPr>
          <w:sz w:val="28"/>
          <w:szCs w:val="28"/>
        </w:rPr>
        <w:t>) исчерпывающий перечень оснований для отказа в предоставлении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C1F01">
        <w:rPr>
          <w:sz w:val="28"/>
          <w:szCs w:val="28"/>
        </w:rPr>
        <w:t>) размер платы, взимаемой с заявителя при предоставлении   муниципальной услуги, и способы ее взимания в случаях, предусмотренных федеральными законами, принимаемыми в соответствии с ними    муниципальными правовыми актами;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C1F01">
        <w:rPr>
          <w:sz w:val="28"/>
          <w:szCs w:val="28"/>
        </w:rPr>
        <w:t>) максимальный срок ожидания в очереди при подаче запроса о предоставлении   муниципальной услуги и при получении результата предоставления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AC1F01">
        <w:rPr>
          <w:sz w:val="28"/>
          <w:szCs w:val="28"/>
        </w:rPr>
        <w:t>) срок регистрации запроса заявителя о предоставлении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C1F01">
        <w:rPr>
          <w:sz w:val="28"/>
          <w:szCs w:val="28"/>
        </w:rPr>
        <w:t>) требования к помещениям, в которых предоставляются   муниципальные услуги, к залу ожидания, местам для заполнения запросов о предоставлении   муниципальной услуги, информационным стендам с образцами их заполнения и перечнем документов, необходимых для предоставления каждой  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AC1F01">
        <w:rPr>
          <w:sz w:val="28"/>
          <w:szCs w:val="28"/>
        </w:rPr>
        <w:t>) показатели доступности и качества   муниципальных услуг;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AC1F01">
        <w:rPr>
          <w:sz w:val="28"/>
          <w:szCs w:val="28"/>
        </w:rPr>
        <w:t>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C1F01">
        <w:rPr>
          <w:sz w:val="28"/>
          <w:szCs w:val="28"/>
        </w:rPr>
        <w:t>. В подразделе, касающемся сроков  предоставления муниципальной услуги, указываются допустимые сроки: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а) исполнения  предоставления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б) прохождения отдельных административных процедур, необходимых для исполнения муниципальной функции (предоставления муниципальной услуги);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в) приостановления  предоставления муниципальной услуги  в случае, если возможность приостановления предусмотрена законодательством Российской Федерации и Новосибирской области;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г) выдачи документов, являющихся результатом  предоставления муниципальной услуги</w:t>
      </w:r>
      <w:proofErr w:type="gramStart"/>
      <w:r w:rsidRPr="00AC1F01">
        <w:rPr>
          <w:sz w:val="28"/>
          <w:szCs w:val="28"/>
        </w:rPr>
        <w:t xml:space="preserve"> ;</w:t>
      </w:r>
      <w:proofErr w:type="gramEnd"/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д) ожидания в очереди при подаче и получении документов заявителями.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C1F01">
        <w:rPr>
          <w:sz w:val="28"/>
          <w:szCs w:val="28"/>
        </w:rPr>
        <w:t xml:space="preserve">. </w:t>
      </w:r>
      <w:proofErr w:type="gramStart"/>
      <w:r w:rsidRPr="00AC1F01">
        <w:rPr>
          <w:sz w:val="28"/>
          <w:szCs w:val="28"/>
        </w:rPr>
        <w:t>В подразделе, касающемся перечня оснований для приостановления  предоставления муниципальной услуги  либо для отказа в  предоставлении муниципальной услуги, приводится перечень оснований для приостановления  предоставления муниципальной услуги  либо для отказа в  предоставлении муниципальной услуги  в соответствии с законодательством Российской Федерации и Новосибирской области, в том числе для отказа в приеме и рассмотрении документов.</w:t>
      </w:r>
      <w:proofErr w:type="gramEnd"/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C1F01">
        <w:rPr>
          <w:sz w:val="28"/>
          <w:szCs w:val="28"/>
        </w:rPr>
        <w:t xml:space="preserve">. В подразделе, касающемся требований к местам  предоставления муниципальной услуги, приводится описание требований к удобству и комфорту мест  предоставления муниципальной услуги, в том числе </w:t>
      </w:r>
      <w:proofErr w:type="gramStart"/>
      <w:r w:rsidRPr="00AC1F01">
        <w:rPr>
          <w:sz w:val="28"/>
          <w:szCs w:val="28"/>
        </w:rPr>
        <w:t>к</w:t>
      </w:r>
      <w:proofErr w:type="gramEnd"/>
      <w:r w:rsidRPr="00AC1F01">
        <w:rPr>
          <w:sz w:val="28"/>
          <w:szCs w:val="28"/>
        </w:rPr>
        <w:t>: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а) размещению и оформлению помещений;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б) размещению и оформлению визуальной, текстовой информации;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в) оборудованию мест ожидания;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г) парковочным местам;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д) оформлению входа в здание;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е) местам для информирования заявителей, получения информации и заполнения необходимых документов;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ж) местам для ожидания заявителей;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з) местам для приема заявителей.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C1F01">
        <w:rPr>
          <w:sz w:val="28"/>
          <w:szCs w:val="28"/>
        </w:rPr>
        <w:t xml:space="preserve">. При подготовке подраздела, указанного в пункте 25 настоящего Порядка, учитывается необходимость обеспечения комфортными условиями заявителей и должностных лиц, в том числе </w:t>
      </w:r>
      <w:proofErr w:type="gramStart"/>
      <w:r w:rsidRPr="00AC1F01">
        <w:rPr>
          <w:sz w:val="28"/>
          <w:szCs w:val="28"/>
        </w:rPr>
        <w:t>обеспечения возможности реализации прав инвалидов   их</w:t>
      </w:r>
      <w:proofErr w:type="gramEnd"/>
      <w:r w:rsidRPr="00AC1F01">
        <w:rPr>
          <w:sz w:val="28"/>
          <w:szCs w:val="28"/>
        </w:rPr>
        <w:t xml:space="preserve"> заявлению на предоставление муниципальной услуги.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Pr="00AC1F01">
        <w:rPr>
          <w:sz w:val="28"/>
          <w:szCs w:val="28"/>
        </w:rPr>
        <w:t xml:space="preserve">. </w:t>
      </w:r>
      <w:proofErr w:type="gramStart"/>
      <w:r w:rsidRPr="00AC1F01">
        <w:rPr>
          <w:sz w:val="28"/>
          <w:szCs w:val="28"/>
        </w:rPr>
        <w:t xml:space="preserve">Раздел, касающийся административных процедур, состоит из подразделов, соответствующих количеству административных процедур - </w:t>
      </w:r>
      <w:r w:rsidRPr="00AC1F01">
        <w:rPr>
          <w:sz w:val="28"/>
          <w:szCs w:val="28"/>
        </w:rPr>
        <w:lastRenderedPageBreak/>
        <w:t>логически обособленных последовательностей административных действий при  предоставлении муниципальной услуги, имеющих конечный результат и выделяемых в рамках  предоставления муниципальной услуги.</w:t>
      </w:r>
      <w:proofErr w:type="gramEnd"/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1F01">
        <w:rPr>
          <w:sz w:val="28"/>
          <w:szCs w:val="28"/>
        </w:rPr>
        <w:t>.  Описание каждого административного действия содержит следующие обязательные элементы: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а) юридические факты, являющиеся основанием для начала административного действия;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в) содержание административного действия, продолжительность и (или) максимальный срок его выполнения;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г) критерии принятия решений;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C1F01">
        <w:rPr>
          <w:sz w:val="28"/>
          <w:szCs w:val="28"/>
        </w:rPr>
        <w:t xml:space="preserve">. Раздел, касающийся порядка и формы </w:t>
      </w:r>
      <w:proofErr w:type="gramStart"/>
      <w:r w:rsidRPr="00AC1F01">
        <w:rPr>
          <w:sz w:val="28"/>
          <w:szCs w:val="28"/>
        </w:rPr>
        <w:t>контроля за</w:t>
      </w:r>
      <w:proofErr w:type="gramEnd"/>
      <w:r w:rsidRPr="00AC1F01">
        <w:rPr>
          <w:sz w:val="28"/>
          <w:szCs w:val="28"/>
        </w:rPr>
        <w:t xml:space="preserve">  предоставлением муниципальной услуги, состоит из следующих подразделов: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а) порядок осуществления текущего </w:t>
      </w:r>
      <w:proofErr w:type="gramStart"/>
      <w:r w:rsidRPr="00AC1F01">
        <w:rPr>
          <w:sz w:val="28"/>
          <w:szCs w:val="28"/>
        </w:rPr>
        <w:t>контроля за</w:t>
      </w:r>
      <w:proofErr w:type="gramEnd"/>
      <w:r w:rsidRPr="00AC1F01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 предоставлению муниципальной услуги, а также принятием решений ответственными лицами;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 предоставления муниципальной услуги, в том числе порядок и формы </w:t>
      </w:r>
      <w:proofErr w:type="gramStart"/>
      <w:r w:rsidRPr="00AC1F01">
        <w:rPr>
          <w:sz w:val="28"/>
          <w:szCs w:val="28"/>
        </w:rPr>
        <w:t>контроля за</w:t>
      </w:r>
      <w:proofErr w:type="gramEnd"/>
      <w:r w:rsidRPr="00AC1F01">
        <w:rPr>
          <w:sz w:val="28"/>
          <w:szCs w:val="28"/>
        </w:rPr>
        <w:t xml:space="preserve"> полнотой и качеством  предоставления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в) ответственность муниципальных служащих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 и иных должностных лиц за решения и действия (бездействие), принимаемые (осуществляемые) в ходе  предоставления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AC1F01">
        <w:rPr>
          <w:sz w:val="28"/>
          <w:szCs w:val="28"/>
        </w:rPr>
        <w:t>контроля за</w:t>
      </w:r>
      <w:proofErr w:type="gramEnd"/>
      <w:r w:rsidRPr="00AC1F01">
        <w:rPr>
          <w:sz w:val="28"/>
          <w:szCs w:val="28"/>
        </w:rPr>
        <w:t xml:space="preserve">  предоставлением муниципальной услуги, в том числе со стороны граждан, их объединений и организаций.</w:t>
      </w:r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AC1F0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C1F0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разделе, касающемся порядка обжалования заявителем решений и действий (бездействия) органа, предоставляющего муниципальную услугу, должностного лица органа, или органа, предоставляющего муниципальную </w:t>
      </w:r>
      <w:r w:rsidRPr="00253ACF">
        <w:rPr>
          <w:sz w:val="28"/>
          <w:szCs w:val="28"/>
        </w:rPr>
        <w:t xml:space="preserve">услугу, либо муниципального служащего, многофункционального центра, </w:t>
      </w:r>
      <w:r w:rsidRPr="00253ACF">
        <w:rPr>
          <w:sz w:val="28"/>
          <w:szCs w:val="28"/>
        </w:rPr>
        <w:lastRenderedPageBreak/>
        <w:t xml:space="preserve">работника многофункционального центра, а также организаций, осуществляющих функции по предоставлению муниципальных услуг, или их работников, устанавливается порядок </w:t>
      </w:r>
      <w:r w:rsidRPr="00253ACF">
        <w:rPr>
          <w:color w:val="000000"/>
          <w:sz w:val="28"/>
          <w:szCs w:val="28"/>
        </w:rPr>
        <w:t xml:space="preserve"> обжалования заявителями действий (бездействия) и решений, принятых (осуществляемых) в ходе выполнения административного регламента:</w:t>
      </w:r>
      <w:proofErr w:type="gramEnd"/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а) в части досудебного (внесудебного) обжалования указываются:</w:t>
      </w:r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 предоставления муниципальной услуги;</w:t>
      </w:r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- предмет досудебного (внесудебного) обжалования;</w:t>
      </w:r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- исчерпывающий перечень оснований для отказа в рассмотрении жалобы либо приостановления ее рассмотрения;</w:t>
      </w:r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- основания для начала процедуры досудебного (внесудебного) обжалования;</w:t>
      </w:r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- права заявителя на получение информации и документов, необходимых для обоснования и рассмотрения жалобы;</w:t>
      </w:r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- сроки рассмотрения жалобы;</w:t>
      </w:r>
    </w:p>
    <w:p w:rsidR="00810D22" w:rsidRPr="00253ACF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- результат досудебного (внесудебного) обжалования применительно к каждой процедуре либо инстанции обжалования;</w:t>
      </w:r>
    </w:p>
    <w:p w:rsidR="00810D22" w:rsidRPr="007A69ED" w:rsidRDefault="00810D22" w:rsidP="00810D22">
      <w:pPr>
        <w:spacing w:line="0" w:lineRule="atLeast"/>
        <w:ind w:firstLine="284"/>
        <w:jc w:val="both"/>
        <w:rPr>
          <w:color w:val="000000"/>
          <w:sz w:val="28"/>
          <w:szCs w:val="28"/>
        </w:rPr>
      </w:pPr>
      <w:r w:rsidRPr="00253ACF">
        <w:rPr>
          <w:color w:val="000000"/>
          <w:sz w:val="28"/>
          <w:szCs w:val="28"/>
        </w:rPr>
        <w:t>б) в части судебного обжалования указываются сроки обжалования и юрисдикция суда, в который подается соответствующее заявление, в соответствии</w:t>
      </w:r>
      <w:r w:rsidRPr="00C22F2D">
        <w:rPr>
          <w:color w:val="000000"/>
          <w:sz w:val="28"/>
          <w:szCs w:val="28"/>
        </w:rPr>
        <w:t xml:space="preserve"> с законодательством Российской Федерации и Новосибирской области.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 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III. Организация обсуждения проектов административных регламентов. Анализ применения административных регламентов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 xml:space="preserve"> 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C1F01">
        <w:rPr>
          <w:sz w:val="28"/>
          <w:szCs w:val="28"/>
        </w:rPr>
        <w:t xml:space="preserve">.  Специалисты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AC1F01">
        <w:rPr>
          <w:sz w:val="28"/>
          <w:szCs w:val="28"/>
        </w:rPr>
        <w:t xml:space="preserve"> сельсовета в ходе разработки административных регламентов вправе проводить публичное обсуждение проекта административного регламента.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C1F01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приема предложений, поступающих от заинтересованных граждан и организаций, не может составлять менее 15 дней с момента публикации проекта административного регламента.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C1F01">
        <w:rPr>
          <w:sz w:val="28"/>
          <w:szCs w:val="28"/>
        </w:rPr>
        <w:t xml:space="preserve">. Анализ практики применения административных регламентов проводится структурными подразделениями администрации </w:t>
      </w:r>
      <w:proofErr w:type="spellStart"/>
      <w:r w:rsidRPr="00AC1F01">
        <w:rPr>
          <w:sz w:val="28"/>
          <w:szCs w:val="28"/>
        </w:rPr>
        <w:t>Кочковского</w:t>
      </w:r>
      <w:proofErr w:type="spellEnd"/>
      <w:r w:rsidRPr="00AC1F01">
        <w:rPr>
          <w:sz w:val="28"/>
          <w:szCs w:val="28"/>
        </w:rPr>
        <w:t xml:space="preserve"> района, другими организациями с целью установления: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 органов местного самоуправления, качества и доступности соответствующей муниципальной услуги (срок предоставления, условия ожидания приема, порядок информирования о муниципальной  услуге и т.д.);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б) обоснованности отказов в предоставлении муниципальной услуги;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lastRenderedPageBreak/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г) соответствия должностных инструкций ответственных должностных лиц, участвующих в 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810D22" w:rsidRPr="00AC1F01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д) ресурсного обеспечения исполнения административного регламента;</w:t>
      </w:r>
    </w:p>
    <w:p w:rsidR="00810D22" w:rsidRDefault="00810D22" w:rsidP="00810D22">
      <w:pPr>
        <w:jc w:val="both"/>
        <w:rPr>
          <w:sz w:val="28"/>
          <w:szCs w:val="28"/>
        </w:rPr>
      </w:pPr>
      <w:r w:rsidRPr="00AC1F01">
        <w:rPr>
          <w:sz w:val="28"/>
          <w:szCs w:val="28"/>
        </w:rPr>
        <w:t>е) необходимости внесения в него изменений.</w:t>
      </w:r>
    </w:p>
    <w:p w:rsidR="006A1D43" w:rsidRDefault="006A1D43" w:rsidP="00810D22">
      <w:pPr>
        <w:jc w:val="center"/>
        <w:rPr>
          <w:sz w:val="28"/>
          <w:szCs w:val="28"/>
        </w:rPr>
      </w:pPr>
    </w:p>
    <w:p w:rsidR="00810D22" w:rsidRDefault="00810D22" w:rsidP="00810D22">
      <w:pPr>
        <w:jc w:val="center"/>
        <w:rPr>
          <w:b/>
          <w:sz w:val="28"/>
          <w:szCs w:val="28"/>
        </w:rPr>
      </w:pPr>
      <w:r w:rsidRPr="00AC1F0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 БЫСТРУХИНСКОГО СЕЛЬСОВЕТА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810D22" w:rsidRDefault="00810D22" w:rsidP="00810D22">
      <w:pPr>
        <w:jc w:val="center"/>
        <w:rPr>
          <w:b/>
          <w:sz w:val="28"/>
          <w:szCs w:val="28"/>
        </w:rPr>
      </w:pPr>
    </w:p>
    <w:p w:rsidR="00810D22" w:rsidRPr="00810D22" w:rsidRDefault="00810D22" w:rsidP="00810D2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10D22">
        <w:rPr>
          <w:rFonts w:ascii="Times New Roman" w:hAnsi="Times New Roman"/>
          <w:b/>
          <w:sz w:val="28"/>
          <w:szCs w:val="28"/>
        </w:rPr>
        <w:t>ПОСТАНОВЛЕНИЕ</w:t>
      </w:r>
    </w:p>
    <w:p w:rsidR="00810D22" w:rsidRPr="00810D22" w:rsidRDefault="00810D22" w:rsidP="00810D2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10D22">
        <w:rPr>
          <w:rFonts w:ascii="Times New Roman" w:hAnsi="Times New Roman"/>
          <w:b/>
          <w:sz w:val="28"/>
          <w:szCs w:val="28"/>
        </w:rPr>
        <w:t>от 10.02.2021      № 4</w:t>
      </w:r>
    </w:p>
    <w:p w:rsidR="00810D22" w:rsidRDefault="00810D22" w:rsidP="00810D22">
      <w:pPr>
        <w:pStyle w:val="21"/>
        <w:spacing w:line="240" w:lineRule="auto"/>
        <w:jc w:val="center"/>
        <w:rPr>
          <w:b/>
          <w:sz w:val="28"/>
          <w:szCs w:val="28"/>
        </w:rPr>
      </w:pPr>
      <w:r>
        <w:rPr>
          <w:rStyle w:val="af9"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поощрения  муниципальных служащих администрации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064439" w:rsidRPr="00064439" w:rsidRDefault="00810D22" w:rsidP="00064439">
      <w:pPr>
        <w:pStyle w:val="ac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4439">
        <w:rPr>
          <w:rFonts w:ascii="Times New Roman" w:hAnsi="Times New Roman"/>
          <w:sz w:val="28"/>
          <w:szCs w:val="28"/>
        </w:rPr>
        <w:t xml:space="preserve">В соответствии со ст. 33 Федерального закона от 2 марта 2007 года N 25-ФЗ "О муниципальной службе в Российской Федерации", администрация </w:t>
      </w:r>
      <w:proofErr w:type="spellStart"/>
      <w:r w:rsidRPr="00064439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443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064439">
        <w:rPr>
          <w:rFonts w:ascii="Times New Roman" w:hAnsi="Times New Roman"/>
          <w:b/>
          <w:sz w:val="28"/>
          <w:szCs w:val="28"/>
        </w:rPr>
        <w:t>ПОСТАНОВЛЯЕТ:</w:t>
      </w:r>
    </w:p>
    <w:p w:rsidR="00064439" w:rsidRPr="00064439" w:rsidRDefault="00810D22" w:rsidP="0006443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064439">
        <w:rPr>
          <w:rFonts w:ascii="Times New Roman" w:hAnsi="Times New Roman"/>
          <w:sz w:val="28"/>
          <w:szCs w:val="28"/>
        </w:rPr>
        <w:t xml:space="preserve">1. Утвердить порядок   поощрения  муниципальных служащих администрации </w:t>
      </w:r>
      <w:proofErr w:type="spellStart"/>
      <w:r w:rsidRPr="00064439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443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№ 1).</w:t>
      </w:r>
    </w:p>
    <w:p w:rsidR="00064439" w:rsidRPr="00064439" w:rsidRDefault="00810D22" w:rsidP="0006443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064439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proofErr w:type="spellStart"/>
      <w:r w:rsidRPr="00064439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сельсовета  № 24 от 20.06.2018 г « О Порядке   поощрения  муниципальных служащих и лиц,   замещающих   муниципальные должности, действующих на постоянной основе  администрации </w:t>
      </w:r>
      <w:proofErr w:type="spellStart"/>
      <w:r w:rsidRPr="00064439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443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064439" w:rsidRPr="00064439">
        <w:rPr>
          <w:rFonts w:ascii="Times New Roman" w:hAnsi="Times New Roman"/>
          <w:sz w:val="28"/>
          <w:szCs w:val="28"/>
        </w:rPr>
        <w:t>.</w:t>
      </w:r>
    </w:p>
    <w:p w:rsidR="00064439" w:rsidRPr="00064439" w:rsidRDefault="00810D22" w:rsidP="0006443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06443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10D22" w:rsidRDefault="00810D22" w:rsidP="0006443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064439">
        <w:rPr>
          <w:rFonts w:ascii="Times New Roman" w:hAnsi="Times New Roman"/>
          <w:sz w:val="28"/>
          <w:szCs w:val="28"/>
        </w:rPr>
        <w:t>4.  Опубликовать  настоящее постановление  в периодическом печатном издании «</w:t>
      </w:r>
      <w:proofErr w:type="spellStart"/>
      <w:r w:rsidRPr="00064439">
        <w:rPr>
          <w:rFonts w:ascii="Times New Roman" w:hAnsi="Times New Roman"/>
          <w:sz w:val="28"/>
          <w:szCs w:val="28"/>
        </w:rPr>
        <w:t>Быструхинский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 вестник» и на официальной сайте администрации </w:t>
      </w:r>
      <w:proofErr w:type="spellStart"/>
      <w:r w:rsidRPr="00064439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sz w:val="28"/>
          <w:szCs w:val="28"/>
        </w:rPr>
        <w:t xml:space="preserve"> сельсовета.</w:t>
      </w:r>
    </w:p>
    <w:p w:rsidR="006A1D43" w:rsidRPr="00064439" w:rsidRDefault="006A1D43" w:rsidP="0006443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6A1D43" w:rsidRDefault="00810D22" w:rsidP="00064439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1D4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A1D43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6A1D43">
        <w:rPr>
          <w:rFonts w:ascii="Times New Roman" w:hAnsi="Times New Roman"/>
          <w:sz w:val="28"/>
          <w:szCs w:val="28"/>
        </w:rPr>
        <w:t xml:space="preserve"> сельсовета</w:t>
      </w:r>
      <w:r w:rsidR="00064439" w:rsidRPr="006A1D43">
        <w:rPr>
          <w:rFonts w:ascii="Times New Roman" w:hAnsi="Times New Roman"/>
          <w:sz w:val="28"/>
          <w:szCs w:val="28"/>
        </w:rPr>
        <w:t xml:space="preserve"> </w:t>
      </w:r>
    </w:p>
    <w:p w:rsidR="00810D22" w:rsidRPr="006A1D43" w:rsidRDefault="00064439" w:rsidP="00064439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1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D22" w:rsidRPr="006A1D43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810D22" w:rsidRPr="006A1D43">
        <w:rPr>
          <w:rFonts w:ascii="Times New Roman" w:hAnsi="Times New Roman"/>
          <w:sz w:val="28"/>
          <w:szCs w:val="28"/>
        </w:rPr>
        <w:t xml:space="preserve"> района</w:t>
      </w:r>
      <w:r w:rsidRPr="006A1D43">
        <w:rPr>
          <w:rFonts w:ascii="Times New Roman" w:hAnsi="Times New Roman"/>
          <w:sz w:val="28"/>
          <w:szCs w:val="28"/>
        </w:rPr>
        <w:t xml:space="preserve"> </w:t>
      </w:r>
      <w:r w:rsidR="00810D22" w:rsidRPr="006A1D43">
        <w:rPr>
          <w:rFonts w:ascii="Times New Roman" w:hAnsi="Times New Roman"/>
          <w:sz w:val="28"/>
          <w:szCs w:val="28"/>
        </w:rPr>
        <w:t xml:space="preserve">Новосибирской области       </w:t>
      </w:r>
      <w:r w:rsidRPr="006A1D43">
        <w:rPr>
          <w:rFonts w:ascii="Times New Roman" w:hAnsi="Times New Roman"/>
          <w:sz w:val="28"/>
          <w:szCs w:val="28"/>
        </w:rPr>
        <w:t xml:space="preserve">              </w:t>
      </w:r>
      <w:r w:rsidR="00810D22" w:rsidRPr="006A1D43">
        <w:rPr>
          <w:rFonts w:ascii="Times New Roman" w:hAnsi="Times New Roman"/>
          <w:sz w:val="28"/>
          <w:szCs w:val="28"/>
        </w:rPr>
        <w:t>Н.Г. Ермакова</w:t>
      </w:r>
    </w:p>
    <w:p w:rsidR="00810D22" w:rsidRDefault="00810D22" w:rsidP="00810D22">
      <w:pPr>
        <w:pStyle w:val="2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Приложение  </w:t>
      </w:r>
    </w:p>
    <w:p w:rsidR="00810D22" w:rsidRDefault="00810D22" w:rsidP="00810D22">
      <w:pPr>
        <w:jc w:val="right"/>
      </w:pPr>
      <w:r>
        <w:t xml:space="preserve">                                                                            к постановлению № 4 от 10.02.2021г.</w:t>
      </w:r>
    </w:p>
    <w:p w:rsidR="00810D22" w:rsidRDefault="00810D22" w:rsidP="00810D22">
      <w:pPr>
        <w:jc w:val="both"/>
        <w:rPr>
          <w:sz w:val="28"/>
          <w:szCs w:val="28"/>
        </w:rPr>
      </w:pPr>
    </w:p>
    <w:p w:rsidR="00810D22" w:rsidRDefault="00810D22" w:rsidP="00810D22">
      <w:pPr>
        <w:pStyle w:val="2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 поощрения  муниципальных служащих администрации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10D22" w:rsidRPr="001C6950" w:rsidRDefault="00810D22" w:rsidP="00810D22">
      <w:pPr>
        <w:pStyle w:val="21"/>
        <w:numPr>
          <w:ilvl w:val="0"/>
          <w:numId w:val="31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Поощрение выплачивается в форме премирования муниципальных служащих  </w:t>
      </w:r>
      <w:r w:rsidRPr="001C695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1C6950">
        <w:rPr>
          <w:sz w:val="28"/>
          <w:szCs w:val="28"/>
        </w:rPr>
        <w:t xml:space="preserve"> сельсовета </w:t>
      </w:r>
      <w:proofErr w:type="spellStart"/>
      <w:r w:rsidRPr="001C6950">
        <w:rPr>
          <w:sz w:val="28"/>
          <w:szCs w:val="28"/>
        </w:rPr>
        <w:t>Кочковского</w:t>
      </w:r>
      <w:proofErr w:type="spellEnd"/>
      <w:r w:rsidRPr="001C695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810D22" w:rsidRDefault="00810D22" w:rsidP="00810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Виды поощрений:</w:t>
      </w:r>
    </w:p>
    <w:p w:rsidR="00810D22" w:rsidRDefault="00810D22" w:rsidP="00810D22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премирование   по итогам работы за календарный период года и за  год;</w:t>
      </w:r>
    </w:p>
    <w:p w:rsidR="00810D22" w:rsidRDefault="00810D22" w:rsidP="00810D22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единовременная выплата (ценный подарок, денежный приз);</w:t>
      </w:r>
    </w:p>
    <w:p w:rsidR="00810D22" w:rsidRDefault="00810D22" w:rsidP="00810D22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единовременное поощрение.</w:t>
      </w:r>
    </w:p>
    <w:p w:rsidR="00810D22" w:rsidRDefault="00810D22" w:rsidP="00810D22">
      <w:pPr>
        <w:pStyle w:val="2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1.2. Премирование выплачивается  муниципальным служащим   по итогам работы за календарный период года и за  год,  по распоряжению Главы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сельсовета. Данный вид поощрения начисляется за фактически отработанное время в периоде, за которое выплачивается премирование и начисляется районный коэффициент.</w:t>
      </w:r>
    </w:p>
    <w:p w:rsidR="00810D22" w:rsidRDefault="00810D22" w:rsidP="00810D22">
      <w:pPr>
        <w:pStyle w:val="2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1.3. Единовременная выплата муниципальным служащим</w:t>
      </w:r>
      <w:r w:rsidRPr="001C6950">
        <w:rPr>
          <w:bCs/>
          <w:sz w:val="28"/>
          <w:szCs w:val="28"/>
        </w:rPr>
        <w:t xml:space="preserve"> </w:t>
      </w:r>
      <w:r w:rsidRPr="001C695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1C6950">
        <w:rPr>
          <w:sz w:val="28"/>
          <w:szCs w:val="28"/>
        </w:rPr>
        <w:t xml:space="preserve"> сельсовета </w:t>
      </w:r>
      <w:proofErr w:type="spellStart"/>
      <w:r w:rsidRPr="001C6950">
        <w:rPr>
          <w:sz w:val="28"/>
          <w:szCs w:val="28"/>
        </w:rPr>
        <w:t>Кочковского</w:t>
      </w:r>
      <w:proofErr w:type="spellEnd"/>
      <w:r w:rsidRPr="001C6950"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производится при   поощрении   почетной грамотой Главой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сельсовета, объявлении благодарности, с профессиональными праздниками, юбилейными датами и др. Размер единовременной выплаты устанавливается и выплачивается на основании распоряжения Главы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.  </w:t>
      </w:r>
    </w:p>
    <w:p w:rsidR="00810D22" w:rsidRPr="00810D22" w:rsidRDefault="00810D22" w:rsidP="00810D22">
      <w:pPr>
        <w:pStyle w:val="ad"/>
        <w:ind w:left="0"/>
        <w:jc w:val="both"/>
        <w:rPr>
          <w:b w:val="0"/>
        </w:rPr>
      </w:pPr>
      <w:r w:rsidRPr="00810D22">
        <w:rPr>
          <w:b w:val="0"/>
        </w:rPr>
        <w:t xml:space="preserve">   1.4. Выплата единовременного поощрения муниципальным служащим  администрации </w:t>
      </w:r>
      <w:proofErr w:type="spellStart"/>
      <w:r w:rsidRPr="00810D22">
        <w:rPr>
          <w:b w:val="0"/>
        </w:rPr>
        <w:t>Быструхинского</w:t>
      </w:r>
      <w:proofErr w:type="spellEnd"/>
      <w:r w:rsidRPr="00810D22">
        <w:rPr>
          <w:b w:val="0"/>
        </w:rPr>
        <w:t xml:space="preserve"> сельсовета </w:t>
      </w:r>
      <w:proofErr w:type="spellStart"/>
      <w:r w:rsidRPr="00810D22">
        <w:rPr>
          <w:b w:val="0"/>
        </w:rPr>
        <w:t>Кочковского</w:t>
      </w:r>
      <w:proofErr w:type="spellEnd"/>
      <w:r w:rsidRPr="00810D22">
        <w:rPr>
          <w:b w:val="0"/>
        </w:rPr>
        <w:t xml:space="preserve"> района Новосибирской области, производится:  </w:t>
      </w:r>
    </w:p>
    <w:p w:rsidR="00810D22" w:rsidRPr="00810D22" w:rsidRDefault="00810D22" w:rsidP="00810D22">
      <w:pPr>
        <w:pStyle w:val="ad"/>
        <w:ind w:left="0"/>
        <w:jc w:val="both"/>
        <w:rPr>
          <w:b w:val="0"/>
        </w:rPr>
      </w:pPr>
      <w:r w:rsidRPr="00810D22">
        <w:rPr>
          <w:b w:val="0"/>
        </w:rPr>
        <w:t>-в связи с выходом на государственную пенсию - в размере до 10 должностных окладов при условии наличия у указанных лиц стажа муниципальной службы не менее 15 лет и в зависимости от   вклада в деятельность органа местного самоуправления;</w:t>
      </w:r>
    </w:p>
    <w:p w:rsidR="00810D22" w:rsidRPr="00810D22" w:rsidRDefault="00810D22" w:rsidP="00810D22">
      <w:pPr>
        <w:pStyle w:val="ad"/>
        <w:ind w:left="0"/>
        <w:jc w:val="both"/>
        <w:rPr>
          <w:b w:val="0"/>
        </w:rPr>
      </w:pPr>
      <w:r w:rsidRPr="00810D22">
        <w:rPr>
          <w:b w:val="0"/>
        </w:rPr>
        <w:t>- за достижение высоких показателей в областных соревнованиях (призовое место) выплачивается поощрение  до двух должностных окладов.</w:t>
      </w:r>
    </w:p>
    <w:p w:rsidR="00810D22" w:rsidRPr="00810D22" w:rsidRDefault="00810D22" w:rsidP="00810D22">
      <w:pPr>
        <w:pStyle w:val="ad"/>
        <w:ind w:left="0"/>
        <w:jc w:val="both"/>
        <w:rPr>
          <w:b w:val="0"/>
        </w:rPr>
      </w:pPr>
      <w:r w:rsidRPr="00810D22">
        <w:rPr>
          <w:b w:val="0"/>
        </w:rPr>
        <w:t xml:space="preserve">  1.5.  Премирование  осуществляется  в пределах установленного фонда оплаты труда на текущий финансовый год.</w:t>
      </w:r>
    </w:p>
    <w:p w:rsidR="006A1D43" w:rsidRDefault="00BF4C1D" w:rsidP="00BF4C1D">
      <w:pPr>
        <w:pStyle w:val="af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BF4C1D" w:rsidRPr="006A1D43" w:rsidRDefault="006A1D43" w:rsidP="006A1D43">
      <w:pPr>
        <w:pStyle w:val="af"/>
        <w:jc w:val="left"/>
        <w:rPr>
          <w:b/>
        </w:rPr>
      </w:pPr>
      <w:r>
        <w:rPr>
          <w:b/>
        </w:rPr>
        <w:t xml:space="preserve">     </w:t>
      </w:r>
      <w:r w:rsidR="00BF4C1D" w:rsidRPr="006A1D43">
        <w:rPr>
          <w:b/>
        </w:rPr>
        <w:t>АДМИНИСТРАЦИЯ  БЫСТРУХИНСКОГО СЕЛЬСОВЕТА</w:t>
      </w:r>
    </w:p>
    <w:p w:rsidR="00BF4C1D" w:rsidRPr="00BF4C1D" w:rsidRDefault="00BF4C1D" w:rsidP="006A1D43">
      <w:pPr>
        <w:jc w:val="center"/>
        <w:rPr>
          <w:b/>
        </w:rPr>
      </w:pPr>
      <w:r w:rsidRPr="006A1D43">
        <w:rPr>
          <w:b/>
          <w:sz w:val="28"/>
          <w:szCs w:val="28"/>
        </w:rPr>
        <w:t>КОЧКОВСКОГО РАЙОНА НОВОСИБИРСКОЙ ОБЛАСТИ</w:t>
      </w:r>
    </w:p>
    <w:p w:rsidR="00BF4C1D" w:rsidRDefault="00BF4C1D" w:rsidP="00BF4C1D">
      <w:pPr>
        <w:jc w:val="center"/>
        <w:rPr>
          <w:sz w:val="28"/>
        </w:rPr>
      </w:pPr>
    </w:p>
    <w:p w:rsidR="00BF4C1D" w:rsidRPr="00F84C7C" w:rsidRDefault="00BF4C1D" w:rsidP="00BF4C1D">
      <w:pPr>
        <w:jc w:val="center"/>
        <w:rPr>
          <w:b/>
          <w:sz w:val="28"/>
        </w:rPr>
      </w:pPr>
      <w:r w:rsidRPr="00F84C7C">
        <w:rPr>
          <w:b/>
          <w:sz w:val="28"/>
        </w:rPr>
        <w:t>ПОСТА</w:t>
      </w:r>
      <w:r>
        <w:rPr>
          <w:b/>
          <w:sz w:val="28"/>
        </w:rPr>
        <w:t>Н</w:t>
      </w:r>
      <w:r w:rsidRPr="00F84C7C">
        <w:rPr>
          <w:b/>
          <w:sz w:val="28"/>
        </w:rPr>
        <w:t>ОВЛЕНИЕ</w:t>
      </w:r>
    </w:p>
    <w:p w:rsidR="00BF4C1D" w:rsidRPr="00D00325" w:rsidRDefault="00BF4C1D" w:rsidP="00BF4C1D">
      <w:pPr>
        <w:rPr>
          <w:b/>
          <w:sz w:val="28"/>
        </w:rPr>
      </w:pPr>
      <w:r w:rsidRPr="00D00325">
        <w:rPr>
          <w:b/>
          <w:sz w:val="28"/>
        </w:rPr>
        <w:t xml:space="preserve">от 10.02.2021                                                                                                       №6 </w:t>
      </w:r>
    </w:p>
    <w:p w:rsidR="00BF4C1D" w:rsidRDefault="00BF4C1D" w:rsidP="00BF4C1D">
      <w:pPr>
        <w:jc w:val="center"/>
        <w:rPr>
          <w:sz w:val="28"/>
        </w:rPr>
      </w:pPr>
    </w:p>
    <w:p w:rsidR="00BF4C1D" w:rsidRPr="006A1D43" w:rsidRDefault="00BF4C1D" w:rsidP="00BF4C1D">
      <w:pPr>
        <w:jc w:val="center"/>
        <w:rPr>
          <w:b/>
          <w:sz w:val="28"/>
        </w:rPr>
      </w:pPr>
      <w:r w:rsidRPr="006A1D43">
        <w:rPr>
          <w:b/>
          <w:sz w:val="28"/>
        </w:rPr>
        <w:t xml:space="preserve">Об установлении размера средней рыночной стоимости </w:t>
      </w:r>
    </w:p>
    <w:p w:rsidR="00BF4C1D" w:rsidRPr="006A1D43" w:rsidRDefault="00BF4C1D" w:rsidP="00BF4C1D">
      <w:pPr>
        <w:jc w:val="center"/>
        <w:rPr>
          <w:b/>
          <w:sz w:val="28"/>
        </w:rPr>
      </w:pPr>
      <w:r w:rsidRPr="006A1D43">
        <w:rPr>
          <w:b/>
          <w:sz w:val="28"/>
        </w:rPr>
        <w:t xml:space="preserve">1 квадратного метра общей площади жилья в селе </w:t>
      </w:r>
    </w:p>
    <w:p w:rsidR="00BF4C1D" w:rsidRPr="006A1D43" w:rsidRDefault="00BF4C1D" w:rsidP="00BF4C1D">
      <w:pPr>
        <w:jc w:val="center"/>
        <w:rPr>
          <w:b/>
          <w:sz w:val="28"/>
        </w:rPr>
      </w:pPr>
      <w:r w:rsidRPr="006A1D43">
        <w:rPr>
          <w:b/>
          <w:sz w:val="28"/>
        </w:rPr>
        <w:lastRenderedPageBreak/>
        <w:t xml:space="preserve">Быструха </w:t>
      </w:r>
      <w:proofErr w:type="spellStart"/>
      <w:r w:rsidRPr="006A1D43">
        <w:rPr>
          <w:b/>
          <w:sz w:val="28"/>
        </w:rPr>
        <w:t>Кочковского</w:t>
      </w:r>
      <w:proofErr w:type="spellEnd"/>
      <w:r w:rsidRPr="006A1D43">
        <w:rPr>
          <w:b/>
          <w:sz w:val="28"/>
        </w:rPr>
        <w:t xml:space="preserve"> района Новосибирской области на 2021 год</w:t>
      </w:r>
    </w:p>
    <w:p w:rsidR="00BF4C1D" w:rsidRPr="00BF4C1D" w:rsidRDefault="00BF4C1D" w:rsidP="00BF4C1D">
      <w:pPr>
        <w:jc w:val="center"/>
        <w:rPr>
          <w:sz w:val="28"/>
        </w:rPr>
      </w:pPr>
    </w:p>
    <w:p w:rsidR="00BF4C1D" w:rsidRPr="00B95258" w:rsidRDefault="00BF4C1D" w:rsidP="00BF4C1D">
      <w:pPr>
        <w:jc w:val="both"/>
        <w:rPr>
          <w:sz w:val="28"/>
          <w:szCs w:val="28"/>
        </w:rPr>
      </w:pPr>
    </w:p>
    <w:p w:rsidR="00BF4C1D" w:rsidRPr="00BF4C1D" w:rsidRDefault="00BF4C1D" w:rsidP="00BF4C1D">
      <w:pPr>
        <w:pStyle w:val="4"/>
        <w:shd w:val="clear" w:color="auto" w:fill="FDFDFD"/>
        <w:spacing w:before="0"/>
        <w:jc w:val="both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BF4C1D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</w:t>
      </w:r>
      <w:r w:rsidRPr="00BF4C1D">
        <w:rPr>
          <w:rFonts w:ascii="Times New Roman" w:hAnsi="Times New Roman"/>
          <w:b w:val="0"/>
          <w:i w:val="0"/>
          <w:color w:val="auto"/>
          <w:sz w:val="28"/>
          <w:szCs w:val="28"/>
        </w:rPr>
        <w:tab/>
        <w:t xml:space="preserve">На основании Приказа Министерства сельского хозяйства Новосибирской области от 29.01.2021г №33 НПА  «ОБ утверждении стоимости 1 квадратного метра общей площади жилья сельских территориях Новосибирской области на 2021год для расчета размера социальной выплаты на строительство (приобретение) жилья»,  администрация </w:t>
      </w:r>
      <w:proofErr w:type="spellStart"/>
      <w:r w:rsidRPr="00BF4C1D">
        <w:rPr>
          <w:rFonts w:ascii="Times New Roman" w:hAnsi="Times New Roman"/>
          <w:b w:val="0"/>
          <w:i w:val="0"/>
          <w:color w:val="auto"/>
          <w:sz w:val="28"/>
          <w:szCs w:val="28"/>
        </w:rPr>
        <w:t>Быструхинского</w:t>
      </w:r>
      <w:proofErr w:type="spellEnd"/>
      <w:r w:rsidRPr="00BF4C1D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сельсовета </w:t>
      </w:r>
      <w:proofErr w:type="spellStart"/>
      <w:r w:rsidRPr="00BF4C1D">
        <w:rPr>
          <w:rFonts w:ascii="Times New Roman" w:hAnsi="Times New Roman"/>
          <w:b w:val="0"/>
          <w:i w:val="0"/>
          <w:color w:val="auto"/>
          <w:sz w:val="28"/>
          <w:szCs w:val="28"/>
        </w:rPr>
        <w:t>Кочковского</w:t>
      </w:r>
      <w:proofErr w:type="spellEnd"/>
      <w:r w:rsidRPr="00BF4C1D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района Новосибирской области</w:t>
      </w:r>
    </w:p>
    <w:p w:rsidR="00BF4C1D" w:rsidRPr="00BF4C1D" w:rsidRDefault="00BF4C1D" w:rsidP="00BF4C1D">
      <w:pPr>
        <w:pStyle w:val="a4"/>
        <w:ind w:firstLine="708"/>
        <w:rPr>
          <w:rFonts w:ascii="Times New Roman" w:hAnsi="Times New Roman" w:cs="Times New Roman"/>
          <w:b/>
          <w:szCs w:val="28"/>
        </w:rPr>
      </w:pPr>
      <w:r w:rsidRPr="00BF4C1D">
        <w:rPr>
          <w:rFonts w:ascii="Times New Roman" w:hAnsi="Times New Roman" w:cs="Times New Roman"/>
          <w:b/>
          <w:szCs w:val="28"/>
        </w:rPr>
        <w:t>ПОСТАНОВЛЯЕТ:</w:t>
      </w:r>
    </w:p>
    <w:p w:rsidR="00BF4C1D" w:rsidRPr="00BF4C1D" w:rsidRDefault="00BF4C1D" w:rsidP="00BF4C1D">
      <w:pPr>
        <w:pStyle w:val="a4"/>
        <w:numPr>
          <w:ilvl w:val="0"/>
          <w:numId w:val="32"/>
        </w:numPr>
        <w:tabs>
          <w:tab w:val="clear" w:pos="735"/>
          <w:tab w:val="num" w:pos="0"/>
        </w:tabs>
        <w:ind w:left="0" w:firstLine="709"/>
        <w:rPr>
          <w:rFonts w:ascii="Times New Roman" w:hAnsi="Times New Roman" w:cs="Times New Roman"/>
        </w:rPr>
      </w:pPr>
      <w:proofErr w:type="gramStart"/>
      <w:r w:rsidRPr="00BF4C1D">
        <w:rPr>
          <w:rFonts w:ascii="Times New Roman" w:hAnsi="Times New Roman" w:cs="Times New Roman"/>
        </w:rPr>
        <w:t>Установить среднюю рыночную стоимость квадратного метра</w:t>
      </w:r>
      <w:r w:rsidRPr="00BF4C1D">
        <w:rPr>
          <w:rFonts w:ascii="Times New Roman" w:hAnsi="Times New Roman" w:cs="Times New Roman"/>
          <w:b/>
        </w:rPr>
        <w:t xml:space="preserve"> </w:t>
      </w:r>
      <w:r w:rsidRPr="00BF4C1D">
        <w:rPr>
          <w:rFonts w:ascii="Times New Roman" w:hAnsi="Times New Roman" w:cs="Times New Roman"/>
        </w:rPr>
        <w:t xml:space="preserve">общей площади жилья в селе Быструха </w:t>
      </w:r>
      <w:proofErr w:type="spellStart"/>
      <w:r w:rsidRPr="00BF4C1D">
        <w:rPr>
          <w:rFonts w:ascii="Times New Roman" w:hAnsi="Times New Roman" w:cs="Times New Roman"/>
        </w:rPr>
        <w:t>Кочковского</w:t>
      </w:r>
      <w:proofErr w:type="spellEnd"/>
      <w:r w:rsidRPr="00BF4C1D">
        <w:rPr>
          <w:rFonts w:ascii="Times New Roman" w:hAnsi="Times New Roman" w:cs="Times New Roman"/>
        </w:rPr>
        <w:t xml:space="preserve"> района Новосибирской области на 2021 год, для расчета размера социальных выплат молодым семьям на приобретение жилья или создания объекта индивидуального жилищного строительства, расчета потребности в средствах на приобретение жилья в размере 31959,99 (тридцать одна тысяча девятьсот пятьдесят девять рублей 99 копеек).</w:t>
      </w:r>
      <w:proofErr w:type="gramEnd"/>
    </w:p>
    <w:p w:rsidR="00BF4C1D" w:rsidRPr="00BF4C1D" w:rsidRDefault="00BF4C1D" w:rsidP="00BF4C1D">
      <w:pPr>
        <w:pStyle w:val="a4"/>
        <w:numPr>
          <w:ilvl w:val="0"/>
          <w:numId w:val="32"/>
        </w:numPr>
        <w:tabs>
          <w:tab w:val="clear" w:pos="735"/>
          <w:tab w:val="num" w:pos="0"/>
        </w:tabs>
        <w:ind w:left="0" w:firstLine="709"/>
        <w:rPr>
          <w:rFonts w:ascii="Times New Roman" w:hAnsi="Times New Roman" w:cs="Times New Roman"/>
        </w:rPr>
      </w:pPr>
      <w:r w:rsidRPr="00BF4C1D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</w:t>
      </w:r>
      <w:proofErr w:type="spellStart"/>
      <w:r w:rsidRPr="00BF4C1D">
        <w:rPr>
          <w:rFonts w:ascii="Times New Roman" w:hAnsi="Times New Roman" w:cs="Times New Roman"/>
        </w:rPr>
        <w:t>Быструхинский</w:t>
      </w:r>
      <w:proofErr w:type="spellEnd"/>
      <w:r w:rsidRPr="00BF4C1D">
        <w:rPr>
          <w:rFonts w:ascii="Times New Roman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 w:rsidRPr="00BF4C1D">
        <w:rPr>
          <w:rFonts w:ascii="Times New Roman" w:hAnsi="Times New Roman" w:cs="Times New Roman"/>
        </w:rPr>
        <w:t>Быструхинского</w:t>
      </w:r>
      <w:proofErr w:type="spellEnd"/>
      <w:r w:rsidRPr="00BF4C1D">
        <w:rPr>
          <w:rFonts w:ascii="Times New Roman" w:hAnsi="Times New Roman" w:cs="Times New Roman"/>
        </w:rPr>
        <w:t xml:space="preserve"> сельсовета </w:t>
      </w:r>
      <w:proofErr w:type="spellStart"/>
      <w:r w:rsidRPr="00BF4C1D">
        <w:rPr>
          <w:rFonts w:ascii="Times New Roman" w:hAnsi="Times New Roman" w:cs="Times New Roman"/>
        </w:rPr>
        <w:t>Кочковского</w:t>
      </w:r>
      <w:proofErr w:type="spellEnd"/>
      <w:r w:rsidRPr="00BF4C1D">
        <w:rPr>
          <w:rFonts w:ascii="Times New Roman" w:hAnsi="Times New Roman" w:cs="Times New Roman"/>
        </w:rPr>
        <w:t xml:space="preserve"> района Новосибирской области в сети «Интернет».</w:t>
      </w:r>
    </w:p>
    <w:p w:rsidR="00BF4C1D" w:rsidRPr="00BF4C1D" w:rsidRDefault="00BF4C1D" w:rsidP="00BF4C1D">
      <w:pPr>
        <w:pStyle w:val="a4"/>
        <w:jc w:val="left"/>
        <w:rPr>
          <w:rFonts w:ascii="Times New Roman" w:hAnsi="Times New Roman" w:cs="Times New Roman"/>
        </w:rPr>
      </w:pPr>
      <w:r w:rsidRPr="00BF4C1D">
        <w:rPr>
          <w:rFonts w:ascii="Times New Roman" w:hAnsi="Times New Roman" w:cs="Times New Roman"/>
        </w:rPr>
        <w:t xml:space="preserve">Глава </w:t>
      </w:r>
      <w:proofErr w:type="spellStart"/>
      <w:r w:rsidRPr="00BF4C1D">
        <w:rPr>
          <w:rFonts w:ascii="Times New Roman" w:hAnsi="Times New Roman" w:cs="Times New Roman"/>
        </w:rPr>
        <w:t>Быструхинского</w:t>
      </w:r>
      <w:proofErr w:type="spellEnd"/>
      <w:r w:rsidRPr="00BF4C1D">
        <w:rPr>
          <w:rFonts w:ascii="Times New Roman" w:hAnsi="Times New Roman" w:cs="Times New Roman"/>
        </w:rPr>
        <w:t xml:space="preserve"> сельсовета</w:t>
      </w:r>
    </w:p>
    <w:p w:rsidR="00BF4C1D" w:rsidRPr="00BF4C1D" w:rsidRDefault="00BF4C1D" w:rsidP="00BF4C1D">
      <w:pPr>
        <w:pStyle w:val="a4"/>
        <w:jc w:val="left"/>
        <w:rPr>
          <w:rFonts w:ascii="Times New Roman" w:hAnsi="Times New Roman" w:cs="Times New Roman"/>
        </w:rPr>
      </w:pPr>
      <w:proofErr w:type="spellStart"/>
      <w:r w:rsidRPr="00BF4C1D">
        <w:rPr>
          <w:rFonts w:ascii="Times New Roman" w:hAnsi="Times New Roman" w:cs="Times New Roman"/>
        </w:rPr>
        <w:t>Кочковского</w:t>
      </w:r>
      <w:proofErr w:type="spellEnd"/>
      <w:r w:rsidRPr="00BF4C1D">
        <w:rPr>
          <w:rFonts w:ascii="Times New Roman" w:hAnsi="Times New Roman" w:cs="Times New Roman"/>
        </w:rPr>
        <w:t xml:space="preserve"> района Новосибирской области                           Н.Г. Ермакова</w:t>
      </w:r>
    </w:p>
    <w:p w:rsidR="00BF4C1D" w:rsidRPr="00BF4C1D" w:rsidRDefault="00BF4C1D" w:rsidP="00BF4C1D">
      <w:pPr>
        <w:pStyle w:val="af"/>
        <w:rPr>
          <w:b/>
        </w:rPr>
      </w:pPr>
    </w:p>
    <w:p w:rsidR="00BF4C1D" w:rsidRPr="00F84C7C" w:rsidRDefault="00BF4C1D" w:rsidP="00BF4C1D">
      <w:pPr>
        <w:pStyle w:val="af"/>
        <w:jc w:val="left"/>
        <w:rPr>
          <w:b/>
        </w:rPr>
      </w:pPr>
      <w:r>
        <w:rPr>
          <w:b/>
        </w:rPr>
        <w:t xml:space="preserve">     </w:t>
      </w:r>
      <w:r w:rsidRPr="00F84C7C">
        <w:rPr>
          <w:b/>
        </w:rPr>
        <w:t>АДМИНИСТРАЦИЯ</w:t>
      </w:r>
      <w:r>
        <w:rPr>
          <w:b/>
        </w:rPr>
        <w:t xml:space="preserve"> </w:t>
      </w:r>
      <w:r w:rsidRPr="00F84C7C">
        <w:rPr>
          <w:b/>
        </w:rPr>
        <w:t xml:space="preserve"> </w:t>
      </w:r>
      <w:r>
        <w:rPr>
          <w:b/>
        </w:rPr>
        <w:t>БЫСТРУХИНСКОГО</w:t>
      </w:r>
      <w:r w:rsidRPr="00F84C7C">
        <w:rPr>
          <w:b/>
        </w:rPr>
        <w:t xml:space="preserve"> СЕЛЬСОВЕТА</w:t>
      </w:r>
    </w:p>
    <w:p w:rsidR="00BF4C1D" w:rsidRPr="00F84C7C" w:rsidRDefault="00BF4C1D" w:rsidP="00BF4C1D">
      <w:pPr>
        <w:jc w:val="center"/>
        <w:rPr>
          <w:b/>
          <w:sz w:val="28"/>
        </w:rPr>
      </w:pPr>
      <w:r>
        <w:rPr>
          <w:b/>
          <w:sz w:val="28"/>
        </w:rPr>
        <w:t>КОЧКОВСКОГО РАЙОНА НОВОСИБИРСКОЙ ОБЛАСТИ</w:t>
      </w:r>
    </w:p>
    <w:p w:rsidR="00BF4C1D" w:rsidRDefault="00BF4C1D" w:rsidP="00BF4C1D">
      <w:pPr>
        <w:jc w:val="center"/>
        <w:rPr>
          <w:sz w:val="28"/>
        </w:rPr>
      </w:pPr>
    </w:p>
    <w:p w:rsidR="00BF4C1D" w:rsidRPr="00F84C7C" w:rsidRDefault="00BF4C1D" w:rsidP="00BF4C1D">
      <w:pPr>
        <w:jc w:val="center"/>
        <w:rPr>
          <w:b/>
          <w:sz w:val="28"/>
        </w:rPr>
      </w:pPr>
      <w:r w:rsidRPr="00F84C7C">
        <w:rPr>
          <w:b/>
          <w:sz w:val="28"/>
        </w:rPr>
        <w:t>ПОСТА</w:t>
      </w:r>
      <w:r>
        <w:rPr>
          <w:b/>
          <w:sz w:val="28"/>
        </w:rPr>
        <w:t>Н</w:t>
      </w:r>
      <w:r w:rsidRPr="00F84C7C">
        <w:rPr>
          <w:b/>
          <w:sz w:val="28"/>
        </w:rPr>
        <w:t>ОВЛЕНИЕ</w:t>
      </w:r>
    </w:p>
    <w:p w:rsidR="00BF4C1D" w:rsidRPr="00D00325" w:rsidRDefault="00BF4C1D" w:rsidP="00BF4C1D">
      <w:pPr>
        <w:rPr>
          <w:b/>
          <w:sz w:val="28"/>
        </w:rPr>
      </w:pPr>
      <w:r w:rsidRPr="00D00325">
        <w:rPr>
          <w:b/>
          <w:sz w:val="28"/>
        </w:rPr>
        <w:t>от 10.02.2021                                                                                                       №</w:t>
      </w:r>
      <w:r>
        <w:rPr>
          <w:b/>
          <w:sz w:val="28"/>
        </w:rPr>
        <w:t>7</w:t>
      </w:r>
      <w:r w:rsidRPr="00D00325">
        <w:rPr>
          <w:b/>
          <w:sz w:val="28"/>
        </w:rPr>
        <w:t xml:space="preserve"> </w:t>
      </w:r>
    </w:p>
    <w:p w:rsidR="00BF4C1D" w:rsidRDefault="00BF4C1D" w:rsidP="00BF4C1D">
      <w:pPr>
        <w:jc w:val="center"/>
        <w:rPr>
          <w:sz w:val="28"/>
        </w:rPr>
      </w:pPr>
    </w:p>
    <w:p w:rsidR="00BF4C1D" w:rsidRDefault="00BF4C1D" w:rsidP="00BF4C1D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размера учётной нормы  </w:t>
      </w:r>
    </w:p>
    <w:p w:rsidR="00BF4C1D" w:rsidRDefault="00BF4C1D" w:rsidP="00BF4C1D">
      <w:pPr>
        <w:jc w:val="center"/>
        <w:rPr>
          <w:sz w:val="28"/>
        </w:rPr>
      </w:pPr>
      <w:r>
        <w:rPr>
          <w:b/>
          <w:sz w:val="28"/>
        </w:rPr>
        <w:t xml:space="preserve">общей площади жилого </w:t>
      </w:r>
      <w:r w:rsidRPr="00371E0F">
        <w:rPr>
          <w:b/>
          <w:sz w:val="28"/>
          <w:szCs w:val="28"/>
        </w:rPr>
        <w:t>помещения предоставляющего по договору социального найма</w:t>
      </w:r>
      <w:r>
        <w:rPr>
          <w:b/>
          <w:sz w:val="28"/>
        </w:rPr>
        <w:t xml:space="preserve"> </w:t>
      </w:r>
      <w:r w:rsidRPr="00371E0F">
        <w:rPr>
          <w:b/>
          <w:sz w:val="28"/>
          <w:szCs w:val="28"/>
        </w:rPr>
        <w:t>в расчёте на одного человека</w:t>
      </w:r>
      <w:r>
        <w:rPr>
          <w:b/>
          <w:sz w:val="28"/>
        </w:rPr>
        <w:t xml:space="preserve"> </w:t>
      </w:r>
    </w:p>
    <w:p w:rsidR="00BF4C1D" w:rsidRPr="00B95258" w:rsidRDefault="00BF4C1D" w:rsidP="00BF4C1D">
      <w:pPr>
        <w:jc w:val="both"/>
        <w:rPr>
          <w:sz w:val="28"/>
          <w:szCs w:val="28"/>
        </w:rPr>
      </w:pPr>
    </w:p>
    <w:p w:rsidR="00BF4C1D" w:rsidRDefault="00BF4C1D" w:rsidP="00BF4C1D">
      <w:pPr>
        <w:pStyle w:val="af"/>
        <w:ind w:left="0"/>
        <w:jc w:val="both"/>
      </w:pPr>
      <w:r>
        <w:t xml:space="preserve"> </w:t>
      </w:r>
      <w:proofErr w:type="gramStart"/>
      <w:r w:rsidRPr="00B76A79">
        <w:t>В соответствии с жилищным кодексом Российской Федерации, Федеральным законом от 06.10.2003 №131 ФЗ «Об общих принципах организации местного самоуправления  Российской Федерации», законом Новосибирской области от  04.11.2005 N 337-</w:t>
      </w:r>
      <w:r>
        <w:t xml:space="preserve"> </w:t>
      </w:r>
      <w:r w:rsidRPr="00B76A79">
        <w:t>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  <w:r w:rsidRPr="00B17C96">
        <w:t xml:space="preserve">", администрация </w:t>
      </w:r>
      <w:proofErr w:type="spellStart"/>
      <w:r w:rsidRPr="00B17C96">
        <w:t>Быструхинск</w:t>
      </w:r>
      <w:r>
        <w:t>ого</w:t>
      </w:r>
      <w:proofErr w:type="spellEnd"/>
      <w:r w:rsidRPr="00B17C96">
        <w:t xml:space="preserve"> сельсовета </w:t>
      </w:r>
      <w:r>
        <w:t xml:space="preserve"> </w:t>
      </w:r>
      <w:proofErr w:type="spellStart"/>
      <w:r w:rsidRPr="00B17C96">
        <w:t>Кочковского</w:t>
      </w:r>
      <w:proofErr w:type="spellEnd"/>
      <w:r w:rsidRPr="00B17C96">
        <w:t xml:space="preserve"> района</w:t>
      </w:r>
      <w:r>
        <w:t xml:space="preserve"> </w:t>
      </w:r>
      <w:r w:rsidRPr="00B17C96">
        <w:t xml:space="preserve"> Новосибирской области</w:t>
      </w:r>
      <w:r>
        <w:t>,</w:t>
      </w:r>
      <w:proofErr w:type="gramEnd"/>
    </w:p>
    <w:p w:rsidR="00BF4C1D" w:rsidRDefault="00BF4C1D" w:rsidP="00BF4C1D">
      <w:pPr>
        <w:pStyle w:val="af"/>
        <w:jc w:val="both"/>
        <w:rPr>
          <w:b/>
        </w:rPr>
      </w:pPr>
    </w:p>
    <w:p w:rsidR="00BF4C1D" w:rsidRDefault="00BF4C1D" w:rsidP="00BF4C1D">
      <w:pPr>
        <w:pStyle w:val="af"/>
        <w:jc w:val="both"/>
        <w:rPr>
          <w:b/>
        </w:rPr>
      </w:pPr>
      <w:r w:rsidRPr="00B17C96">
        <w:rPr>
          <w:b/>
        </w:rPr>
        <w:t>П</w:t>
      </w:r>
      <w:r>
        <w:rPr>
          <w:b/>
        </w:rPr>
        <w:t>ОСТАНОВЛЯЕТ</w:t>
      </w:r>
      <w:r w:rsidRPr="00B17C96">
        <w:rPr>
          <w:b/>
        </w:rPr>
        <w:t>:</w:t>
      </w:r>
    </w:p>
    <w:p w:rsidR="00BF4C1D" w:rsidRPr="00BF4C1D" w:rsidRDefault="00BF4C1D" w:rsidP="00BF4C1D">
      <w:pPr>
        <w:numPr>
          <w:ilvl w:val="0"/>
          <w:numId w:val="32"/>
        </w:numPr>
        <w:tabs>
          <w:tab w:val="clear" w:pos="735"/>
          <w:tab w:val="num" w:pos="0"/>
        </w:tabs>
        <w:ind w:left="0" w:firstLine="709"/>
        <w:jc w:val="both"/>
        <w:rPr>
          <w:sz w:val="28"/>
          <w:szCs w:val="28"/>
        </w:rPr>
      </w:pPr>
      <w:r w:rsidRPr="00BF4C1D">
        <w:rPr>
          <w:sz w:val="28"/>
        </w:rPr>
        <w:lastRenderedPageBreak/>
        <w:t xml:space="preserve">Установить  размер учётной нормы  общей площади жилого помещения, </w:t>
      </w:r>
      <w:r w:rsidRPr="00BF4C1D">
        <w:rPr>
          <w:sz w:val="28"/>
          <w:szCs w:val="28"/>
        </w:rPr>
        <w:t>предоставляющего по договору социального найма</w:t>
      </w:r>
      <w:r w:rsidRPr="00BF4C1D">
        <w:rPr>
          <w:sz w:val="28"/>
        </w:rPr>
        <w:t xml:space="preserve"> в расчёте </w:t>
      </w:r>
      <w:r w:rsidRPr="00BF4C1D">
        <w:rPr>
          <w:sz w:val="28"/>
          <w:szCs w:val="28"/>
        </w:rPr>
        <w:t>15 квадратных метров общей площади жилого помещения на человека.</w:t>
      </w:r>
    </w:p>
    <w:p w:rsidR="00BF4C1D" w:rsidRPr="00BF4C1D" w:rsidRDefault="00BF4C1D" w:rsidP="00BF4C1D">
      <w:pPr>
        <w:pStyle w:val="a4"/>
        <w:numPr>
          <w:ilvl w:val="0"/>
          <w:numId w:val="32"/>
        </w:numPr>
        <w:tabs>
          <w:tab w:val="clear" w:pos="735"/>
          <w:tab w:val="num" w:pos="0"/>
        </w:tabs>
        <w:ind w:left="0" w:firstLine="709"/>
        <w:rPr>
          <w:rFonts w:ascii="Times New Roman" w:hAnsi="Times New Roman" w:cs="Times New Roman"/>
        </w:rPr>
      </w:pPr>
      <w:r w:rsidRPr="00BF4C1D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</w:t>
      </w:r>
      <w:proofErr w:type="spellStart"/>
      <w:r w:rsidRPr="00BF4C1D">
        <w:rPr>
          <w:rFonts w:ascii="Times New Roman" w:hAnsi="Times New Roman" w:cs="Times New Roman"/>
        </w:rPr>
        <w:t>Быструхинский</w:t>
      </w:r>
      <w:proofErr w:type="spellEnd"/>
      <w:r w:rsidRPr="00BF4C1D">
        <w:rPr>
          <w:rFonts w:ascii="Times New Roman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 w:rsidRPr="00BF4C1D">
        <w:rPr>
          <w:rFonts w:ascii="Times New Roman" w:hAnsi="Times New Roman" w:cs="Times New Roman"/>
        </w:rPr>
        <w:t>Быструхинского</w:t>
      </w:r>
      <w:proofErr w:type="spellEnd"/>
      <w:r w:rsidRPr="00BF4C1D">
        <w:rPr>
          <w:rFonts w:ascii="Times New Roman" w:hAnsi="Times New Roman" w:cs="Times New Roman"/>
        </w:rPr>
        <w:t xml:space="preserve"> сельсовета </w:t>
      </w:r>
      <w:proofErr w:type="spellStart"/>
      <w:r w:rsidRPr="00BF4C1D">
        <w:rPr>
          <w:rFonts w:ascii="Times New Roman" w:hAnsi="Times New Roman" w:cs="Times New Roman"/>
        </w:rPr>
        <w:t>Кочковского</w:t>
      </w:r>
      <w:proofErr w:type="spellEnd"/>
      <w:r w:rsidRPr="00BF4C1D">
        <w:rPr>
          <w:rFonts w:ascii="Times New Roman" w:hAnsi="Times New Roman" w:cs="Times New Roman"/>
        </w:rPr>
        <w:t xml:space="preserve"> района Новосибирской области в сети «Интернет».</w:t>
      </w:r>
    </w:p>
    <w:p w:rsidR="00BF4C1D" w:rsidRDefault="00BF4C1D" w:rsidP="00BF4C1D">
      <w:pPr>
        <w:pStyle w:val="a4"/>
      </w:pPr>
    </w:p>
    <w:p w:rsidR="00BF4C1D" w:rsidRPr="00BF4C1D" w:rsidRDefault="00BF4C1D" w:rsidP="00BF4C1D">
      <w:pPr>
        <w:pStyle w:val="a4"/>
        <w:jc w:val="left"/>
        <w:rPr>
          <w:rFonts w:ascii="Times New Roman" w:hAnsi="Times New Roman" w:cs="Times New Roman"/>
        </w:rPr>
      </w:pPr>
      <w:r w:rsidRPr="00BF4C1D">
        <w:rPr>
          <w:rFonts w:ascii="Times New Roman" w:hAnsi="Times New Roman" w:cs="Times New Roman"/>
        </w:rPr>
        <w:t xml:space="preserve">Глава </w:t>
      </w:r>
      <w:proofErr w:type="spellStart"/>
      <w:r w:rsidRPr="00BF4C1D">
        <w:rPr>
          <w:rFonts w:ascii="Times New Roman" w:hAnsi="Times New Roman" w:cs="Times New Roman"/>
        </w:rPr>
        <w:t>Быструхинского</w:t>
      </w:r>
      <w:proofErr w:type="spellEnd"/>
      <w:r w:rsidRPr="00BF4C1D">
        <w:rPr>
          <w:rFonts w:ascii="Times New Roman" w:hAnsi="Times New Roman" w:cs="Times New Roman"/>
        </w:rPr>
        <w:t xml:space="preserve"> сельсовета</w:t>
      </w:r>
    </w:p>
    <w:p w:rsidR="00BF4C1D" w:rsidRPr="00BF4C1D" w:rsidRDefault="00BF4C1D" w:rsidP="00BF4C1D">
      <w:pPr>
        <w:pStyle w:val="a4"/>
        <w:jc w:val="left"/>
        <w:rPr>
          <w:rFonts w:ascii="Times New Roman" w:hAnsi="Times New Roman" w:cs="Times New Roman"/>
        </w:rPr>
      </w:pPr>
      <w:proofErr w:type="spellStart"/>
      <w:r w:rsidRPr="00BF4C1D">
        <w:rPr>
          <w:rFonts w:ascii="Times New Roman" w:hAnsi="Times New Roman" w:cs="Times New Roman"/>
        </w:rPr>
        <w:t>Кочковского</w:t>
      </w:r>
      <w:proofErr w:type="spellEnd"/>
      <w:r w:rsidRPr="00BF4C1D">
        <w:rPr>
          <w:rFonts w:ascii="Times New Roman" w:hAnsi="Times New Roman" w:cs="Times New Roman"/>
        </w:rPr>
        <w:t xml:space="preserve"> </w:t>
      </w:r>
      <w:proofErr w:type="spellStart"/>
      <w:r w:rsidRPr="00BF4C1D">
        <w:rPr>
          <w:rFonts w:ascii="Times New Roman" w:hAnsi="Times New Roman" w:cs="Times New Roman"/>
        </w:rPr>
        <w:t>районаНовосибирской</w:t>
      </w:r>
      <w:proofErr w:type="spellEnd"/>
      <w:r w:rsidRPr="00BF4C1D">
        <w:rPr>
          <w:rFonts w:ascii="Times New Roman" w:hAnsi="Times New Roman" w:cs="Times New Roman"/>
        </w:rPr>
        <w:t xml:space="preserve"> области                          Н.Г. Ермакова</w:t>
      </w:r>
    </w:p>
    <w:p w:rsidR="00BF4C1D" w:rsidRDefault="00BF4C1D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4439" w:rsidRPr="006A1D43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1D43">
        <w:rPr>
          <w:rFonts w:ascii="Times New Roman" w:hAnsi="Times New Roman"/>
          <w:b/>
          <w:sz w:val="28"/>
          <w:szCs w:val="28"/>
        </w:rPr>
        <w:t> </w:t>
      </w:r>
      <w:r w:rsidRPr="006A1D43">
        <w:rPr>
          <w:rFonts w:ascii="Times New Roman" w:hAnsi="Times New Roman"/>
          <w:b/>
          <w:color w:val="000000"/>
          <w:sz w:val="28"/>
          <w:szCs w:val="28"/>
        </w:rPr>
        <w:t>АДМИНИСТРАЦИЯ БЫСТРУХИНСКОГО СЕЛЬСОВЕТА</w:t>
      </w:r>
    </w:p>
    <w:p w:rsidR="00064439" w:rsidRPr="006A1D43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1D43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 ОБЛАСТИ</w:t>
      </w:r>
    </w:p>
    <w:p w:rsidR="00064439" w:rsidRPr="006A1D43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от 15.02.2021         № 8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439" w:rsidRPr="006A1D43" w:rsidRDefault="00064439" w:rsidP="00064439">
      <w:pPr>
        <w:pStyle w:val="ac"/>
        <w:spacing w:after="0" w:line="0" w:lineRule="atLeast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1D4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6A1D43">
        <w:rPr>
          <w:rFonts w:ascii="Times New Roman" w:hAnsi="Times New Roman"/>
          <w:b/>
          <w:bCs/>
          <w:color w:val="000000"/>
          <w:sz w:val="28"/>
          <w:szCs w:val="28"/>
        </w:rPr>
        <w:t>Быструхинского</w:t>
      </w:r>
      <w:proofErr w:type="spellEnd"/>
      <w:r w:rsidRPr="006A1D4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6A1D43">
        <w:rPr>
          <w:rFonts w:ascii="Times New Roman" w:hAnsi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Pr="006A1D43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064439" w:rsidRPr="00064439" w:rsidRDefault="00064439" w:rsidP="00064439">
      <w:pPr>
        <w:pStyle w:val="ac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 </w:t>
      </w:r>
      <w:hyperlink r:id="rId9" w:tgtFrame="_blank" w:history="1">
        <w:r w:rsidRPr="00064439">
          <w:rPr>
            <w:rStyle w:val="19"/>
            <w:rFonts w:ascii="Times New Roman" w:hAnsi="Times New Roman"/>
            <w:color w:val="0000FF"/>
          </w:rPr>
          <w:t>от 06.10.2003 № 131-ФЗ</w:t>
        </w:r>
      </w:hyperlink>
      <w:r w:rsidRPr="00064439">
        <w:rPr>
          <w:rFonts w:ascii="Times New Roman" w:hAnsi="Times New Roman"/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Уставом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 Опубликовать постановление на официальном сайте и в периодическом печатном издании "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Быструхинский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вестник".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3. Контроль исполнения постановления оставляю за собой.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lastRenderedPageBreak/>
        <w:t xml:space="preserve">Глава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064439" w:rsidRPr="00064439" w:rsidRDefault="00064439" w:rsidP="00064439">
      <w:pPr>
        <w:pStyle w:val="ac"/>
        <w:spacing w:after="0" w:line="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Н.Г.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439">
        <w:rPr>
          <w:rFonts w:ascii="Times New Roman" w:hAnsi="Times New Roman"/>
          <w:color w:val="000000"/>
          <w:sz w:val="28"/>
          <w:szCs w:val="28"/>
        </w:rPr>
        <w:t xml:space="preserve">Ермакова       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064439">
        <w:rPr>
          <w:rFonts w:ascii="Times New Roman" w:hAnsi="Times New Roman"/>
          <w:color w:val="000000"/>
          <w:sz w:val="20"/>
          <w:szCs w:val="20"/>
        </w:rPr>
        <w:t>УТВЕРЖДЕНО: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064439">
        <w:rPr>
          <w:rFonts w:ascii="Times New Roman" w:hAnsi="Times New Roman"/>
          <w:color w:val="000000"/>
          <w:sz w:val="20"/>
          <w:szCs w:val="20"/>
        </w:rPr>
        <w:t>постановлением администрации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64439">
        <w:rPr>
          <w:rFonts w:ascii="Times New Roman" w:hAnsi="Times New Roman"/>
          <w:color w:val="000000"/>
          <w:sz w:val="20"/>
          <w:szCs w:val="20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64439">
        <w:rPr>
          <w:rFonts w:ascii="Times New Roman" w:hAnsi="Times New Roman"/>
          <w:color w:val="000000"/>
          <w:sz w:val="20"/>
          <w:szCs w:val="20"/>
        </w:rPr>
        <w:t>Кочковского</w:t>
      </w:r>
      <w:proofErr w:type="spellEnd"/>
      <w:r w:rsidRPr="00064439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064439">
        <w:rPr>
          <w:rFonts w:ascii="Times New Roman" w:hAnsi="Times New Roman"/>
          <w:color w:val="000000"/>
          <w:sz w:val="20"/>
          <w:szCs w:val="20"/>
        </w:rPr>
        <w:t>Новосибирской области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064439">
        <w:rPr>
          <w:rFonts w:ascii="Times New Roman" w:hAnsi="Times New Roman"/>
          <w:color w:val="000000"/>
          <w:sz w:val="20"/>
          <w:szCs w:val="20"/>
        </w:rPr>
        <w:t>от 15.02.2021 № 8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>1. Общие положения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064439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-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Быструхинский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Pr="00064439">
        <w:rPr>
          <w:rFonts w:ascii="Times New Roman" w:hAnsi="Times New Roman"/>
          <w:color w:val="000000"/>
          <w:sz w:val="28"/>
          <w:szCs w:val="28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(межэтнических) конфликтов.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1.2. В настоящем Положении используются следующие понятия: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межнациональный конфликт -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lastRenderedPageBreak/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>2. Цели и задачи органов местного самоуправления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2.1.1. предупреждение межнациональных и межконфессиональных конфликтов;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2.1.2. поддержка межнациональной культуры народов, проживающих на территории муниципального образования;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2.1.4. обеспечение защиты личности и общества от межнациональных (межэтнических) конфликтов;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2.1.5. создание условий для недопущения негативного отношения к мигрантам;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2.1.7. формирование у граждан,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2.1.9.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lastRenderedPageBreak/>
        <w:t xml:space="preserve">2.1.10. содействие успешной социальной и культурной адаптации и интеграции мигрантов, прибывающих на территорию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2.2. Для достижения указанных целей необходимо решение следующих задач: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2.2.1. информирование населения по вопросам миграционной политики;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2.2.3. пропаганда толерантного поведения к людям других национальностей и религиозных конфессий;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2.2.4. разъяснительная работа среди детей и молодежи;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>3. Полномочия органов местного самоуправления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К полномочиям в области обеспечения межнационального и межконфессионального согласия относятся: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3.3. разработка и осуществление мер, направленных на реализацию прав национальных меньшинств;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3.5. разработка и осуществление мер, направленных на профилактику межнациональных (межэтнических) конфликтов;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3.6.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b/>
          <w:bCs/>
          <w:color w:val="000000"/>
          <w:sz w:val="28"/>
          <w:szCs w:val="28"/>
        </w:rPr>
        <w:t>4. Выявление и предупреждение конфликтных ситуаций</w:t>
      </w:r>
    </w:p>
    <w:p w:rsidR="00064439" w:rsidRPr="00064439" w:rsidRDefault="00064439" w:rsidP="00064439">
      <w:pPr>
        <w:pStyle w:val="ac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Источниками информации являются: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Отделение полиции «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Кочковское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>» МО МВД России «Ордынский»;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- обращения граждан в администрацию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Кочковский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4.2. Объектами мониторинга являются: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lastRenderedPageBreak/>
        <w:t>- общественные объединения, в том числе национальные, религиозные организации, диаспоры;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средства массовой информации;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общеобразовательные учреждения, учреждения культуры, социальной сферы;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социальные (уровень воздействия на социальную инфраструктуру);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64439">
        <w:rPr>
          <w:rFonts w:ascii="Times New Roman" w:hAnsi="Times New Roman"/>
          <w:color w:val="000000"/>
          <w:sz w:val="28"/>
          <w:szCs w:val="28"/>
        </w:rPr>
        <w:t>культурные</w:t>
      </w:r>
      <w:proofErr w:type="gramEnd"/>
      <w:r w:rsidRPr="00064439">
        <w:rPr>
          <w:rFonts w:ascii="Times New Roman" w:hAnsi="Times New Roman"/>
          <w:color w:val="000000"/>
          <w:sz w:val="28"/>
          <w:szCs w:val="28"/>
        </w:rPr>
        <w:t xml:space="preserve"> (удовлетворение этнокультурных и религиозных потребностей);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4.5. Мониторинг проводится путем: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сбора и обобщения информации от объектов мониторинга;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064439" w:rsidRPr="00BF4C1D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4C1D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gramStart"/>
      <w:r w:rsidRPr="00BF4C1D">
        <w:rPr>
          <w:rFonts w:ascii="Times New Roman" w:hAnsi="Times New Roman"/>
          <w:bCs/>
          <w:color w:val="000000"/>
          <w:sz w:val="28"/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BF4C1D">
        <w:rPr>
          <w:rFonts w:ascii="Times New Roman" w:hAnsi="Times New Roman"/>
          <w:bCs/>
          <w:color w:val="000000"/>
          <w:sz w:val="28"/>
          <w:szCs w:val="28"/>
        </w:rPr>
        <w:t>Быструхинского</w:t>
      </w:r>
      <w:proofErr w:type="spellEnd"/>
      <w:r w:rsidRPr="00BF4C1D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сельсовета, обеспечение социальной и культурной адаптации мигрантов, профилактику межнациональных (межэтнических) конфликтов</w:t>
      </w:r>
      <w:proofErr w:type="gramEnd"/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межнациональные конфликты;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- конфликтные ситуации между населением либо национальными общественными объединениями и хозяйствующими субъектами, </w:t>
      </w:r>
      <w:r w:rsidRPr="00064439">
        <w:rPr>
          <w:rFonts w:ascii="Times New Roman" w:hAnsi="Times New Roman"/>
          <w:color w:val="000000"/>
          <w:sz w:val="28"/>
          <w:szCs w:val="28"/>
        </w:rPr>
        <w:lastRenderedPageBreak/>
        <w:t>деятельность которых затрагивает экологические и этнокультурные интересы населения;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общественные акции протеста на национальной или религиозной почве;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5.2. </w:t>
      </w:r>
      <w:proofErr w:type="gramStart"/>
      <w:r w:rsidRPr="00064439">
        <w:rPr>
          <w:rFonts w:ascii="Times New Roman" w:hAnsi="Times New Roman"/>
          <w:color w:val="000000"/>
          <w:sz w:val="28"/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 xml:space="preserve">-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064439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064439">
        <w:rPr>
          <w:rFonts w:ascii="Times New Roman" w:hAnsi="Times New Roman"/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обмен с государственными органами исполнительной власти Новосибирской области имеющейся информацией, документами, материалами;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участие в работе рабочих групп по межнациональным отношениям;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совместно с образовательными учреждениями вести целенаправленную разъяснительную работу среди учащихся школ об уголовной и административной ответственности за националистические и иные расовые проявления.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064439" w:rsidRPr="00064439" w:rsidRDefault="00064439" w:rsidP="00064439">
      <w:pPr>
        <w:pStyle w:val="ac"/>
        <w:spacing w:after="0" w:line="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4439">
        <w:rPr>
          <w:rFonts w:ascii="Times New Roman" w:hAnsi="Times New Roman"/>
          <w:color w:val="000000"/>
          <w:sz w:val="28"/>
          <w:szCs w:val="28"/>
        </w:rPr>
        <w:t>-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064439" w:rsidRPr="00064439" w:rsidRDefault="00064439" w:rsidP="00064439">
      <w:pPr>
        <w:pStyle w:val="ac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064439">
        <w:rPr>
          <w:rFonts w:ascii="Times New Roman" w:hAnsi="Times New Roman"/>
          <w:color w:val="000000"/>
        </w:rPr>
        <w:t> </w:t>
      </w:r>
    </w:p>
    <w:p w:rsidR="00064439" w:rsidRPr="00BF4C1D" w:rsidRDefault="00064439" w:rsidP="00064439">
      <w:pPr>
        <w:spacing w:line="0" w:lineRule="atLeast"/>
        <w:jc w:val="center"/>
        <w:rPr>
          <w:rFonts w:eastAsia="Calibri"/>
          <w:b/>
        </w:rPr>
      </w:pPr>
      <w:r w:rsidRPr="00BF4C1D">
        <w:rPr>
          <w:rFonts w:eastAsia="Calibri"/>
          <w:b/>
        </w:rPr>
        <w:t>АДМИНИСТРАЦИЯ БЫСТРУХИНСКОГО  СЕЛЬСОВЕТА</w:t>
      </w:r>
    </w:p>
    <w:p w:rsidR="00064439" w:rsidRPr="00BF4C1D" w:rsidRDefault="00064439" w:rsidP="00064439">
      <w:pPr>
        <w:spacing w:line="0" w:lineRule="atLeast"/>
        <w:jc w:val="center"/>
        <w:rPr>
          <w:rFonts w:eastAsia="Calibri"/>
          <w:b/>
        </w:rPr>
      </w:pPr>
      <w:r w:rsidRPr="00BF4C1D">
        <w:rPr>
          <w:rFonts w:eastAsia="Calibri"/>
          <w:b/>
        </w:rPr>
        <w:t>КОЧКОВСКОГО  РАЙОНА НОВОСИБИРСКОЙ  ОБЛАСТИ</w:t>
      </w:r>
    </w:p>
    <w:p w:rsidR="00064439" w:rsidRDefault="00064439" w:rsidP="00064439">
      <w:pPr>
        <w:spacing w:line="0" w:lineRule="atLeast"/>
        <w:jc w:val="center"/>
        <w:rPr>
          <w:rFonts w:eastAsia="Calibri"/>
          <w:b/>
          <w:sz w:val="28"/>
          <w:szCs w:val="28"/>
        </w:rPr>
      </w:pPr>
    </w:p>
    <w:p w:rsidR="00064439" w:rsidRDefault="00064439" w:rsidP="00064439">
      <w:pPr>
        <w:spacing w:line="0" w:lineRule="atLeast"/>
        <w:jc w:val="center"/>
        <w:rPr>
          <w:rFonts w:eastAsia="Calibri"/>
          <w:b/>
        </w:rPr>
      </w:pPr>
      <w:proofErr w:type="gramStart"/>
      <w:r w:rsidRPr="00BF4C1D">
        <w:rPr>
          <w:rFonts w:eastAsia="Calibri"/>
          <w:b/>
        </w:rPr>
        <w:lastRenderedPageBreak/>
        <w:t>П</w:t>
      </w:r>
      <w:proofErr w:type="gramEnd"/>
      <w:r w:rsidRPr="00BF4C1D">
        <w:rPr>
          <w:rFonts w:eastAsia="Calibri"/>
          <w:b/>
        </w:rPr>
        <w:t xml:space="preserve"> О С Т А Н О В Л Е Н И Е</w:t>
      </w:r>
    </w:p>
    <w:p w:rsidR="00BF4C1D" w:rsidRPr="00BF4C1D" w:rsidRDefault="00BF4C1D" w:rsidP="00064439">
      <w:pPr>
        <w:spacing w:line="0" w:lineRule="atLeast"/>
        <w:jc w:val="center"/>
        <w:rPr>
          <w:rFonts w:eastAsia="Calibri"/>
          <w:b/>
        </w:rPr>
      </w:pPr>
    </w:p>
    <w:p w:rsidR="00064439" w:rsidRPr="00064439" w:rsidRDefault="006A1D43" w:rsidP="00064439">
      <w:pPr>
        <w:spacing w:line="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</w:t>
      </w:r>
      <w:r w:rsidR="00064439" w:rsidRPr="00064439">
        <w:rPr>
          <w:rFonts w:eastAsia="Calibri"/>
          <w:b/>
          <w:sz w:val="28"/>
          <w:szCs w:val="28"/>
        </w:rPr>
        <w:t xml:space="preserve">15.02.2021 г.   </w:t>
      </w:r>
      <w:r>
        <w:rPr>
          <w:rFonts w:eastAsia="Calibri"/>
          <w:b/>
          <w:sz w:val="28"/>
          <w:szCs w:val="28"/>
        </w:rPr>
        <w:t xml:space="preserve">                              </w:t>
      </w:r>
      <w:r w:rsidR="00064439" w:rsidRPr="00064439">
        <w:rPr>
          <w:rFonts w:eastAsia="Calibri"/>
          <w:b/>
          <w:sz w:val="28"/>
          <w:szCs w:val="28"/>
        </w:rPr>
        <w:t xml:space="preserve">      № 9</w:t>
      </w:r>
      <w:r w:rsidR="00064439" w:rsidRPr="00064439">
        <w:rPr>
          <w:b/>
          <w:color w:val="000000"/>
          <w:sz w:val="28"/>
          <w:szCs w:val="28"/>
        </w:rPr>
        <w:t> </w:t>
      </w:r>
    </w:p>
    <w:p w:rsidR="00064439" w:rsidRPr="006A1D43" w:rsidRDefault="00064439" w:rsidP="00064439">
      <w:pPr>
        <w:spacing w:line="0" w:lineRule="atLeast"/>
        <w:ind w:firstLine="567"/>
        <w:jc w:val="center"/>
        <w:rPr>
          <w:b/>
          <w:color w:val="000000"/>
          <w:sz w:val="28"/>
          <w:szCs w:val="28"/>
        </w:rPr>
      </w:pPr>
      <w:r w:rsidRPr="006A1D43">
        <w:rPr>
          <w:b/>
          <w:bCs/>
          <w:color w:val="000000"/>
          <w:sz w:val="28"/>
          <w:szCs w:val="28"/>
        </w:rPr>
        <w:t xml:space="preserve"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6A1D43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6A1D43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6A1D43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6A1D43">
        <w:rPr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2021-2023 </w:t>
      </w:r>
      <w:proofErr w:type="spellStart"/>
      <w:r w:rsidRPr="006A1D43">
        <w:rPr>
          <w:b/>
          <w:bCs/>
          <w:color w:val="000000"/>
          <w:sz w:val="28"/>
          <w:szCs w:val="28"/>
        </w:rPr>
        <w:t>г.</w:t>
      </w:r>
      <w:proofErr w:type="gramStart"/>
      <w:r w:rsidRPr="006A1D43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6A1D43">
        <w:rPr>
          <w:b/>
          <w:bCs/>
          <w:color w:val="000000"/>
          <w:sz w:val="28"/>
          <w:szCs w:val="28"/>
        </w:rPr>
        <w:t>.»</w:t>
      </w:r>
    </w:p>
    <w:p w:rsidR="00064439" w:rsidRPr="00C74A1C" w:rsidRDefault="00064439" w:rsidP="00064439">
      <w:pPr>
        <w:ind w:firstLine="567"/>
        <w:jc w:val="both"/>
        <w:rPr>
          <w:rFonts w:ascii="Arial" w:hAnsi="Arial" w:cs="Arial"/>
          <w:color w:val="000000"/>
        </w:rPr>
      </w:pPr>
      <w:r w:rsidRPr="00C74A1C">
        <w:rPr>
          <w:rFonts w:ascii="Arial" w:hAnsi="Arial" w:cs="Arial"/>
          <w:color w:val="000000"/>
        </w:rPr>
        <w:t> 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В соответствии с Федеральным законом </w:t>
      </w:r>
      <w:hyperlink r:id="rId10" w:tgtFrame="_blank" w:history="1">
        <w:r w:rsidRPr="00761355">
          <w:rPr>
            <w:color w:val="0000FF"/>
            <w:sz w:val="28"/>
            <w:szCs w:val="28"/>
          </w:rPr>
          <w:t>от 06.10.2003 № 131-ФЗ</w:t>
        </w:r>
      </w:hyperlink>
      <w:r w:rsidRPr="00761355">
        <w:rPr>
          <w:color w:val="000000"/>
          <w:sz w:val="28"/>
          <w:szCs w:val="28"/>
        </w:rPr>
        <w:t xml:space="preserve"> «Об общих принципах организации местного самоуправления в Российской Федерации», администрация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761355">
        <w:rPr>
          <w:color w:val="000000"/>
          <w:sz w:val="28"/>
          <w:szCs w:val="28"/>
        </w:rPr>
        <w:t xml:space="preserve"> сельсовета </w:t>
      </w:r>
      <w:proofErr w:type="spellStart"/>
      <w:r w:rsidRPr="00761355">
        <w:rPr>
          <w:color w:val="000000"/>
          <w:sz w:val="28"/>
          <w:szCs w:val="28"/>
        </w:rPr>
        <w:t>Кочковского</w:t>
      </w:r>
      <w:proofErr w:type="spellEnd"/>
      <w:r w:rsidRPr="00761355"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>ПОСТАНОВЛЯЕТ</w:t>
      </w:r>
      <w:r w:rsidRPr="00761355">
        <w:rPr>
          <w:color w:val="000000"/>
          <w:sz w:val="28"/>
          <w:szCs w:val="28"/>
        </w:rPr>
        <w:t>:</w:t>
      </w:r>
    </w:p>
    <w:p w:rsidR="00064439" w:rsidRPr="00761355" w:rsidRDefault="00064439" w:rsidP="00064439">
      <w:pPr>
        <w:spacing w:line="0" w:lineRule="atLeast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 xml:space="preserve">1. Утвердить прилагаемую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761355">
        <w:rPr>
          <w:color w:val="000000"/>
          <w:sz w:val="28"/>
          <w:szCs w:val="28"/>
        </w:rPr>
        <w:t xml:space="preserve"> сельсовета </w:t>
      </w:r>
      <w:proofErr w:type="spellStart"/>
      <w:r w:rsidRPr="00761355">
        <w:rPr>
          <w:color w:val="000000"/>
          <w:sz w:val="28"/>
          <w:szCs w:val="28"/>
        </w:rPr>
        <w:t>Кочковского</w:t>
      </w:r>
      <w:proofErr w:type="spellEnd"/>
      <w:r w:rsidRPr="00761355">
        <w:rPr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</w:t>
      </w:r>
      <w:r>
        <w:rPr>
          <w:color w:val="000000"/>
          <w:sz w:val="28"/>
          <w:szCs w:val="28"/>
        </w:rPr>
        <w:t>1</w:t>
      </w:r>
      <w:r w:rsidRPr="00761355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3</w:t>
      </w:r>
      <w:r w:rsidRPr="00761355">
        <w:rPr>
          <w:color w:val="000000"/>
          <w:sz w:val="28"/>
          <w:szCs w:val="28"/>
        </w:rPr>
        <w:t xml:space="preserve"> </w:t>
      </w:r>
      <w:proofErr w:type="spellStart"/>
      <w:r w:rsidRPr="00761355">
        <w:rPr>
          <w:color w:val="000000"/>
          <w:sz w:val="28"/>
          <w:szCs w:val="28"/>
        </w:rPr>
        <w:t>г.</w:t>
      </w:r>
      <w:proofErr w:type="gramStart"/>
      <w:r w:rsidRPr="00761355">
        <w:rPr>
          <w:color w:val="000000"/>
          <w:sz w:val="28"/>
          <w:szCs w:val="28"/>
        </w:rPr>
        <w:t>г</w:t>
      </w:r>
      <w:proofErr w:type="spellEnd"/>
      <w:proofErr w:type="gramEnd"/>
      <w:r w:rsidRPr="00761355">
        <w:rPr>
          <w:color w:val="000000"/>
          <w:sz w:val="28"/>
          <w:szCs w:val="28"/>
        </w:rPr>
        <w:t>.».</w:t>
      </w:r>
    </w:p>
    <w:p w:rsidR="00064439" w:rsidRPr="00761355" w:rsidRDefault="00064439" w:rsidP="00064439">
      <w:pPr>
        <w:spacing w:line="0" w:lineRule="atLeast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2. Опубликовать постановление на официальном сайте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Быструхинский</w:t>
      </w:r>
      <w:proofErr w:type="spellEnd"/>
      <w:r w:rsidRPr="00761355">
        <w:rPr>
          <w:color w:val="000000"/>
          <w:sz w:val="28"/>
          <w:szCs w:val="28"/>
        </w:rPr>
        <w:t xml:space="preserve"> вестник».</w:t>
      </w:r>
    </w:p>
    <w:p w:rsidR="00064439" w:rsidRPr="00761355" w:rsidRDefault="00064439" w:rsidP="00064439">
      <w:pPr>
        <w:spacing w:line="0" w:lineRule="atLeast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3. Контроль исполнения настоящего постановления оставляю за собой.</w:t>
      </w:r>
    </w:p>
    <w:p w:rsidR="00064439" w:rsidRDefault="00064439" w:rsidP="00064439">
      <w:pPr>
        <w:spacing w:line="0" w:lineRule="atLeast"/>
        <w:jc w:val="both"/>
        <w:rPr>
          <w:color w:val="000000"/>
          <w:sz w:val="28"/>
          <w:szCs w:val="28"/>
        </w:rPr>
      </w:pPr>
    </w:p>
    <w:p w:rsidR="00064439" w:rsidRPr="00761355" w:rsidRDefault="00064439" w:rsidP="00064439">
      <w:pPr>
        <w:spacing w:line="0" w:lineRule="atLeast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761355">
        <w:rPr>
          <w:color w:val="000000"/>
          <w:sz w:val="28"/>
          <w:szCs w:val="28"/>
        </w:rPr>
        <w:t xml:space="preserve"> сельсовета</w:t>
      </w:r>
    </w:p>
    <w:p w:rsidR="00064439" w:rsidRPr="00761355" w:rsidRDefault="00064439" w:rsidP="00064439">
      <w:pPr>
        <w:spacing w:line="0" w:lineRule="atLeast"/>
        <w:jc w:val="both"/>
        <w:rPr>
          <w:color w:val="000000"/>
          <w:sz w:val="28"/>
          <w:szCs w:val="28"/>
        </w:rPr>
      </w:pPr>
      <w:proofErr w:type="spellStart"/>
      <w:r w:rsidRPr="00761355">
        <w:rPr>
          <w:color w:val="000000"/>
          <w:sz w:val="28"/>
          <w:szCs w:val="28"/>
        </w:rPr>
        <w:t>Кочковского</w:t>
      </w:r>
      <w:proofErr w:type="spellEnd"/>
      <w:r w:rsidRPr="00761355">
        <w:rPr>
          <w:color w:val="000000"/>
          <w:sz w:val="28"/>
          <w:szCs w:val="28"/>
        </w:rPr>
        <w:t xml:space="preserve"> района Новосибирской области                  </w:t>
      </w:r>
      <w:r>
        <w:rPr>
          <w:color w:val="000000"/>
          <w:sz w:val="28"/>
          <w:szCs w:val="28"/>
        </w:rPr>
        <w:t>Н.Г.</w:t>
      </w:r>
      <w:r w:rsidR="00FE13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Ермакова</w:t>
      </w:r>
    </w:p>
    <w:p w:rsidR="00064439" w:rsidRPr="00FE13EF" w:rsidRDefault="00064439" w:rsidP="00064439">
      <w:pPr>
        <w:spacing w:line="0" w:lineRule="atLeast"/>
        <w:ind w:firstLine="567"/>
        <w:jc w:val="right"/>
        <w:rPr>
          <w:color w:val="000000"/>
          <w:sz w:val="20"/>
          <w:szCs w:val="20"/>
        </w:rPr>
      </w:pPr>
      <w:r w:rsidRPr="00FE13EF">
        <w:rPr>
          <w:color w:val="000000"/>
          <w:sz w:val="20"/>
          <w:szCs w:val="20"/>
        </w:rPr>
        <w:t>УТВЕРЖДЕНА</w:t>
      </w:r>
    </w:p>
    <w:p w:rsidR="00064439" w:rsidRPr="00FE13EF" w:rsidRDefault="00064439" w:rsidP="00064439">
      <w:pPr>
        <w:spacing w:line="0" w:lineRule="atLeast"/>
        <w:ind w:firstLine="567"/>
        <w:jc w:val="right"/>
        <w:rPr>
          <w:color w:val="000000"/>
          <w:sz w:val="20"/>
          <w:szCs w:val="20"/>
        </w:rPr>
      </w:pPr>
      <w:r w:rsidRPr="00FE13EF">
        <w:rPr>
          <w:color w:val="000000"/>
          <w:sz w:val="20"/>
          <w:szCs w:val="20"/>
        </w:rPr>
        <w:t>постановлением администрации </w:t>
      </w:r>
    </w:p>
    <w:p w:rsidR="00064439" w:rsidRPr="00FE13EF" w:rsidRDefault="00064439" w:rsidP="00064439">
      <w:pPr>
        <w:spacing w:line="0" w:lineRule="atLeast"/>
        <w:ind w:firstLine="567"/>
        <w:jc w:val="right"/>
        <w:rPr>
          <w:color w:val="000000"/>
          <w:sz w:val="20"/>
          <w:szCs w:val="20"/>
        </w:rPr>
      </w:pPr>
      <w:proofErr w:type="spellStart"/>
      <w:r w:rsidRPr="00FE13EF">
        <w:rPr>
          <w:color w:val="000000"/>
          <w:sz w:val="20"/>
          <w:szCs w:val="20"/>
        </w:rPr>
        <w:t>Быструхинского</w:t>
      </w:r>
      <w:proofErr w:type="spellEnd"/>
      <w:r w:rsidRPr="00FE13EF">
        <w:rPr>
          <w:color w:val="000000"/>
          <w:sz w:val="20"/>
          <w:szCs w:val="20"/>
        </w:rPr>
        <w:t xml:space="preserve"> сельсовета </w:t>
      </w:r>
    </w:p>
    <w:p w:rsidR="00064439" w:rsidRPr="00FE13EF" w:rsidRDefault="00064439" w:rsidP="00064439">
      <w:pPr>
        <w:spacing w:line="0" w:lineRule="atLeast"/>
        <w:ind w:firstLine="567"/>
        <w:jc w:val="right"/>
        <w:rPr>
          <w:color w:val="000000"/>
          <w:sz w:val="20"/>
          <w:szCs w:val="20"/>
        </w:rPr>
      </w:pPr>
      <w:proofErr w:type="spellStart"/>
      <w:r w:rsidRPr="00FE13EF">
        <w:rPr>
          <w:color w:val="000000"/>
          <w:sz w:val="20"/>
          <w:szCs w:val="20"/>
        </w:rPr>
        <w:t>Кочковского</w:t>
      </w:r>
      <w:proofErr w:type="spellEnd"/>
      <w:r w:rsidRPr="00FE13EF">
        <w:rPr>
          <w:color w:val="000000"/>
          <w:sz w:val="20"/>
          <w:szCs w:val="20"/>
        </w:rPr>
        <w:t xml:space="preserve"> района Новосибирской области</w:t>
      </w:r>
    </w:p>
    <w:p w:rsidR="00064439" w:rsidRPr="00761355" w:rsidRDefault="00064439" w:rsidP="00064439">
      <w:pPr>
        <w:spacing w:line="0" w:lineRule="atLeast"/>
        <w:ind w:firstLine="567"/>
        <w:jc w:val="right"/>
        <w:rPr>
          <w:color w:val="000000"/>
          <w:sz w:val="28"/>
          <w:szCs w:val="28"/>
        </w:rPr>
      </w:pPr>
      <w:r w:rsidRPr="00FE13EF">
        <w:rPr>
          <w:color w:val="000000"/>
          <w:sz w:val="20"/>
          <w:szCs w:val="20"/>
        </w:rPr>
        <w:t>от 15.02.2021 г. № 9</w:t>
      </w:r>
      <w:r w:rsidRPr="00761355">
        <w:rPr>
          <w:color w:val="000000"/>
          <w:sz w:val="28"/>
          <w:szCs w:val="28"/>
        </w:rPr>
        <w:t xml:space="preserve"> </w:t>
      </w:r>
    </w:p>
    <w:p w:rsidR="00064439" w:rsidRPr="00761355" w:rsidRDefault="00064439" w:rsidP="00FE13EF">
      <w:pPr>
        <w:spacing w:line="0" w:lineRule="atLeast"/>
        <w:ind w:hanging="142"/>
        <w:jc w:val="right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 </w:t>
      </w:r>
    </w:p>
    <w:p w:rsidR="00064439" w:rsidRPr="00761355" w:rsidRDefault="00064439" w:rsidP="00064439">
      <w:pPr>
        <w:spacing w:line="0" w:lineRule="atLeast"/>
        <w:ind w:firstLine="567"/>
        <w:jc w:val="center"/>
        <w:rPr>
          <w:color w:val="000000"/>
          <w:sz w:val="28"/>
          <w:szCs w:val="28"/>
        </w:rPr>
      </w:pPr>
      <w:r w:rsidRPr="00761355">
        <w:rPr>
          <w:b/>
          <w:bCs/>
          <w:color w:val="000000"/>
          <w:sz w:val="28"/>
          <w:szCs w:val="28"/>
        </w:rPr>
        <w:t>МУНИЦИПАЛЬНАЯ ПРОГРАММА</w:t>
      </w:r>
    </w:p>
    <w:p w:rsidR="00064439" w:rsidRPr="006A1D43" w:rsidRDefault="00064439" w:rsidP="00064439">
      <w:pPr>
        <w:spacing w:line="0" w:lineRule="atLeast"/>
        <w:ind w:firstLine="567"/>
        <w:jc w:val="center"/>
        <w:rPr>
          <w:b/>
          <w:color w:val="000000"/>
          <w:sz w:val="28"/>
          <w:szCs w:val="28"/>
        </w:rPr>
      </w:pPr>
      <w:r w:rsidRPr="006A1D43">
        <w:rPr>
          <w:b/>
          <w:bCs/>
          <w:color w:val="000000"/>
          <w:sz w:val="28"/>
          <w:szCs w:val="28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6A1D43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6A1D43">
        <w:rPr>
          <w:b/>
          <w:bCs/>
          <w:color w:val="000000"/>
          <w:sz w:val="28"/>
          <w:szCs w:val="28"/>
        </w:rPr>
        <w:t xml:space="preserve"> сельсовета </w:t>
      </w:r>
      <w:proofErr w:type="spellStart"/>
      <w:r w:rsidRPr="006A1D43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6A1D43">
        <w:rPr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  <w:r w:rsidR="006A1D43">
        <w:rPr>
          <w:b/>
          <w:bCs/>
          <w:color w:val="000000"/>
          <w:sz w:val="28"/>
          <w:szCs w:val="28"/>
        </w:rPr>
        <w:t xml:space="preserve"> </w:t>
      </w:r>
      <w:r w:rsidRPr="006A1D43">
        <w:rPr>
          <w:b/>
          <w:bCs/>
          <w:color w:val="000000"/>
          <w:sz w:val="28"/>
          <w:szCs w:val="28"/>
        </w:rPr>
        <w:t>на 2021-2023г.г.»</w:t>
      </w:r>
    </w:p>
    <w:p w:rsidR="00064439" w:rsidRPr="00761355" w:rsidRDefault="00064439" w:rsidP="00064439">
      <w:pPr>
        <w:spacing w:line="0" w:lineRule="atLeast"/>
        <w:ind w:firstLine="567"/>
        <w:jc w:val="center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 </w:t>
      </w:r>
    </w:p>
    <w:p w:rsidR="00064439" w:rsidRPr="00761355" w:rsidRDefault="00064439" w:rsidP="00064439">
      <w:pPr>
        <w:spacing w:line="0" w:lineRule="atLeast"/>
        <w:ind w:firstLine="567"/>
        <w:jc w:val="center"/>
        <w:rPr>
          <w:color w:val="000000"/>
          <w:sz w:val="28"/>
          <w:szCs w:val="28"/>
        </w:rPr>
      </w:pPr>
      <w:r w:rsidRPr="00761355">
        <w:rPr>
          <w:b/>
          <w:bCs/>
          <w:color w:val="000000"/>
          <w:sz w:val="28"/>
          <w:szCs w:val="28"/>
        </w:rPr>
        <w:t>1.ПАСПОРТ ПРОГРАММЫ</w:t>
      </w:r>
    </w:p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5952"/>
      </w:tblGrid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FE13EF" w:rsidRDefault="00064439" w:rsidP="001877A1">
            <w:pPr>
              <w:spacing w:line="0" w:lineRule="atLeast"/>
              <w:rPr>
                <w:bCs/>
                <w:sz w:val="28"/>
                <w:szCs w:val="28"/>
              </w:rPr>
            </w:pPr>
            <w:r w:rsidRPr="00FE13EF">
              <w:rPr>
                <w:bCs/>
                <w:color w:val="000000"/>
                <w:sz w:val="28"/>
                <w:szCs w:val="28"/>
              </w:rPr>
              <w:t xml:space="preserve">  Наименование программы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FE13EF" w:rsidRDefault="00064439" w:rsidP="001877A1">
            <w:pPr>
              <w:spacing w:line="0" w:lineRule="atLeast"/>
              <w:rPr>
                <w:bCs/>
                <w:sz w:val="28"/>
                <w:szCs w:val="28"/>
              </w:rPr>
            </w:pPr>
            <w:r w:rsidRPr="00FE13EF">
              <w:rPr>
                <w:bCs/>
                <w:sz w:val="28"/>
                <w:szCs w:val="28"/>
              </w:rPr>
              <w:t xml:space="preserve">Программа «Создание условий для реализации </w:t>
            </w:r>
            <w:r w:rsidRPr="00FE13EF">
              <w:rPr>
                <w:bCs/>
                <w:sz w:val="28"/>
                <w:szCs w:val="28"/>
              </w:rPr>
              <w:lastRenderedPageBreak/>
              <w:t>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</w:t>
            </w:r>
            <w:proofErr w:type="spellStart"/>
            <w:r w:rsidRPr="00FE13EF">
              <w:rPr>
                <w:bCs/>
                <w:sz w:val="28"/>
                <w:szCs w:val="28"/>
              </w:rPr>
              <w:t>Быструхинского</w:t>
            </w:r>
            <w:proofErr w:type="spellEnd"/>
            <w:r w:rsidRPr="00FE13EF">
              <w:rPr>
                <w:bCs/>
                <w:sz w:val="28"/>
                <w:szCs w:val="28"/>
              </w:rPr>
              <w:t xml:space="preserve"> сельсовета </w:t>
            </w:r>
            <w:proofErr w:type="spellStart"/>
            <w:r w:rsidRPr="00FE13EF">
              <w:rPr>
                <w:bCs/>
                <w:sz w:val="28"/>
                <w:szCs w:val="28"/>
              </w:rPr>
              <w:t>Кочковского</w:t>
            </w:r>
            <w:proofErr w:type="spellEnd"/>
            <w:r w:rsidRPr="00FE13EF">
              <w:rPr>
                <w:bCs/>
                <w:sz w:val="28"/>
                <w:szCs w:val="28"/>
              </w:rPr>
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2021-2023 </w:t>
            </w:r>
            <w:proofErr w:type="spellStart"/>
            <w:r w:rsidRPr="00FE13EF">
              <w:rPr>
                <w:bCs/>
                <w:sz w:val="28"/>
                <w:szCs w:val="28"/>
              </w:rPr>
              <w:t>г.г</w:t>
            </w:r>
            <w:proofErr w:type="spellEnd"/>
            <w:r w:rsidRPr="00FE13EF">
              <w:rPr>
                <w:bCs/>
                <w:sz w:val="28"/>
                <w:szCs w:val="28"/>
              </w:rPr>
              <w:t>.» (далее Программа)</w:t>
            </w:r>
          </w:p>
        </w:tc>
      </w:tr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 w:rsidRPr="00761355">
              <w:rPr>
                <w:sz w:val="28"/>
                <w:szCs w:val="28"/>
              </w:rPr>
              <w:t xml:space="preserve"> сельсовета </w:t>
            </w:r>
            <w:proofErr w:type="spellStart"/>
            <w:r w:rsidRPr="00761355">
              <w:rPr>
                <w:sz w:val="28"/>
                <w:szCs w:val="28"/>
              </w:rPr>
              <w:t>Кочковского</w:t>
            </w:r>
            <w:proofErr w:type="spellEnd"/>
            <w:r w:rsidRPr="0076135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61355">
              <w:rPr>
                <w:sz w:val="28"/>
                <w:szCs w:val="28"/>
              </w:rPr>
              <w:t>дминистрация 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 w:rsidRPr="00761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 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 w:rsidRPr="0076135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Default="00064439" w:rsidP="001877A1">
            <w:pPr>
              <w:spacing w:line="0" w:lineRule="atLeast"/>
              <w:ind w:firstLine="567"/>
              <w:rPr>
                <w:color w:val="000000"/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 xml:space="preserve">Цели и задачи 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 xml:space="preserve">Цель </w:t>
            </w:r>
            <w:r w:rsidRPr="00BF4C1D">
              <w:rPr>
                <w:sz w:val="28"/>
                <w:szCs w:val="28"/>
              </w:rPr>
              <w:t>Программы - укрепление в поселении </w:t>
            </w:r>
            <w:hyperlink r:id="rId11" w:history="1">
              <w:proofErr w:type="gramStart"/>
              <w:r w:rsidRPr="00BF4C1D">
                <w:rPr>
                  <w:sz w:val="28"/>
                  <w:szCs w:val="28"/>
                </w:rPr>
                <w:t>терпимост</w:t>
              </w:r>
            </w:hyperlink>
            <w:r w:rsidRPr="00BF4C1D">
              <w:rPr>
                <w:sz w:val="28"/>
                <w:szCs w:val="28"/>
              </w:rPr>
              <w:t>и</w:t>
            </w:r>
            <w:proofErr w:type="gramEnd"/>
            <w:r w:rsidRPr="00BF4C1D">
              <w:rPr>
                <w:sz w:val="28"/>
                <w:szCs w:val="28"/>
              </w:rPr>
              <w:t xml:space="preserve"> к иному </w:t>
            </w:r>
            <w:hyperlink r:id="rId12" w:history="1">
              <w:r w:rsidRPr="00BF4C1D">
                <w:rPr>
                  <w:sz w:val="28"/>
                  <w:szCs w:val="28"/>
                </w:rPr>
                <w:t>мировоззрению</w:t>
              </w:r>
            </w:hyperlink>
            <w:r w:rsidRPr="00BF4C1D">
              <w:rPr>
                <w:sz w:val="28"/>
                <w:szCs w:val="28"/>
              </w:rPr>
              <w:t>, </w:t>
            </w:r>
            <w:hyperlink r:id="rId13" w:history="1">
              <w:r w:rsidRPr="00BF4C1D">
                <w:rPr>
                  <w:sz w:val="28"/>
                  <w:szCs w:val="28"/>
                </w:rPr>
                <w:t>образу жизни</w:t>
              </w:r>
            </w:hyperlink>
            <w:r w:rsidRPr="00BF4C1D">
              <w:rPr>
                <w:sz w:val="28"/>
                <w:szCs w:val="28"/>
              </w:rPr>
              <w:t>, поведению и </w:t>
            </w:r>
            <w:hyperlink r:id="rId14" w:history="1">
              <w:r w:rsidRPr="00BF4C1D">
                <w:rPr>
                  <w:sz w:val="28"/>
                  <w:szCs w:val="28"/>
                </w:rPr>
                <w:t>обычаям</w:t>
              </w:r>
            </w:hyperlink>
            <w:r w:rsidRPr="00BF4C1D">
              <w:rPr>
                <w:sz w:val="28"/>
                <w:szCs w:val="28"/>
              </w:rPr>
              <w:t> среды</w:t>
            </w:r>
            <w:r w:rsidRPr="00761355">
              <w:rPr>
                <w:color w:val="000000"/>
                <w:sz w:val="28"/>
                <w:szCs w:val="28"/>
              </w:rPr>
              <w:t xml:space="preserve">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761355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3</w:t>
            </w:r>
            <w:r w:rsidRPr="00761355">
              <w:rPr>
                <w:sz w:val="28"/>
                <w:szCs w:val="28"/>
              </w:rPr>
              <w:t xml:space="preserve"> гг.</w:t>
            </w:r>
          </w:p>
        </w:tc>
      </w:tr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tabs>
                <w:tab w:val="left" w:pos="142"/>
              </w:tabs>
              <w:spacing w:line="0" w:lineRule="atLeast"/>
              <w:ind w:firstLine="142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 xml:space="preserve">- разработка и внедрение в систему учреждений культуры, образования (по согласованию) библиотечной системы всех ступеней программ и учебных материалов, воспитывающих подрастающее поколение в духе миролюбия, веротерпимости и толерантности, а также формирующих нормы </w:t>
            </w:r>
            <w:r w:rsidRPr="00761355">
              <w:rPr>
                <w:sz w:val="28"/>
                <w:szCs w:val="28"/>
              </w:rPr>
              <w:lastRenderedPageBreak/>
              <w:t>социального поведения, характерные для гражданского общества;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 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 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 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284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- администрация 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 w:rsidRPr="00761355">
              <w:rPr>
                <w:sz w:val="28"/>
                <w:szCs w:val="28"/>
              </w:rPr>
              <w:t xml:space="preserve"> 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 w:rsidRPr="00761355"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- МКОУ «</w:t>
            </w:r>
            <w:proofErr w:type="spellStart"/>
            <w:r>
              <w:rPr>
                <w:sz w:val="28"/>
                <w:szCs w:val="28"/>
              </w:rPr>
              <w:t>Быструхинская</w:t>
            </w:r>
            <w:proofErr w:type="spellEnd"/>
            <w:r w:rsidRPr="00761355">
              <w:rPr>
                <w:sz w:val="28"/>
                <w:szCs w:val="28"/>
              </w:rPr>
              <w:t> средняя школа» (по согласованию);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- МКУК «</w:t>
            </w:r>
            <w:proofErr w:type="spellStart"/>
            <w:r>
              <w:rPr>
                <w:sz w:val="28"/>
                <w:szCs w:val="28"/>
              </w:rPr>
              <w:t>Быструхинское</w:t>
            </w:r>
            <w:proofErr w:type="spellEnd"/>
            <w:r>
              <w:rPr>
                <w:sz w:val="28"/>
                <w:szCs w:val="28"/>
              </w:rPr>
              <w:t xml:space="preserve"> СКО</w:t>
            </w:r>
            <w:r w:rsidRPr="00761355">
              <w:rPr>
                <w:sz w:val="28"/>
                <w:szCs w:val="28"/>
              </w:rPr>
              <w:t>» (по согласованию).</w:t>
            </w:r>
          </w:p>
        </w:tc>
      </w:tr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Default="00064439" w:rsidP="001877A1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 xml:space="preserve">Ожидаемые конечные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:rsidR="00064439" w:rsidRPr="00761355" w:rsidRDefault="00064439" w:rsidP="001877A1">
            <w:pPr>
              <w:spacing w:line="0" w:lineRule="atLeast"/>
              <w:ind w:firstLine="142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Создание эффективной системы правовых, организационных и идеологических механизмов, этнической и религиозной нетерпимости.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 w:rsidRPr="00761355">
              <w:rPr>
                <w:sz w:val="28"/>
                <w:szCs w:val="28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064439" w:rsidRPr="00761355" w:rsidTr="00FE13EF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142"/>
              <w:rPr>
                <w:sz w:val="28"/>
                <w:szCs w:val="28"/>
              </w:rPr>
            </w:pPr>
            <w:r w:rsidRPr="00761355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761355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761355">
              <w:rPr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439" w:rsidRPr="00761355" w:rsidRDefault="00064439" w:rsidP="001877A1">
            <w:pPr>
              <w:spacing w:line="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61355">
              <w:rPr>
                <w:sz w:val="28"/>
                <w:szCs w:val="28"/>
              </w:rPr>
              <w:t>дминистрация 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 w:rsidRPr="00761355">
              <w:rPr>
                <w:sz w:val="28"/>
                <w:szCs w:val="28"/>
              </w:rPr>
              <w:t xml:space="preserve"> сельсовета </w:t>
            </w:r>
            <w:proofErr w:type="spellStart"/>
            <w:r w:rsidRPr="00761355">
              <w:rPr>
                <w:sz w:val="28"/>
                <w:szCs w:val="28"/>
              </w:rPr>
              <w:t>Кочковского</w:t>
            </w:r>
            <w:proofErr w:type="spellEnd"/>
            <w:r w:rsidRPr="00761355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064439" w:rsidRPr="00761355" w:rsidRDefault="00064439" w:rsidP="00BF4C1D">
      <w:pPr>
        <w:spacing w:before="100" w:after="100"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 </w:t>
      </w:r>
      <w:r w:rsidRPr="00761355">
        <w:rPr>
          <w:b/>
          <w:bCs/>
          <w:color w:val="000000"/>
          <w:sz w:val="28"/>
          <w:szCs w:val="28"/>
        </w:rPr>
        <w:t>2. Содержание проблемы и обоснование необходимости её решения программными методами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 </w:t>
      </w:r>
      <w:proofErr w:type="gramStart"/>
      <w:r w:rsidRPr="00761355">
        <w:rPr>
          <w:color w:val="000000"/>
          <w:sz w:val="28"/>
          <w:szCs w:val="28"/>
        </w:rPr>
        <w:t xml:space="preserve">Необходимость разработки Программы в </w:t>
      </w:r>
      <w:proofErr w:type="spellStart"/>
      <w:r>
        <w:rPr>
          <w:color w:val="000000"/>
          <w:sz w:val="28"/>
          <w:szCs w:val="28"/>
        </w:rPr>
        <w:t>Быструхинском</w:t>
      </w:r>
      <w:proofErr w:type="spellEnd"/>
      <w:r w:rsidRPr="00761355">
        <w:rPr>
          <w:color w:val="000000"/>
          <w:sz w:val="28"/>
          <w:szCs w:val="28"/>
        </w:rPr>
        <w:t xml:space="preserve"> сельсовете связана с реализацией полномочий органов местного самоуправления по созданию условий для 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Pr="00761355">
        <w:rPr>
          <w:color w:val="000000"/>
          <w:sz w:val="28"/>
          <w:szCs w:val="28"/>
        </w:rPr>
        <w:lastRenderedPageBreak/>
        <w:t xml:space="preserve">на территории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761355">
        <w:rPr>
          <w:color w:val="000000"/>
          <w:sz w:val="28"/>
          <w:szCs w:val="28"/>
        </w:rPr>
        <w:t xml:space="preserve"> сельсовета </w:t>
      </w:r>
      <w:proofErr w:type="spellStart"/>
      <w:r w:rsidRPr="00761355">
        <w:rPr>
          <w:color w:val="000000"/>
          <w:sz w:val="28"/>
          <w:szCs w:val="28"/>
        </w:rPr>
        <w:t>Кочковского</w:t>
      </w:r>
      <w:proofErr w:type="spellEnd"/>
      <w:r w:rsidRPr="00761355">
        <w:rPr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установленных Федеральным законом от 06.10.2003 № 131-ФЗ «Об</w:t>
      </w:r>
      <w:proofErr w:type="gramEnd"/>
      <w:r w:rsidRPr="00761355">
        <w:rPr>
          <w:color w:val="000000"/>
          <w:sz w:val="28"/>
          <w:szCs w:val="28"/>
        </w:rPr>
        <w:t xml:space="preserve"> общих </w:t>
      </w:r>
      <w:proofErr w:type="gramStart"/>
      <w:r w:rsidRPr="00761355">
        <w:rPr>
          <w:color w:val="000000"/>
          <w:sz w:val="28"/>
          <w:szCs w:val="28"/>
        </w:rPr>
        <w:t>принципах</w:t>
      </w:r>
      <w:proofErr w:type="gramEnd"/>
      <w:r w:rsidRPr="00761355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 xml:space="preserve">Разработка Программы вызвана необходимостью поддержания стабильной общественно-политической обстановки на территории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761355">
        <w:rPr>
          <w:color w:val="000000"/>
          <w:sz w:val="28"/>
          <w:szCs w:val="28"/>
        </w:rPr>
        <w:t xml:space="preserve"> сельсовета </w:t>
      </w:r>
      <w:proofErr w:type="spellStart"/>
      <w:r w:rsidRPr="00761355">
        <w:rPr>
          <w:color w:val="000000"/>
          <w:sz w:val="28"/>
          <w:szCs w:val="28"/>
        </w:rPr>
        <w:t>Кочковского</w:t>
      </w:r>
      <w:proofErr w:type="spellEnd"/>
      <w:r w:rsidRPr="00761355">
        <w:rPr>
          <w:color w:val="000000"/>
          <w:sz w:val="28"/>
          <w:szCs w:val="28"/>
        </w:rPr>
        <w:t xml:space="preserve"> района Новосибирской области (далее – сельского поселения) в сфере межнациональных отношений.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На территории сельского поселения проживает несколько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По степени межнациональной напряжённости сельское поселение выгодно отличается от других поселений. Однако и 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761355">
        <w:rPr>
          <w:color w:val="000000"/>
          <w:sz w:val="28"/>
          <w:szCs w:val="28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разно</w:t>
      </w:r>
      <w:r>
        <w:rPr>
          <w:color w:val="000000"/>
          <w:sz w:val="28"/>
          <w:szCs w:val="28"/>
        </w:rPr>
        <w:t xml:space="preserve"> </w:t>
      </w:r>
      <w:r w:rsidRPr="00761355">
        <w:rPr>
          <w:color w:val="000000"/>
          <w:sz w:val="28"/>
          <w:szCs w:val="28"/>
        </w:rPr>
        <w:t>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В рамках 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реализация мероприятий, направленных на укрепление межнационального мира и стабильности в сельском поселении;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обеспечение информированности населения о решении проблем в сфере межнационального сотрудничества в сельском поселении.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 </w:t>
      </w:r>
    </w:p>
    <w:p w:rsidR="00064439" w:rsidRPr="00761355" w:rsidRDefault="00064439" w:rsidP="00064439">
      <w:pPr>
        <w:spacing w:line="0" w:lineRule="atLeast"/>
        <w:ind w:firstLine="567"/>
        <w:jc w:val="center"/>
        <w:rPr>
          <w:color w:val="000000"/>
          <w:sz w:val="28"/>
          <w:szCs w:val="28"/>
        </w:rPr>
      </w:pPr>
      <w:r w:rsidRPr="00761355">
        <w:rPr>
          <w:b/>
          <w:bCs/>
          <w:color w:val="000000"/>
          <w:sz w:val="28"/>
          <w:szCs w:val="28"/>
        </w:rPr>
        <w:t>3. Цели и задачи программы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 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Основными задачами реализации Программы являются: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lastRenderedPageBreak/>
        <w:t xml:space="preserve">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761355">
        <w:rPr>
          <w:color w:val="000000"/>
          <w:sz w:val="28"/>
          <w:szCs w:val="28"/>
        </w:rPr>
        <w:t>фактах</w:t>
      </w:r>
      <w:proofErr w:type="gramEnd"/>
      <w:r w:rsidRPr="00761355">
        <w:rPr>
          <w:color w:val="000000"/>
          <w:sz w:val="28"/>
          <w:szCs w:val="28"/>
        </w:rPr>
        <w:t>: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межэтнической и межконфессиональной враждебности и нетерпимости;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агрессии и насилия на межэтнической основе;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распространение негативных этнических и конфессиональных стереотипов;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ксенофобии, бытового расизма, шовинизма;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утверждения основ гражданской идентичности как начала, объединяющего всех жителей сельского поселения;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воспитания культуры толерантности и межнационального согласия;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достижения необходимого уровня правовой культуры граждан как основы толерантного сознания и поведения;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- общественного осуждения и наказания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064439" w:rsidRPr="00761355" w:rsidRDefault="00064439" w:rsidP="00064439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761355">
        <w:rPr>
          <w:color w:val="000000"/>
          <w:sz w:val="28"/>
          <w:szCs w:val="28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20452D" w:rsidRDefault="00810D22" w:rsidP="0020452D">
      <w:pPr>
        <w:jc w:val="center"/>
      </w:pPr>
      <w:r w:rsidRPr="0020452D">
        <w:t xml:space="preserve">  </w:t>
      </w:r>
    </w:p>
    <w:p w:rsidR="006A1D43" w:rsidRDefault="006A1D43" w:rsidP="008920B1">
      <w:pPr>
        <w:ind w:right="-1"/>
        <w:jc w:val="both"/>
        <w:rPr>
          <w:u w:val="single"/>
        </w:rPr>
      </w:pPr>
    </w:p>
    <w:p w:rsidR="00F85717" w:rsidRDefault="00F85717" w:rsidP="008920B1">
      <w:pPr>
        <w:ind w:right="-1"/>
        <w:jc w:val="both"/>
        <w:rPr>
          <w:u w:val="single"/>
        </w:rPr>
      </w:pPr>
    </w:p>
    <w:p w:rsidR="00F85717" w:rsidRDefault="00F85717" w:rsidP="008920B1">
      <w:pPr>
        <w:ind w:right="-1"/>
        <w:jc w:val="both"/>
        <w:rPr>
          <w:u w:val="single"/>
        </w:rPr>
      </w:pPr>
    </w:p>
    <w:p w:rsidR="00F85717" w:rsidRDefault="00F85717" w:rsidP="008920B1">
      <w:pPr>
        <w:ind w:right="-1"/>
        <w:jc w:val="both"/>
        <w:rPr>
          <w:u w:val="single"/>
        </w:rPr>
      </w:pPr>
    </w:p>
    <w:p w:rsidR="00F85717" w:rsidRDefault="00F85717" w:rsidP="008920B1">
      <w:pPr>
        <w:ind w:right="-1"/>
        <w:jc w:val="both"/>
        <w:rPr>
          <w:u w:val="single"/>
        </w:rPr>
      </w:pPr>
    </w:p>
    <w:p w:rsidR="006A1D43" w:rsidRDefault="006A1D43" w:rsidP="008920B1">
      <w:pPr>
        <w:ind w:right="-1"/>
        <w:jc w:val="both"/>
        <w:rPr>
          <w:u w:val="single"/>
        </w:rPr>
      </w:pPr>
    </w:p>
    <w:p w:rsidR="006A1D43" w:rsidRDefault="006A1D43" w:rsidP="008920B1">
      <w:pPr>
        <w:ind w:right="-1"/>
        <w:jc w:val="both"/>
        <w:rPr>
          <w:u w:val="single"/>
        </w:rPr>
      </w:pPr>
    </w:p>
    <w:p w:rsidR="00580E96" w:rsidRDefault="00580E96" w:rsidP="008920B1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1B" w:rsidRDefault="008E4C1B" w:rsidP="007113BB">
      <w:r>
        <w:separator/>
      </w:r>
    </w:p>
  </w:endnote>
  <w:endnote w:type="continuationSeparator" w:id="0">
    <w:p w:rsidR="008E4C1B" w:rsidRDefault="008E4C1B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58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1B" w:rsidRDefault="008E4C1B" w:rsidP="007113BB">
      <w:r>
        <w:separator/>
      </w:r>
    </w:p>
  </w:footnote>
  <w:footnote w:type="continuationSeparator" w:id="0">
    <w:p w:rsidR="008E4C1B" w:rsidRDefault="008E4C1B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7442A"/>
    <w:multiLevelType w:val="hybridMultilevel"/>
    <w:tmpl w:val="4B9E5D18"/>
    <w:lvl w:ilvl="0" w:tplc="ABBE1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153E86"/>
    <w:multiLevelType w:val="hybridMultilevel"/>
    <w:tmpl w:val="7110F9E6"/>
    <w:lvl w:ilvl="0" w:tplc="A02C30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D582A"/>
    <w:multiLevelType w:val="hybridMultilevel"/>
    <w:tmpl w:val="AAB0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A781E"/>
    <w:multiLevelType w:val="hybridMultilevel"/>
    <w:tmpl w:val="9DF2D812"/>
    <w:lvl w:ilvl="0" w:tplc="A3DCE08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6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1"/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22A3"/>
    <w:rsid w:val="00023444"/>
    <w:rsid w:val="0004095C"/>
    <w:rsid w:val="00050760"/>
    <w:rsid w:val="00052E5B"/>
    <w:rsid w:val="00055A04"/>
    <w:rsid w:val="00056D52"/>
    <w:rsid w:val="0006197B"/>
    <w:rsid w:val="00064439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6DA8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20452D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0E96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A1D43"/>
    <w:rsid w:val="006B4536"/>
    <w:rsid w:val="006B487C"/>
    <w:rsid w:val="006B6190"/>
    <w:rsid w:val="006B6EDC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3CC0"/>
    <w:rsid w:val="007F4C03"/>
    <w:rsid w:val="0080214D"/>
    <w:rsid w:val="00803E06"/>
    <w:rsid w:val="00804BEB"/>
    <w:rsid w:val="008064A3"/>
    <w:rsid w:val="00810D22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4C1B"/>
    <w:rsid w:val="008E59BE"/>
    <w:rsid w:val="008F2CB2"/>
    <w:rsid w:val="0090058E"/>
    <w:rsid w:val="00901277"/>
    <w:rsid w:val="00913410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BF4C1D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02A2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27F5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406C5"/>
    <w:rsid w:val="00E41BB0"/>
    <w:rsid w:val="00E61699"/>
    <w:rsid w:val="00E64A06"/>
    <w:rsid w:val="00E725D7"/>
    <w:rsid w:val="00E81356"/>
    <w:rsid w:val="00E85E27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57A5C"/>
    <w:rsid w:val="00F60628"/>
    <w:rsid w:val="00F6109A"/>
    <w:rsid w:val="00F67B4D"/>
    <w:rsid w:val="00F67D65"/>
    <w:rsid w:val="00F83B6C"/>
    <w:rsid w:val="00F85717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13EF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character" w:customStyle="1" w:styleId="17">
    <w:name w:val="Заголовок №1_"/>
    <w:basedOn w:val="a0"/>
    <w:link w:val="18"/>
    <w:locked/>
    <w:rsid w:val="00810D22"/>
    <w:rPr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810D22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6">
    <w:name w:val="Заголовок №2_"/>
    <w:basedOn w:val="a0"/>
    <w:link w:val="27"/>
    <w:locked/>
    <w:rsid w:val="00810D22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10D22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1">
    <w:name w:val="s_1"/>
    <w:basedOn w:val="a"/>
    <w:rsid w:val="00810D22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064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E%D0%B1%D1%80%D0%B0%D0%B7_%D0%B6%D0%B8%D0%B7%D0%BD%D0%B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C%D0%B8%D1%80%D0%BE%D0%B2%D0%BE%D0%B7%D0%B7%D1%80%D0%B5%D0%BD%D0%B8%D0%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5%D1%80%D0%BF%D0%B8%D0%BC%D0%BE%D1%81%D1%82%D1%8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ravo-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:8080/bigs/showDocument.html?id=96E20C02-1B12-465A-B64C-24AA92270007" TargetMode="External"/><Relationship Id="rId14" Type="http://schemas.openxmlformats.org/officeDocument/2006/relationships/hyperlink" Target="http://ru.wikipedia.org/wiki/%D0%9E%D0%B1%D1%8B%D1%87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5A66-CD5D-4ECF-A7FB-117D60D1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26</Pages>
  <Words>8852</Words>
  <Characters>50462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2018-11-30T08:47:00Z</cp:lastPrinted>
  <dcterms:created xsi:type="dcterms:W3CDTF">2019-01-09T08:09:00Z</dcterms:created>
  <dcterms:modified xsi:type="dcterms:W3CDTF">2021-02-17T08:22:00Z</dcterms:modified>
</cp:coreProperties>
</file>