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7FE" w:rsidRDefault="009D67FE" w:rsidP="009D67FE">
      <w:pPr>
        <w:spacing w:after="0" w:line="240" w:lineRule="auto"/>
        <w:jc w:val="center"/>
        <w:rPr>
          <w:rFonts w:ascii="Times New Roman" w:eastAsia="Calibri" w:hAnsi="Times New Roman" w:cs="Times New Roman"/>
          <w:b/>
          <w:sz w:val="28"/>
          <w:szCs w:val="28"/>
          <w:lang w:bidi="en-US"/>
        </w:rPr>
      </w:pPr>
    </w:p>
    <w:p w:rsidR="009D67FE" w:rsidRPr="009D67FE" w:rsidRDefault="009D67FE" w:rsidP="009D67FE">
      <w:pPr>
        <w:spacing w:after="0" w:line="240" w:lineRule="auto"/>
        <w:rPr>
          <w:rFonts w:ascii="Times New Roman" w:hAnsi="Times New Roman" w:cs="Times New Roman"/>
          <w:b/>
          <w:sz w:val="28"/>
          <w:szCs w:val="28"/>
        </w:rPr>
      </w:pPr>
      <w:r w:rsidRPr="009D67FE">
        <w:rPr>
          <w:rFonts w:ascii="Times New Roman" w:hAnsi="Times New Roman" w:cs="Times New Roman"/>
          <w:b/>
          <w:sz w:val="28"/>
          <w:szCs w:val="28"/>
        </w:rPr>
        <w:t xml:space="preserve">Администрация </w:t>
      </w:r>
      <w:proofErr w:type="spellStart"/>
      <w:r w:rsidRPr="009D67FE">
        <w:rPr>
          <w:rFonts w:ascii="Times New Roman" w:hAnsi="Times New Roman" w:cs="Times New Roman"/>
          <w:b/>
          <w:sz w:val="28"/>
          <w:szCs w:val="28"/>
        </w:rPr>
        <w:t>Быструхинского</w:t>
      </w:r>
      <w:proofErr w:type="spellEnd"/>
      <w:r w:rsidRPr="009D67FE">
        <w:rPr>
          <w:rFonts w:ascii="Times New Roman" w:hAnsi="Times New Roman" w:cs="Times New Roman"/>
          <w:b/>
          <w:sz w:val="28"/>
          <w:szCs w:val="28"/>
        </w:rPr>
        <w:t xml:space="preserve"> сельсовета </w:t>
      </w:r>
      <w:proofErr w:type="spellStart"/>
      <w:r w:rsidRPr="009D67FE">
        <w:rPr>
          <w:rFonts w:ascii="Times New Roman" w:hAnsi="Times New Roman" w:cs="Times New Roman"/>
          <w:b/>
          <w:sz w:val="28"/>
          <w:szCs w:val="28"/>
        </w:rPr>
        <w:t>Кочковского</w:t>
      </w:r>
      <w:proofErr w:type="spellEnd"/>
      <w:r w:rsidRPr="009D67FE">
        <w:rPr>
          <w:rFonts w:ascii="Times New Roman" w:hAnsi="Times New Roman" w:cs="Times New Roman"/>
          <w:b/>
          <w:sz w:val="28"/>
          <w:szCs w:val="28"/>
        </w:rPr>
        <w:t xml:space="preserve"> района</w:t>
      </w:r>
    </w:p>
    <w:p w:rsidR="009D67FE" w:rsidRPr="009D67FE" w:rsidRDefault="009D67FE" w:rsidP="009D67FE">
      <w:pPr>
        <w:spacing w:after="0" w:line="240" w:lineRule="auto"/>
        <w:jc w:val="center"/>
        <w:rPr>
          <w:rFonts w:ascii="Times New Roman" w:hAnsi="Times New Roman" w:cs="Times New Roman"/>
          <w:b/>
          <w:sz w:val="28"/>
          <w:szCs w:val="28"/>
        </w:rPr>
      </w:pPr>
      <w:r w:rsidRPr="009D67FE">
        <w:rPr>
          <w:rFonts w:ascii="Times New Roman" w:hAnsi="Times New Roman" w:cs="Times New Roman"/>
          <w:b/>
          <w:sz w:val="28"/>
          <w:szCs w:val="28"/>
        </w:rPr>
        <w:t xml:space="preserve"> Новосибирской области</w:t>
      </w:r>
    </w:p>
    <w:p w:rsidR="009D67FE" w:rsidRPr="009D67FE" w:rsidRDefault="009D67FE" w:rsidP="009D67FE">
      <w:pPr>
        <w:spacing w:after="0" w:line="240" w:lineRule="auto"/>
        <w:jc w:val="center"/>
        <w:rPr>
          <w:rFonts w:ascii="Times New Roman" w:hAnsi="Times New Roman" w:cs="Times New Roman"/>
          <w:b/>
          <w:sz w:val="28"/>
          <w:szCs w:val="28"/>
        </w:rPr>
      </w:pPr>
      <w:r w:rsidRPr="009D67FE">
        <w:rPr>
          <w:rFonts w:ascii="Times New Roman" w:hAnsi="Times New Roman" w:cs="Times New Roman"/>
          <w:b/>
          <w:sz w:val="28"/>
          <w:szCs w:val="28"/>
        </w:rPr>
        <w:t xml:space="preserve">Совет депутатов </w:t>
      </w:r>
      <w:proofErr w:type="spellStart"/>
      <w:r w:rsidRPr="009D67FE">
        <w:rPr>
          <w:rFonts w:ascii="Times New Roman" w:hAnsi="Times New Roman" w:cs="Times New Roman"/>
          <w:b/>
          <w:sz w:val="28"/>
          <w:szCs w:val="28"/>
        </w:rPr>
        <w:t>Быструхинского</w:t>
      </w:r>
      <w:proofErr w:type="spellEnd"/>
      <w:r w:rsidRPr="009D67FE">
        <w:rPr>
          <w:rFonts w:ascii="Times New Roman" w:hAnsi="Times New Roman" w:cs="Times New Roman"/>
          <w:b/>
          <w:sz w:val="28"/>
          <w:szCs w:val="28"/>
        </w:rPr>
        <w:t xml:space="preserve"> сельсовета </w:t>
      </w:r>
      <w:proofErr w:type="spellStart"/>
      <w:r w:rsidRPr="009D67FE">
        <w:rPr>
          <w:rFonts w:ascii="Times New Roman" w:hAnsi="Times New Roman" w:cs="Times New Roman"/>
          <w:b/>
          <w:sz w:val="28"/>
          <w:szCs w:val="28"/>
        </w:rPr>
        <w:t>Кочковского</w:t>
      </w:r>
      <w:proofErr w:type="spellEnd"/>
      <w:r w:rsidRPr="009D67FE">
        <w:rPr>
          <w:rFonts w:ascii="Times New Roman" w:hAnsi="Times New Roman" w:cs="Times New Roman"/>
          <w:b/>
          <w:sz w:val="28"/>
          <w:szCs w:val="28"/>
        </w:rPr>
        <w:t xml:space="preserve"> района </w:t>
      </w:r>
    </w:p>
    <w:p w:rsidR="009D67FE" w:rsidRPr="009D67FE" w:rsidRDefault="009D67FE" w:rsidP="009D67FE">
      <w:pPr>
        <w:spacing w:after="0" w:line="240" w:lineRule="auto"/>
        <w:jc w:val="center"/>
        <w:rPr>
          <w:rFonts w:ascii="Times New Roman" w:hAnsi="Times New Roman" w:cs="Times New Roman"/>
          <w:b/>
          <w:sz w:val="28"/>
          <w:szCs w:val="28"/>
        </w:rPr>
      </w:pPr>
      <w:r w:rsidRPr="009D67FE">
        <w:rPr>
          <w:rFonts w:ascii="Times New Roman" w:hAnsi="Times New Roman" w:cs="Times New Roman"/>
          <w:b/>
          <w:sz w:val="28"/>
          <w:szCs w:val="28"/>
        </w:rPr>
        <w:t>Новосибирской области</w:t>
      </w:r>
    </w:p>
    <w:p w:rsidR="009D67FE" w:rsidRPr="009D67FE" w:rsidRDefault="009D67FE" w:rsidP="009D67FE">
      <w:pPr>
        <w:spacing w:after="0" w:line="240" w:lineRule="auto"/>
        <w:jc w:val="center"/>
        <w:rPr>
          <w:rFonts w:ascii="Times New Roman" w:hAnsi="Times New Roman" w:cs="Times New Roman"/>
          <w:b/>
          <w:sz w:val="56"/>
          <w:szCs w:val="56"/>
        </w:rPr>
      </w:pPr>
      <w:proofErr w:type="spellStart"/>
      <w:r w:rsidRPr="009D67FE">
        <w:rPr>
          <w:rFonts w:ascii="Times New Roman" w:hAnsi="Times New Roman" w:cs="Times New Roman"/>
          <w:b/>
          <w:sz w:val="56"/>
          <w:szCs w:val="56"/>
        </w:rPr>
        <w:t>Быструхинский</w:t>
      </w:r>
      <w:proofErr w:type="spellEnd"/>
      <w:r w:rsidRPr="009D67FE">
        <w:rPr>
          <w:rFonts w:ascii="Times New Roman" w:hAnsi="Times New Roman" w:cs="Times New Roman"/>
          <w:b/>
          <w:sz w:val="56"/>
          <w:szCs w:val="56"/>
        </w:rPr>
        <w:t xml:space="preserve"> вестник №</w:t>
      </w:r>
      <w:r w:rsidRPr="009D67FE">
        <w:rPr>
          <w:rFonts w:ascii="Times New Roman" w:hAnsi="Times New Roman" w:cs="Times New Roman"/>
          <w:b/>
          <w:i/>
          <w:sz w:val="56"/>
          <w:szCs w:val="56"/>
        </w:rPr>
        <w:t xml:space="preserve"> </w:t>
      </w:r>
      <w:r>
        <w:rPr>
          <w:rFonts w:ascii="Times New Roman" w:hAnsi="Times New Roman" w:cs="Times New Roman"/>
          <w:b/>
          <w:sz w:val="56"/>
          <w:szCs w:val="56"/>
        </w:rPr>
        <w:t>20</w:t>
      </w:r>
      <w:r w:rsidRPr="009D67FE">
        <w:rPr>
          <w:rFonts w:ascii="Times New Roman" w:hAnsi="Times New Roman" w:cs="Times New Roman"/>
          <w:b/>
          <w:sz w:val="56"/>
          <w:szCs w:val="56"/>
        </w:rPr>
        <w:t xml:space="preserve"> (2</w:t>
      </w:r>
      <w:r>
        <w:rPr>
          <w:rFonts w:ascii="Times New Roman" w:hAnsi="Times New Roman" w:cs="Times New Roman"/>
          <w:b/>
          <w:sz w:val="56"/>
          <w:szCs w:val="56"/>
        </w:rPr>
        <w:t>61</w:t>
      </w:r>
      <w:r w:rsidRPr="009D67FE">
        <w:rPr>
          <w:rFonts w:ascii="Times New Roman" w:hAnsi="Times New Roman" w:cs="Times New Roman"/>
          <w:b/>
          <w:sz w:val="56"/>
          <w:szCs w:val="56"/>
        </w:rPr>
        <w:t>)</w:t>
      </w:r>
    </w:p>
    <w:p w:rsidR="009D67FE" w:rsidRPr="009D67FE" w:rsidRDefault="009D67FE" w:rsidP="009D67FE">
      <w:pPr>
        <w:tabs>
          <w:tab w:val="left" w:pos="9180"/>
        </w:tabs>
        <w:spacing w:after="0" w:line="240" w:lineRule="auto"/>
        <w:jc w:val="center"/>
        <w:rPr>
          <w:rFonts w:ascii="Times New Roman" w:hAnsi="Times New Roman" w:cs="Times New Roman"/>
        </w:rPr>
      </w:pPr>
      <w:r w:rsidRPr="009D67FE">
        <w:rPr>
          <w:rFonts w:ascii="Times New Roman" w:hAnsi="Times New Roman" w:cs="Times New Roman"/>
        </w:rPr>
        <w:t xml:space="preserve">                                                                                                                </w:t>
      </w:r>
      <w:r>
        <w:rPr>
          <w:rFonts w:ascii="Times New Roman" w:hAnsi="Times New Roman" w:cs="Times New Roman"/>
        </w:rPr>
        <w:t>20</w:t>
      </w:r>
      <w:r w:rsidRPr="009D67FE">
        <w:rPr>
          <w:rFonts w:ascii="Times New Roman" w:hAnsi="Times New Roman" w:cs="Times New Roman"/>
        </w:rPr>
        <w:t xml:space="preserve"> </w:t>
      </w:r>
      <w:r>
        <w:rPr>
          <w:rFonts w:ascii="Times New Roman" w:hAnsi="Times New Roman" w:cs="Times New Roman"/>
        </w:rPr>
        <w:t>июня</w:t>
      </w:r>
      <w:r w:rsidRPr="009D67FE">
        <w:rPr>
          <w:rFonts w:ascii="Times New Roman" w:hAnsi="Times New Roman" w:cs="Times New Roman"/>
        </w:rPr>
        <w:t xml:space="preserve">  2022 г</w:t>
      </w:r>
    </w:p>
    <w:p w:rsidR="009D67FE" w:rsidRDefault="009D67FE" w:rsidP="009D67FE">
      <w:pPr>
        <w:pStyle w:val="a3"/>
        <w:jc w:val="center"/>
        <w:rPr>
          <w:b/>
        </w:rPr>
      </w:pPr>
    </w:p>
    <w:p w:rsidR="009D67FE" w:rsidRDefault="009D67FE" w:rsidP="009D67FE">
      <w:pPr>
        <w:pStyle w:val="a3"/>
        <w:jc w:val="center"/>
        <w:rPr>
          <w:b/>
        </w:rPr>
      </w:pPr>
    </w:p>
    <w:p w:rsidR="009D67FE" w:rsidRDefault="009D67FE" w:rsidP="009D67FE">
      <w:pPr>
        <w:pStyle w:val="a3"/>
        <w:jc w:val="center"/>
        <w:rPr>
          <w:b/>
        </w:rPr>
      </w:pPr>
      <w:r>
        <w:rPr>
          <w:b/>
        </w:rPr>
        <w:t>АДМИНИСТРАЦИЯ БЫСТУХИНСКОГО СЕЛЬСОВЕТА</w:t>
      </w:r>
    </w:p>
    <w:p w:rsidR="009D67FE" w:rsidRDefault="009D67FE" w:rsidP="009D67FE">
      <w:pPr>
        <w:pStyle w:val="a3"/>
        <w:jc w:val="center"/>
        <w:rPr>
          <w:b/>
        </w:rPr>
      </w:pPr>
      <w:r>
        <w:rPr>
          <w:b/>
        </w:rPr>
        <w:t>КОЧКОВСКОГО РАЙОНА НОВОСИБИРСКОЙ ОБЛАСТИ</w:t>
      </w:r>
    </w:p>
    <w:p w:rsidR="009D67FE" w:rsidRDefault="009D67FE" w:rsidP="009D67FE">
      <w:pPr>
        <w:pStyle w:val="a3"/>
        <w:jc w:val="center"/>
        <w:rPr>
          <w:b/>
        </w:rPr>
      </w:pPr>
    </w:p>
    <w:p w:rsidR="009D67FE" w:rsidRDefault="009D67FE" w:rsidP="009D67FE">
      <w:pPr>
        <w:pStyle w:val="a3"/>
        <w:jc w:val="center"/>
        <w:rPr>
          <w:b/>
        </w:rPr>
      </w:pPr>
      <w:r>
        <w:rPr>
          <w:b/>
        </w:rPr>
        <w:t>ПОСТАНОВЛЕНИЕ</w:t>
      </w:r>
    </w:p>
    <w:p w:rsidR="009D67FE" w:rsidRDefault="009D67FE" w:rsidP="009D67FE">
      <w:pPr>
        <w:pStyle w:val="a3"/>
        <w:jc w:val="center"/>
        <w:rPr>
          <w:b/>
        </w:rPr>
      </w:pPr>
    </w:p>
    <w:p w:rsidR="009D67FE" w:rsidRDefault="009D67FE" w:rsidP="009D67FE">
      <w:pPr>
        <w:pStyle w:val="a3"/>
        <w:rPr>
          <w:b/>
        </w:rPr>
      </w:pPr>
      <w:r>
        <w:rPr>
          <w:b/>
        </w:rPr>
        <w:t xml:space="preserve">           от 14.06.2022                                                                   № 60</w:t>
      </w:r>
    </w:p>
    <w:p w:rsidR="009D67FE" w:rsidRDefault="009D67FE" w:rsidP="009D67FE">
      <w:pPr>
        <w:pStyle w:val="a3"/>
        <w:rPr>
          <w:b/>
        </w:rPr>
      </w:pPr>
    </w:p>
    <w:p w:rsidR="009D67FE" w:rsidRPr="006714F7" w:rsidRDefault="009D67FE" w:rsidP="009D67FE">
      <w:pPr>
        <w:pStyle w:val="a9"/>
        <w:spacing w:before="0" w:beforeAutospacing="0" w:after="0" w:afterAutospacing="0"/>
        <w:jc w:val="center"/>
        <w:rPr>
          <w:sz w:val="28"/>
          <w:szCs w:val="28"/>
        </w:rPr>
      </w:pPr>
      <w:r w:rsidRPr="006714F7">
        <w:rPr>
          <w:b/>
          <w:sz w:val="28"/>
          <w:szCs w:val="28"/>
        </w:rPr>
        <w:t xml:space="preserve">О внесении изменений в постановление  администрации </w:t>
      </w:r>
      <w:proofErr w:type="spellStart"/>
      <w:r w:rsidRPr="006714F7">
        <w:rPr>
          <w:b/>
          <w:sz w:val="28"/>
          <w:szCs w:val="28"/>
        </w:rPr>
        <w:t>Быструхинского</w:t>
      </w:r>
      <w:proofErr w:type="spellEnd"/>
      <w:r w:rsidRPr="006714F7">
        <w:rPr>
          <w:b/>
          <w:sz w:val="28"/>
          <w:szCs w:val="28"/>
        </w:rPr>
        <w:t xml:space="preserve"> сельсовета </w:t>
      </w:r>
      <w:proofErr w:type="spellStart"/>
      <w:r w:rsidRPr="006714F7">
        <w:rPr>
          <w:b/>
          <w:sz w:val="28"/>
          <w:szCs w:val="28"/>
        </w:rPr>
        <w:t>Кочковского</w:t>
      </w:r>
      <w:proofErr w:type="spellEnd"/>
      <w:r w:rsidRPr="006714F7">
        <w:rPr>
          <w:b/>
          <w:sz w:val="28"/>
          <w:szCs w:val="28"/>
        </w:rPr>
        <w:t xml:space="preserve"> района Новосибирской области № 59 от 15.08.2019г. «Об утверждении административного регламента </w:t>
      </w:r>
      <w:r w:rsidRPr="006714F7">
        <w:rPr>
          <w:b/>
          <w:bCs/>
          <w:sz w:val="28"/>
          <w:szCs w:val="28"/>
        </w:rPr>
        <w:t>предоставления муниципальной услуги по принятию на учет граждан в качестве нуждающихся в жилых помещениях</w:t>
      </w:r>
      <w:r w:rsidRPr="006714F7">
        <w:rPr>
          <w:b/>
          <w:sz w:val="28"/>
          <w:szCs w:val="28"/>
        </w:rPr>
        <w:t>»</w:t>
      </w:r>
    </w:p>
    <w:p w:rsidR="009D67FE" w:rsidRPr="006714F7" w:rsidRDefault="009D67FE" w:rsidP="009D67FE">
      <w:pPr>
        <w:pStyle w:val="a3"/>
        <w:rPr>
          <w:b/>
          <w:szCs w:val="28"/>
        </w:rPr>
      </w:pPr>
    </w:p>
    <w:p w:rsidR="009D67FE" w:rsidRDefault="009D67FE" w:rsidP="00687ABD">
      <w:pPr>
        <w:pStyle w:val="a3"/>
        <w:jc w:val="both"/>
      </w:pPr>
      <w:r>
        <w:tab/>
        <w:t xml:space="preserve">В соответствии с Федеральным законом № 131-ФЗ «Об общих принципах организации местного самоуправления в Российской Федерации», в связи с приведением нормативных правовых актов в соответствии с Уставом и требованиями юридико-технического оформления, администрация </w:t>
      </w:r>
      <w:proofErr w:type="spellStart"/>
      <w:r>
        <w:t>Быструхинского</w:t>
      </w:r>
      <w:proofErr w:type="spellEnd"/>
      <w:r>
        <w:t xml:space="preserve"> сельсовета </w:t>
      </w:r>
      <w:proofErr w:type="spellStart"/>
      <w:r>
        <w:t>Кочковского</w:t>
      </w:r>
      <w:proofErr w:type="spellEnd"/>
      <w:r>
        <w:t xml:space="preserve"> района Новосибирской области</w:t>
      </w:r>
    </w:p>
    <w:p w:rsidR="009D67FE" w:rsidRPr="00987CDC" w:rsidRDefault="009D67FE" w:rsidP="00687ABD">
      <w:pPr>
        <w:pStyle w:val="a3"/>
        <w:jc w:val="both"/>
        <w:rPr>
          <w:b/>
        </w:rPr>
      </w:pPr>
      <w:r w:rsidRPr="00987CDC">
        <w:rPr>
          <w:b/>
        </w:rPr>
        <w:t>ПОСТАНОВЛЯЕТ:</w:t>
      </w:r>
    </w:p>
    <w:p w:rsidR="009D67FE" w:rsidRDefault="009D67FE" w:rsidP="00687ABD">
      <w:pPr>
        <w:pStyle w:val="a9"/>
        <w:spacing w:before="0" w:beforeAutospacing="0" w:after="0" w:afterAutospacing="0"/>
        <w:jc w:val="both"/>
      </w:pPr>
      <w:r>
        <w:t xml:space="preserve">1. </w:t>
      </w:r>
      <w:r w:rsidRPr="006714F7">
        <w:rPr>
          <w:sz w:val="28"/>
          <w:szCs w:val="28"/>
        </w:rPr>
        <w:t xml:space="preserve">Внести  в постановление  администрации </w:t>
      </w:r>
      <w:proofErr w:type="spellStart"/>
      <w:r w:rsidRPr="006714F7">
        <w:rPr>
          <w:sz w:val="28"/>
          <w:szCs w:val="28"/>
        </w:rPr>
        <w:t>Быструхинского</w:t>
      </w:r>
      <w:proofErr w:type="spellEnd"/>
      <w:r w:rsidRPr="006714F7">
        <w:rPr>
          <w:sz w:val="28"/>
          <w:szCs w:val="28"/>
        </w:rPr>
        <w:t xml:space="preserve"> сельсовета </w:t>
      </w:r>
      <w:proofErr w:type="spellStart"/>
      <w:r w:rsidRPr="006714F7">
        <w:rPr>
          <w:sz w:val="28"/>
          <w:szCs w:val="28"/>
        </w:rPr>
        <w:t>Кочковского</w:t>
      </w:r>
      <w:proofErr w:type="spellEnd"/>
      <w:r w:rsidRPr="006714F7">
        <w:rPr>
          <w:sz w:val="28"/>
          <w:szCs w:val="28"/>
        </w:rPr>
        <w:t xml:space="preserve"> района Новосибирской области № 59 от 15.08.2019</w:t>
      </w:r>
      <w:r>
        <w:rPr>
          <w:sz w:val="28"/>
          <w:szCs w:val="28"/>
        </w:rPr>
        <w:t xml:space="preserve">г. </w:t>
      </w:r>
      <w:r w:rsidRPr="006714F7">
        <w:rPr>
          <w:sz w:val="28"/>
          <w:szCs w:val="28"/>
        </w:rPr>
        <w:t xml:space="preserve"> «Об утверждении административного регламента </w:t>
      </w:r>
      <w:r w:rsidRPr="006714F7">
        <w:rPr>
          <w:bCs/>
          <w:sz w:val="28"/>
          <w:szCs w:val="28"/>
        </w:rPr>
        <w:t>предоставления муниципальной услуги по принятию на учет граждан в качестве нуждающихся в жилых помещениях</w:t>
      </w:r>
      <w:r>
        <w:rPr>
          <w:bCs/>
          <w:sz w:val="28"/>
          <w:szCs w:val="28"/>
        </w:rPr>
        <w:t xml:space="preserve">» </w:t>
      </w:r>
      <w:r w:rsidRPr="006714F7">
        <w:rPr>
          <w:sz w:val="28"/>
          <w:szCs w:val="28"/>
        </w:rPr>
        <w:t>следующие изменения:</w:t>
      </w:r>
    </w:p>
    <w:p w:rsidR="009D67FE" w:rsidRDefault="009D67FE" w:rsidP="00687ABD">
      <w:pPr>
        <w:pStyle w:val="a3"/>
        <w:numPr>
          <w:ilvl w:val="1"/>
          <w:numId w:val="13"/>
        </w:numPr>
        <w:tabs>
          <w:tab w:val="left" w:pos="567"/>
        </w:tabs>
        <w:ind w:left="0" w:firstLine="0"/>
        <w:jc w:val="both"/>
      </w:pPr>
      <w:r>
        <w:t xml:space="preserve">В пункте  2.6.1 регламента  подпункт 4,5  исключить. </w:t>
      </w:r>
    </w:p>
    <w:p w:rsidR="009D67FE" w:rsidRDefault="009D67FE" w:rsidP="00687ABD">
      <w:pPr>
        <w:pStyle w:val="a3"/>
        <w:numPr>
          <w:ilvl w:val="0"/>
          <w:numId w:val="13"/>
        </w:numPr>
        <w:tabs>
          <w:tab w:val="left" w:pos="284"/>
        </w:tabs>
        <w:ind w:left="0" w:firstLine="0"/>
        <w:jc w:val="both"/>
      </w:pPr>
      <w:r>
        <w:t>Опубликовать настоящее постановление в периодическом печатном издании «</w:t>
      </w:r>
      <w:proofErr w:type="spellStart"/>
      <w:r>
        <w:t>Быструхинский</w:t>
      </w:r>
      <w:proofErr w:type="spellEnd"/>
      <w:r>
        <w:t xml:space="preserve"> вестник», разместить на сайте администрации в информационно-телекоммуникационной сети Интернет.</w:t>
      </w:r>
    </w:p>
    <w:p w:rsidR="009D67FE" w:rsidRDefault="009D67FE" w:rsidP="00687ABD">
      <w:pPr>
        <w:pStyle w:val="a3"/>
        <w:numPr>
          <w:ilvl w:val="0"/>
          <w:numId w:val="13"/>
        </w:numPr>
        <w:ind w:left="284" w:hanging="284"/>
        <w:jc w:val="both"/>
      </w:pPr>
      <w:r>
        <w:t>Настоящее постановление вступает в силу с момента его опубликования.</w:t>
      </w:r>
    </w:p>
    <w:p w:rsidR="009D67FE" w:rsidRDefault="009D67FE" w:rsidP="00687ABD">
      <w:pPr>
        <w:pStyle w:val="a3"/>
        <w:numPr>
          <w:ilvl w:val="0"/>
          <w:numId w:val="13"/>
        </w:numPr>
        <w:ind w:left="284" w:hanging="284"/>
        <w:jc w:val="both"/>
      </w:pPr>
      <w:proofErr w:type="gramStart"/>
      <w:r>
        <w:t>Контроль за</w:t>
      </w:r>
      <w:proofErr w:type="gramEnd"/>
      <w:r>
        <w:t xml:space="preserve"> исполнением настоящего постановления оставляю за собой.</w:t>
      </w:r>
    </w:p>
    <w:p w:rsidR="009D67FE" w:rsidRDefault="009D67FE" w:rsidP="00687ABD">
      <w:pPr>
        <w:pStyle w:val="a3"/>
        <w:jc w:val="both"/>
      </w:pPr>
    </w:p>
    <w:p w:rsidR="009D67FE" w:rsidRDefault="009D67FE" w:rsidP="009D67FE">
      <w:pPr>
        <w:pStyle w:val="a3"/>
        <w:jc w:val="both"/>
      </w:pPr>
    </w:p>
    <w:p w:rsidR="00687ABD" w:rsidRDefault="00687ABD" w:rsidP="009D67FE">
      <w:pPr>
        <w:pStyle w:val="a3"/>
        <w:jc w:val="both"/>
      </w:pPr>
    </w:p>
    <w:p w:rsidR="009D67FE" w:rsidRDefault="009D67FE" w:rsidP="009D67FE">
      <w:pPr>
        <w:pStyle w:val="a3"/>
        <w:jc w:val="both"/>
      </w:pPr>
      <w:r>
        <w:t xml:space="preserve">Глава </w:t>
      </w:r>
      <w:proofErr w:type="spellStart"/>
      <w:r>
        <w:t>Быструхинского</w:t>
      </w:r>
      <w:proofErr w:type="spellEnd"/>
      <w:r>
        <w:t xml:space="preserve"> сельсовета</w:t>
      </w:r>
    </w:p>
    <w:p w:rsidR="009D67FE" w:rsidRDefault="009D67FE" w:rsidP="009D67FE">
      <w:pPr>
        <w:pStyle w:val="a3"/>
        <w:jc w:val="both"/>
      </w:pPr>
      <w:proofErr w:type="spellStart"/>
      <w:r>
        <w:t>Кочковского</w:t>
      </w:r>
      <w:proofErr w:type="spellEnd"/>
      <w:r>
        <w:t xml:space="preserve"> района Новосибирской области                             </w:t>
      </w:r>
      <w:proofErr w:type="spellStart"/>
      <w:r>
        <w:t>Н.Г.Ермакова</w:t>
      </w:r>
      <w:proofErr w:type="spellEnd"/>
    </w:p>
    <w:p w:rsidR="009D67FE" w:rsidRDefault="009D67FE" w:rsidP="009D67FE">
      <w:pPr>
        <w:spacing w:after="0" w:line="240" w:lineRule="auto"/>
        <w:jc w:val="center"/>
        <w:rPr>
          <w:rFonts w:ascii="Times New Roman" w:eastAsia="Calibri" w:hAnsi="Times New Roman" w:cs="Times New Roman"/>
          <w:b/>
          <w:sz w:val="28"/>
          <w:szCs w:val="28"/>
          <w:lang w:bidi="en-US"/>
        </w:rPr>
      </w:pPr>
      <w:r>
        <w:rPr>
          <w:rFonts w:ascii="Times New Roman" w:eastAsia="Calibri" w:hAnsi="Times New Roman" w:cs="Times New Roman"/>
          <w:b/>
          <w:sz w:val="28"/>
          <w:szCs w:val="28"/>
          <w:lang w:bidi="en-US"/>
        </w:rPr>
        <w:lastRenderedPageBreak/>
        <w:t>АДМИНИСТРАЦИЯ БЫСТРУХИНСКОГО  СЕЛЬСОВЕТА КОЧКОВСКОГО РАЙОНА НОВОСИБИРСКОЙ ОБЛАСТИ</w:t>
      </w:r>
    </w:p>
    <w:p w:rsidR="009D67FE" w:rsidRDefault="009D67FE" w:rsidP="009D67FE">
      <w:pPr>
        <w:spacing w:after="0" w:line="240" w:lineRule="auto"/>
        <w:jc w:val="center"/>
        <w:rPr>
          <w:rFonts w:ascii="Times New Roman" w:eastAsia="Calibri" w:hAnsi="Times New Roman" w:cs="Times New Roman"/>
          <w:b/>
          <w:sz w:val="28"/>
          <w:szCs w:val="28"/>
          <w:lang w:bidi="en-US"/>
        </w:rPr>
      </w:pPr>
    </w:p>
    <w:p w:rsidR="009D67FE" w:rsidRDefault="009D67FE" w:rsidP="009D67FE">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9D67FE" w:rsidRDefault="009D67FE" w:rsidP="009D67FE">
      <w:pPr>
        <w:jc w:val="center"/>
        <w:rPr>
          <w:rFonts w:ascii="Times New Roman" w:hAnsi="Times New Roman" w:cs="Times New Roman"/>
          <w:sz w:val="28"/>
          <w:szCs w:val="28"/>
        </w:rPr>
      </w:pPr>
      <w:r>
        <w:rPr>
          <w:rFonts w:ascii="Times New Roman" w:hAnsi="Times New Roman" w:cs="Times New Roman"/>
          <w:sz w:val="28"/>
          <w:szCs w:val="28"/>
        </w:rPr>
        <w:t>от 17.06.2022г                                                                             № 61</w:t>
      </w:r>
    </w:p>
    <w:p w:rsidR="009D67FE" w:rsidRDefault="009D67FE" w:rsidP="009D67FE">
      <w:pPr>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Правил внутреннего трудового распорядка администрации </w:t>
      </w:r>
      <w:proofErr w:type="spellStart"/>
      <w:r>
        <w:rPr>
          <w:rFonts w:ascii="Times New Roman" w:hAnsi="Times New Roman" w:cs="Times New Roman"/>
          <w:b/>
          <w:sz w:val="28"/>
          <w:szCs w:val="28"/>
        </w:rPr>
        <w:t>Быструхинского</w:t>
      </w:r>
      <w:proofErr w:type="spellEnd"/>
      <w:r>
        <w:rPr>
          <w:rFonts w:ascii="Times New Roman" w:hAnsi="Times New Roman" w:cs="Times New Roman"/>
          <w:b/>
          <w:sz w:val="28"/>
          <w:szCs w:val="28"/>
        </w:rPr>
        <w:t xml:space="preserve"> сельсовета  </w:t>
      </w:r>
      <w:proofErr w:type="spellStart"/>
      <w:r>
        <w:rPr>
          <w:rFonts w:ascii="Times New Roman" w:hAnsi="Times New Roman" w:cs="Times New Roman"/>
          <w:b/>
          <w:sz w:val="28"/>
          <w:szCs w:val="28"/>
        </w:rPr>
        <w:t>Кочковского</w:t>
      </w:r>
      <w:proofErr w:type="spellEnd"/>
      <w:r>
        <w:rPr>
          <w:rFonts w:ascii="Times New Roman" w:hAnsi="Times New Roman" w:cs="Times New Roman"/>
          <w:b/>
          <w:sz w:val="28"/>
          <w:szCs w:val="28"/>
        </w:rPr>
        <w:t xml:space="preserve"> района Новосибирской области</w:t>
      </w:r>
    </w:p>
    <w:p w:rsidR="00687ABD" w:rsidRDefault="009D67FE" w:rsidP="009D67FE">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соответствии со статьями 189 и 190 Трудового кодекса Российской Федерации, федеральными законами - ФЗ «О муниципальной службе в Российской Федерации» - 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в целях укрепления дисциплины труда, обеспечения высокого качества труда, повышению профессионализма и рационального использования рабочего времени, администрации </w:t>
      </w:r>
      <w:proofErr w:type="spellStart"/>
      <w:r>
        <w:rPr>
          <w:rFonts w:ascii="Times New Roman" w:hAnsi="Times New Roman" w:cs="Times New Roman"/>
          <w:sz w:val="28"/>
          <w:szCs w:val="28"/>
        </w:rPr>
        <w:t>Быструхинского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района</w:t>
      </w:r>
      <w:proofErr w:type="gramEnd"/>
      <w:r>
        <w:rPr>
          <w:rFonts w:ascii="Times New Roman" w:hAnsi="Times New Roman" w:cs="Times New Roman"/>
          <w:sz w:val="28"/>
          <w:szCs w:val="28"/>
        </w:rPr>
        <w:t xml:space="preserve"> Новосибирской области </w:t>
      </w:r>
    </w:p>
    <w:p w:rsidR="009D67FE" w:rsidRDefault="009D67FE" w:rsidP="009D67FE">
      <w:pPr>
        <w:jc w:val="both"/>
        <w:rPr>
          <w:rFonts w:ascii="Times New Roman" w:hAnsi="Times New Roman" w:cs="Times New Roman"/>
          <w:sz w:val="28"/>
          <w:szCs w:val="28"/>
        </w:rPr>
      </w:pPr>
      <w:r>
        <w:rPr>
          <w:rFonts w:ascii="Times New Roman" w:hAnsi="Times New Roman" w:cs="Times New Roman"/>
          <w:b/>
          <w:sz w:val="28"/>
          <w:szCs w:val="28"/>
        </w:rPr>
        <w:t>ПОСТАНОВЛЯЕТ:</w:t>
      </w:r>
    </w:p>
    <w:p w:rsidR="009D67FE" w:rsidRDefault="009D67FE" w:rsidP="009D67FE">
      <w:pPr>
        <w:pStyle w:val="a8"/>
        <w:numPr>
          <w:ilvl w:val="0"/>
          <w:numId w:val="1"/>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 xml:space="preserve">Утвердить Правила внутреннего трудового распорядка администрации </w:t>
      </w:r>
      <w:proofErr w:type="spellStart"/>
      <w:r>
        <w:rPr>
          <w:rFonts w:ascii="Times New Roman" w:hAnsi="Times New Roman" w:cs="Times New Roman"/>
          <w:sz w:val="28"/>
          <w:szCs w:val="28"/>
        </w:rPr>
        <w:t>Быструхинского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района Новосибирской области (приложение).</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 xml:space="preserve">2.  Ознакомить сотрудников администрации с Правилами внутреннего трудового распорядка администрации </w:t>
      </w:r>
      <w:proofErr w:type="spellStart"/>
      <w:r>
        <w:rPr>
          <w:rFonts w:ascii="Times New Roman" w:hAnsi="Times New Roman" w:cs="Times New Roman"/>
          <w:sz w:val="28"/>
          <w:szCs w:val="28"/>
        </w:rPr>
        <w:t>Быструхинского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района Новосибирской области,</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решения возложить на делопроизводителя.</w:t>
      </w:r>
    </w:p>
    <w:p w:rsidR="009D67FE" w:rsidRDefault="009D67FE" w:rsidP="009D67FE">
      <w:pPr>
        <w:spacing w:after="0"/>
        <w:jc w:val="both"/>
        <w:rPr>
          <w:rFonts w:ascii="Times New Roman" w:hAnsi="Times New Roman" w:cs="Times New Roman"/>
          <w:sz w:val="28"/>
          <w:szCs w:val="28"/>
        </w:rPr>
      </w:pPr>
    </w:p>
    <w:p w:rsidR="009D67FE" w:rsidRDefault="009D67FE" w:rsidP="009D67FE">
      <w:pPr>
        <w:jc w:val="both"/>
        <w:rPr>
          <w:rFonts w:ascii="Times New Roman" w:hAnsi="Times New Roman" w:cs="Times New Roman"/>
          <w:sz w:val="28"/>
          <w:szCs w:val="28"/>
        </w:rPr>
      </w:pPr>
    </w:p>
    <w:p w:rsidR="009D67FE" w:rsidRDefault="009D67FE" w:rsidP="009D67FE">
      <w:pPr>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Быструхинского</w:t>
      </w:r>
      <w:proofErr w:type="spellEnd"/>
      <w:r>
        <w:rPr>
          <w:rFonts w:ascii="Times New Roman" w:hAnsi="Times New Roman" w:cs="Times New Roman"/>
          <w:sz w:val="28"/>
          <w:szCs w:val="28"/>
        </w:rPr>
        <w:t xml:space="preserve">  сельсовета                       Н.Г.</w:t>
      </w:r>
      <w:r w:rsidR="00687ABD">
        <w:rPr>
          <w:rFonts w:ascii="Times New Roman" w:hAnsi="Times New Roman" w:cs="Times New Roman"/>
          <w:sz w:val="28"/>
          <w:szCs w:val="28"/>
        </w:rPr>
        <w:t xml:space="preserve"> </w:t>
      </w:r>
      <w:r>
        <w:rPr>
          <w:rFonts w:ascii="Times New Roman" w:hAnsi="Times New Roman" w:cs="Times New Roman"/>
          <w:sz w:val="28"/>
          <w:szCs w:val="28"/>
        </w:rPr>
        <w:t>Ермакова</w:t>
      </w:r>
    </w:p>
    <w:p w:rsidR="009D67FE" w:rsidRDefault="009D67FE" w:rsidP="009D67FE">
      <w:pPr>
        <w:jc w:val="center"/>
        <w:rPr>
          <w:rFonts w:ascii="Times New Roman" w:hAnsi="Times New Roman" w:cs="Times New Roman"/>
          <w:sz w:val="28"/>
          <w:szCs w:val="28"/>
        </w:rPr>
      </w:pPr>
    </w:p>
    <w:p w:rsidR="009D67FE" w:rsidRDefault="009D67FE" w:rsidP="009D67FE">
      <w:pPr>
        <w:spacing w:after="0"/>
        <w:rPr>
          <w:rFonts w:ascii="Times New Roman" w:hAnsi="Times New Roman" w:cs="Times New Roman"/>
          <w:sz w:val="18"/>
          <w:szCs w:val="18"/>
        </w:rPr>
      </w:pPr>
    </w:p>
    <w:p w:rsidR="009D67FE" w:rsidRDefault="009D67FE" w:rsidP="009D67FE">
      <w:pPr>
        <w:spacing w:after="0"/>
        <w:jc w:val="right"/>
        <w:rPr>
          <w:rFonts w:ascii="Times New Roman" w:hAnsi="Times New Roman" w:cs="Times New Roman"/>
          <w:sz w:val="28"/>
          <w:szCs w:val="28"/>
        </w:rPr>
      </w:pPr>
    </w:p>
    <w:p w:rsidR="009D67FE" w:rsidRDefault="009D67FE" w:rsidP="009D67FE">
      <w:pPr>
        <w:spacing w:after="0"/>
        <w:jc w:val="right"/>
        <w:rPr>
          <w:rFonts w:ascii="Times New Roman" w:hAnsi="Times New Roman" w:cs="Times New Roman"/>
          <w:sz w:val="28"/>
          <w:szCs w:val="28"/>
        </w:rPr>
      </w:pPr>
    </w:p>
    <w:p w:rsidR="009D67FE" w:rsidRDefault="009D67FE" w:rsidP="009D67FE">
      <w:pPr>
        <w:spacing w:after="0"/>
        <w:jc w:val="right"/>
        <w:rPr>
          <w:rFonts w:ascii="Times New Roman" w:hAnsi="Times New Roman" w:cs="Times New Roman"/>
          <w:sz w:val="28"/>
          <w:szCs w:val="28"/>
        </w:rPr>
      </w:pPr>
    </w:p>
    <w:p w:rsidR="009D67FE" w:rsidRDefault="009D67FE" w:rsidP="009D67FE">
      <w:pPr>
        <w:spacing w:after="0"/>
        <w:jc w:val="right"/>
        <w:rPr>
          <w:rFonts w:ascii="Times New Roman" w:hAnsi="Times New Roman" w:cs="Times New Roman"/>
          <w:sz w:val="28"/>
          <w:szCs w:val="28"/>
        </w:rPr>
      </w:pPr>
    </w:p>
    <w:p w:rsidR="00687ABD" w:rsidRDefault="00687ABD" w:rsidP="009D67FE">
      <w:pPr>
        <w:spacing w:after="0"/>
        <w:jc w:val="right"/>
        <w:rPr>
          <w:rFonts w:ascii="Times New Roman" w:hAnsi="Times New Roman" w:cs="Times New Roman"/>
          <w:sz w:val="28"/>
          <w:szCs w:val="28"/>
        </w:rPr>
      </w:pPr>
    </w:p>
    <w:p w:rsidR="009D67FE" w:rsidRDefault="009D67FE" w:rsidP="009D67FE">
      <w:pPr>
        <w:spacing w:after="0"/>
        <w:jc w:val="right"/>
        <w:rPr>
          <w:rFonts w:ascii="Times New Roman" w:hAnsi="Times New Roman" w:cs="Times New Roman"/>
          <w:sz w:val="28"/>
          <w:szCs w:val="28"/>
        </w:rPr>
      </w:pPr>
    </w:p>
    <w:p w:rsidR="009D67FE" w:rsidRDefault="009D67FE" w:rsidP="009D67FE">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9D67FE" w:rsidRDefault="009D67FE" w:rsidP="009D67FE">
      <w:pPr>
        <w:spacing w:after="0"/>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9D67FE" w:rsidRDefault="009D67FE" w:rsidP="009D67FE">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Быструхинского</w:t>
      </w:r>
      <w:proofErr w:type="spellEnd"/>
      <w:r>
        <w:rPr>
          <w:rFonts w:ascii="Times New Roman" w:hAnsi="Times New Roman" w:cs="Times New Roman"/>
          <w:sz w:val="28"/>
          <w:szCs w:val="28"/>
        </w:rPr>
        <w:t xml:space="preserve">  сельсовета</w:t>
      </w:r>
    </w:p>
    <w:p w:rsidR="009D67FE" w:rsidRDefault="009D67FE" w:rsidP="009D67FE">
      <w:pPr>
        <w:spacing w:after="0"/>
        <w:jc w:val="right"/>
        <w:rPr>
          <w:rFonts w:ascii="Times New Roman" w:hAnsi="Times New Roman" w:cs="Times New Roman"/>
          <w:sz w:val="28"/>
          <w:szCs w:val="28"/>
        </w:rPr>
      </w:pPr>
      <w:r>
        <w:rPr>
          <w:rFonts w:ascii="Times New Roman" w:hAnsi="Times New Roman" w:cs="Times New Roman"/>
          <w:sz w:val="28"/>
          <w:szCs w:val="28"/>
        </w:rPr>
        <w:t>от 17.06.2022  № 61</w:t>
      </w:r>
    </w:p>
    <w:p w:rsidR="009D67FE" w:rsidRDefault="009D67FE" w:rsidP="009D67FE">
      <w:pPr>
        <w:jc w:val="center"/>
        <w:rPr>
          <w:rFonts w:ascii="Times New Roman" w:hAnsi="Times New Roman" w:cs="Times New Roman"/>
          <w:sz w:val="28"/>
          <w:szCs w:val="28"/>
        </w:rPr>
      </w:pPr>
    </w:p>
    <w:p w:rsidR="009D67FE" w:rsidRDefault="009D67FE" w:rsidP="009D67FE">
      <w:pPr>
        <w:jc w:val="center"/>
        <w:rPr>
          <w:rFonts w:ascii="Times New Roman" w:hAnsi="Times New Roman" w:cs="Times New Roman"/>
          <w:b/>
          <w:sz w:val="28"/>
          <w:szCs w:val="28"/>
        </w:rPr>
      </w:pPr>
      <w:r>
        <w:rPr>
          <w:rFonts w:ascii="Times New Roman" w:hAnsi="Times New Roman" w:cs="Times New Roman"/>
          <w:b/>
          <w:sz w:val="28"/>
          <w:szCs w:val="28"/>
        </w:rPr>
        <w:t>ПРАВИЛА</w:t>
      </w:r>
    </w:p>
    <w:p w:rsidR="009D67FE" w:rsidRDefault="009D67FE" w:rsidP="009D67FE">
      <w:pPr>
        <w:jc w:val="center"/>
        <w:rPr>
          <w:rFonts w:ascii="Times New Roman" w:hAnsi="Times New Roman" w:cs="Times New Roman"/>
          <w:sz w:val="28"/>
          <w:szCs w:val="28"/>
        </w:rPr>
      </w:pPr>
      <w:r>
        <w:rPr>
          <w:rFonts w:ascii="Times New Roman" w:hAnsi="Times New Roman" w:cs="Times New Roman"/>
          <w:b/>
          <w:sz w:val="28"/>
          <w:szCs w:val="28"/>
        </w:rPr>
        <w:t xml:space="preserve">внутреннего трудового распорядка администрации </w:t>
      </w:r>
      <w:proofErr w:type="spellStart"/>
      <w:r>
        <w:rPr>
          <w:rFonts w:ascii="Times New Roman" w:hAnsi="Times New Roman" w:cs="Times New Roman"/>
          <w:b/>
          <w:sz w:val="28"/>
          <w:szCs w:val="28"/>
        </w:rPr>
        <w:t>Быструхинского</w:t>
      </w:r>
      <w:proofErr w:type="spellEnd"/>
      <w:r>
        <w:rPr>
          <w:rFonts w:ascii="Times New Roman" w:hAnsi="Times New Roman" w:cs="Times New Roman"/>
          <w:b/>
          <w:sz w:val="28"/>
          <w:szCs w:val="28"/>
        </w:rPr>
        <w:t xml:space="preserve">  сельсовета </w:t>
      </w:r>
      <w:proofErr w:type="spellStart"/>
      <w:r>
        <w:rPr>
          <w:rFonts w:ascii="Times New Roman" w:hAnsi="Times New Roman" w:cs="Times New Roman"/>
          <w:b/>
          <w:sz w:val="28"/>
          <w:szCs w:val="28"/>
        </w:rPr>
        <w:t>Кочковского</w:t>
      </w:r>
      <w:proofErr w:type="spellEnd"/>
      <w:r>
        <w:rPr>
          <w:rFonts w:ascii="Times New Roman" w:hAnsi="Times New Roman" w:cs="Times New Roman"/>
          <w:b/>
          <w:sz w:val="28"/>
          <w:szCs w:val="28"/>
        </w:rPr>
        <w:t xml:space="preserve"> района Новосибирской области</w:t>
      </w:r>
    </w:p>
    <w:p w:rsidR="009D67FE" w:rsidRDefault="009D67FE" w:rsidP="009D67FE">
      <w:pPr>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 xml:space="preserve">1.1.  Настоящие Правила определяют внутренний: трудовой распорядок администрации </w:t>
      </w:r>
      <w:proofErr w:type="spellStart"/>
      <w:r>
        <w:rPr>
          <w:rFonts w:ascii="Times New Roman" w:hAnsi="Times New Roman" w:cs="Times New Roman"/>
          <w:sz w:val="28"/>
          <w:szCs w:val="28"/>
        </w:rPr>
        <w:t>Быструхинского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района Новосибирской области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администрация), разработанный в соответствии с Трудовым кодексом Российской Федерации, Федеральным законом -ФЗ «О муниципальной службе Российской Федерации», законом Новосибирской области - ОЗ «О муниципальной службе в Новосибирской области» и вводя с целью профилактики коррупции, упорядочения работы аппарата администрации, укрепления трудовой и исполнительной дисциплины сотрудников, установления трудового распорядка, эффективной организации труда, рационального использования рабочего времени и повышения уровня профессионализма работников администрации.</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Настоящие Правила устанавливают порядок приема и увольнения работников, основные права и обязанности Работодателя и Сотрудников, а также ответственность за соблюдение и исполнение ими режима работы, времени отдыха, применения к Сотрудникам мер поощрения и взыскания.</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Исполнение требований, определенных настоящими Правилами, является обязательным для всех работников администрации.</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 xml:space="preserve">1.4. Вопросы, связанные с применением настоящих Правил, решаются Главой </w:t>
      </w:r>
      <w:proofErr w:type="spellStart"/>
      <w:r>
        <w:rPr>
          <w:rFonts w:ascii="Times New Roman" w:hAnsi="Times New Roman" w:cs="Times New Roman"/>
          <w:sz w:val="28"/>
          <w:szCs w:val="28"/>
        </w:rPr>
        <w:t>Быструхинского</w:t>
      </w:r>
      <w:proofErr w:type="spellEnd"/>
      <w:r>
        <w:rPr>
          <w:rFonts w:ascii="Times New Roman" w:hAnsi="Times New Roman" w:cs="Times New Roman"/>
          <w:sz w:val="28"/>
          <w:szCs w:val="28"/>
        </w:rPr>
        <w:t xml:space="preserve">  сельсовета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Глава) в пределах предоставленных ему полномочий, а в случаях, предусмотренных действующим законодательством.</w:t>
      </w:r>
    </w:p>
    <w:p w:rsidR="009D67FE" w:rsidRDefault="009D67FE" w:rsidP="009D67FE">
      <w:pPr>
        <w:jc w:val="both"/>
        <w:rPr>
          <w:rFonts w:ascii="Times New Roman" w:hAnsi="Times New Roman" w:cs="Times New Roman"/>
          <w:sz w:val="28"/>
          <w:szCs w:val="28"/>
        </w:rPr>
      </w:pPr>
      <w:r>
        <w:rPr>
          <w:rFonts w:ascii="Times New Roman" w:hAnsi="Times New Roman" w:cs="Times New Roman"/>
          <w:sz w:val="28"/>
          <w:szCs w:val="28"/>
        </w:rPr>
        <w:t>1.5. Во всех остальных случаях, не предусмотренных данными Правилами, Сотрудники и Работодатель руководствуются нормами трудового законодательства, локальными нормативными правовыми актами, содержащими нормы трудового права, и трудовыми договорами.</w:t>
      </w:r>
    </w:p>
    <w:p w:rsidR="009D67FE" w:rsidRDefault="009D67FE" w:rsidP="009D67FE">
      <w:pPr>
        <w:jc w:val="center"/>
        <w:rPr>
          <w:rFonts w:ascii="Times New Roman" w:hAnsi="Times New Roman" w:cs="Times New Roman"/>
          <w:sz w:val="28"/>
          <w:szCs w:val="28"/>
        </w:rPr>
      </w:pPr>
      <w:r>
        <w:rPr>
          <w:rFonts w:ascii="Times New Roman" w:hAnsi="Times New Roman" w:cs="Times New Roman"/>
          <w:sz w:val="28"/>
          <w:szCs w:val="28"/>
        </w:rPr>
        <w:t>2.  Порядок приема и перевода</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2.1. Прием на работу осуществляется по следующим: правилам:</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lastRenderedPageBreak/>
        <w:t>2.1.1. Гражданин Российской Федерации, поступающий на работу (службу) в администрацию, в соответствии со статьей 65 Трудового кодекса Российской Федерации представляет следующие документы:</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а)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ab/>
        <w:t>б) паспорт или иной документ,  удостоверяющий личность;</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ab/>
        <w:t>в) трудовую книжку и (или) сведения о трудовой деятельности (статья 66.1 Трудового Кодекса РФ)</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за исключением случаев, если трудовой договор  заключается впервые;</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ab/>
        <w:t>г) свидетельство о постановке физического лица на учет в налоговом органе по месту жительства на территории Российской Федерации;</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ab/>
        <w:t>д) 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ab/>
        <w:t>е) документы воинского учета – для военнообязанных и лиц, подлежащих призыву на военную службу;</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ab/>
        <w:t>ж)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ab/>
        <w:t>з) заключение медицинской организации об отсутствии заболевания, препятствующего поступлению на муниципальную службу;</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ab/>
        <w:t>и) сведения о доходах за год, предшествующий году поступления на муниципальную службу, об имуществе и обязательствах имущественного характера;</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ab/>
        <w:t>к)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их идентифицировать за три календарных года, предшествующих году поступления на муниципальную службу;</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ab/>
        <w:t xml:space="preserve">и) иные документы, предусмотренные федеральными законами, указами Президента Российской Федерации и постановлениями Правительства Российской Федерации. </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ab/>
        <w:t>Документы, предусмотренные подпунктами а), з), и), к) настоящего пункта не предоставляются лицами при приеме на работу на должности, не являющиеся муниципальными.</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lastRenderedPageBreak/>
        <w:t>2.1.2.  Прием на работу без предъявления указанных документов не допускается.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На работу (службу) принимаются граждане Российской Федерации, отвечающие установленным в должностных инструкциях квалификационным требованиям по соответствующим должностям.</w:t>
      </w:r>
    </w:p>
    <w:p w:rsidR="009D67FE" w:rsidRDefault="009D67FE" w:rsidP="009D67FE">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Гражданин Российской Федерации не может быть принят на муниципальною службу в случаях и порядке, установленных законом.</w:t>
      </w:r>
      <w:proofErr w:type="gramEnd"/>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Работодатель вправе в соответствии со статьей 70 Трудового кодекса Российской Федерации в целях проверки соответствия Сотрудника предоставляемой работе установить испытательный срок до 3 (трех) месяцев.</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При приеме на работу (службу) граждан Российской Федераций трудовой договор заключается в письменной форме в двух экземплярах, один из которых передается Сотруднику, другой - хранится в личном деле сотрудника.</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В администрации со всеми вновь принимаемыми Работниками заключаются трудовые договоры на неопределенный срок, за исключением отдельных категорий Сотрудников, с которыми трудовые договоры могут быть заключены на определенный срок (срочные трудовые договоры) в соответствии с Трудовым кодексом Российской Федерации и законодательством о муниципальной службе</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 xml:space="preserve">Прием: на работу (службу) оформляется распоряжением администрации на основании заключенного с Сотрудником трудового договора. Распоряжение объявляется Сотруднику под расписку в 3-х </w:t>
      </w:r>
      <w:proofErr w:type="spellStart"/>
      <w:r>
        <w:rPr>
          <w:rFonts w:ascii="Times New Roman" w:hAnsi="Times New Roman" w:cs="Times New Roman"/>
          <w:sz w:val="28"/>
          <w:szCs w:val="28"/>
        </w:rPr>
        <w:t>дневный</w:t>
      </w:r>
      <w:proofErr w:type="spellEnd"/>
      <w:r>
        <w:rPr>
          <w:rFonts w:ascii="Times New Roman" w:hAnsi="Times New Roman" w:cs="Times New Roman"/>
          <w:sz w:val="28"/>
          <w:szCs w:val="28"/>
        </w:rPr>
        <w:t xml:space="preserve"> срок со дня подписания Трудового договора.</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2.1.9.  </w:t>
      </w:r>
      <w:proofErr w:type="gramStart"/>
      <w:r>
        <w:rPr>
          <w:rFonts w:ascii="Times New Roman" w:hAnsi="Times New Roman" w:cs="Times New Roman"/>
          <w:sz w:val="28"/>
          <w:szCs w:val="28"/>
        </w:rPr>
        <w:t>При приеме на работу работник отдела кадров администрации знакомит под роспись сотрудника с настоящими Правилами и иными локальными нормативными актами, имеющими отношение к трудовым функциям Работника, должностными инструкциями, условиями труда, системой и формой оплаты труда, с правилами противопожарной безопасности, проводит инструктаж по технике безопасности на рабочем месте, обучение безопасным методам и приемам выполнения работ по охране труда и оказанию первой</w:t>
      </w:r>
      <w:proofErr w:type="gramEnd"/>
      <w:r>
        <w:rPr>
          <w:rFonts w:ascii="Times New Roman" w:hAnsi="Times New Roman" w:cs="Times New Roman"/>
          <w:sz w:val="28"/>
          <w:szCs w:val="28"/>
        </w:rPr>
        <w:t xml:space="preserve"> помощи при несчастных случаях, с нормативн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правовыми актами о государственной и служебной тайне, если трудовые обязанности Сотрудника связаны с информацией, относящейся к государственной служебной тайне.</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2.2.10. Перевод и перемещение Сотрудника производится в случаях и порядке, установлениях трудовым законодательством.</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lastRenderedPageBreak/>
        <w:t>2.2.1. Перевод по инициативе Сотрудника на вакантную должность осуществляется по письменному заявлению Сотрудника при условии соответствия квалификационным требованиям.</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2.2.2. Перевод по инициативе Работодателя по причинам, связанным с изменением организационных условий труда производится в порядке, предусмотренном трудовым законодательством.</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При отказе Сотрудника на продолжение работы в новых условиях Работодатель письменной форме предлагает ему имеющуюся в администрации работу, соответствующую его квалификации.</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При отсутствии соответствующей работы, а также в случае отказа Сотрудника от продолжения работы в новых условиях трудовой договор прекращается на основании пункта 7 статьи 77 Трудового кодекса Российской Федерации.</w:t>
      </w:r>
    </w:p>
    <w:p w:rsidR="009D67FE" w:rsidRDefault="009D67FE" w:rsidP="009D67FE">
      <w:pPr>
        <w:jc w:val="center"/>
        <w:rPr>
          <w:rFonts w:ascii="Times New Roman" w:hAnsi="Times New Roman" w:cs="Times New Roman"/>
          <w:sz w:val="28"/>
          <w:szCs w:val="28"/>
        </w:rPr>
      </w:pPr>
      <w:r>
        <w:rPr>
          <w:rFonts w:ascii="Times New Roman" w:hAnsi="Times New Roman" w:cs="Times New Roman"/>
          <w:sz w:val="28"/>
          <w:szCs w:val="28"/>
        </w:rPr>
        <w:t>3. Прекращение трудового договора</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3.1. Прекращение трудового договора осуществляется по основаниям, предусмотренным Трудовым кодексом Российской Федерации и законами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муниципалами</w:t>
      </w:r>
      <w:proofErr w:type="gramEnd"/>
      <w:r>
        <w:rPr>
          <w:rFonts w:ascii="Times New Roman" w:hAnsi="Times New Roman" w:cs="Times New Roman"/>
          <w:sz w:val="28"/>
          <w:szCs w:val="28"/>
        </w:rPr>
        <w:t xml:space="preserve"> службе в Российской Федерации», «О муниципальной службе в Новосибирской области».</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3.2.  Сотрудник имеет право расторгнуть трудовой договор по основаниям, предусмотренным Трудовым кодексом Российской Федерации, предупредив Работодателя в установленном порядке и в следующие сроки:</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 за 3 (три) дня, если Сотрудник в период испытания, придет к выводу, что предложенная ему работа является для него неподходящей; за 2 (две) недели, если Сотрудник принимает решение об увольнении по собственному желанию. В этом случае увольнение производится по истечении двухнедельного срока или до истечения указанного в заявлении срока по соглашению сторон.</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3.3.  </w:t>
      </w:r>
      <w:proofErr w:type="gramStart"/>
      <w:r>
        <w:rPr>
          <w:rFonts w:ascii="Times New Roman" w:hAnsi="Times New Roman" w:cs="Times New Roman"/>
          <w:sz w:val="28"/>
          <w:szCs w:val="28"/>
        </w:rPr>
        <w:t>В случаях, когда заявление Сотрудника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законов и иных нормативных правовых актов, содержащих нормы трудового права или трудового договора, трудовой договор расторгается в срок, указанный в заявлении Сотрудника.</w:t>
      </w:r>
      <w:proofErr w:type="gramEnd"/>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 xml:space="preserve">До истечения срока предупреждения об увольнении Сотрудник имеет право в любое время отозвать свое заявление об увольнении. Увольнение не производится, если на его место не приглашен в письменной форме другой Сотрудник, которому в соответствии с Трудовым кодексом Российской </w:t>
      </w:r>
      <w:r>
        <w:rPr>
          <w:rFonts w:ascii="Times New Roman" w:hAnsi="Times New Roman" w:cs="Times New Roman"/>
          <w:sz w:val="28"/>
          <w:szCs w:val="28"/>
        </w:rPr>
        <w:lastRenderedPageBreak/>
        <w:t>Федерации и иными законами не может быть отказано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трудового договора.</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По истечении срока предупреждения об увольнении Сотрудник вправе прекратить работу.</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Расторжение трудового договора по инициативе Работодателя производится по основаниям и в строгом соответствии с правилами, установленными Трудовым кодексом Российской Федерации и законами «О муниципальной службе в Российской Федерации», «О муниципальной службе в Новосибирской области»</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3.7.  При увольнении Сотрудник:</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 возвращает переданные ему Работодателем материальные ценности, документ, образовавшиеся при исполнении Сотрудником трудовых функций, а также служебное удостоверение и страховой медицинский полис.</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3.7.1. Работодатель:</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 выдает трудовую книжку Сотрудника, оформленную в установленном порядке, другие, затребованные Сотрудником в письменном виде документы, связанные с работой;</w:t>
      </w:r>
    </w:p>
    <w:p w:rsidR="009D67FE" w:rsidRDefault="009D67FE" w:rsidP="009D67FE">
      <w:pPr>
        <w:jc w:val="both"/>
        <w:rPr>
          <w:rFonts w:ascii="Times New Roman" w:hAnsi="Times New Roman" w:cs="Times New Roman"/>
          <w:sz w:val="28"/>
          <w:szCs w:val="28"/>
        </w:rPr>
      </w:pPr>
      <w:r>
        <w:rPr>
          <w:rFonts w:ascii="Times New Roman" w:hAnsi="Times New Roman" w:cs="Times New Roman"/>
          <w:sz w:val="28"/>
          <w:szCs w:val="28"/>
        </w:rPr>
        <w:t>- производит окончательный расчет в соответствии с действующим законодательством.</w:t>
      </w:r>
    </w:p>
    <w:p w:rsidR="009D67FE" w:rsidRDefault="009D67FE" w:rsidP="009D67FE">
      <w:pPr>
        <w:jc w:val="center"/>
        <w:rPr>
          <w:rFonts w:ascii="Times New Roman" w:hAnsi="Times New Roman" w:cs="Times New Roman"/>
          <w:sz w:val="28"/>
          <w:szCs w:val="28"/>
        </w:rPr>
      </w:pPr>
      <w:r>
        <w:rPr>
          <w:rFonts w:ascii="Times New Roman" w:hAnsi="Times New Roman" w:cs="Times New Roman"/>
          <w:sz w:val="28"/>
          <w:szCs w:val="28"/>
        </w:rPr>
        <w:t>4. Основные права и обязанности сотрудников</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 xml:space="preserve">4.1. Сотрудник имеет право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 заключение, изменение и расторжение трудового договора в порядке и на условиях, установленных Трудовым кодексом Российской Федерации, иными федеральными законами и законами Новосибирской области;</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 предоставление ему работы, обусловленной трудовым договором:</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рабочее место, соответствующее условиям, предусмотренным государственными стандартами организации и безопасности труда:</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 предоставлением еженедельных выходных дней, нерабочих праздничных дней, оплачиваемых ежегодных отпусков;</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 полную достоверную информацию об условиях труда и требованиях охраны труда на рабочем месте;</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профессиональную переподготовку и повышение своей квалификации в порядке, установленном Трудовым кодексом Российской Федерации, иными федеральными законами, законами Новосибирской области;</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 участие в управлении организацией в предусмотренных Трудовым кодексом Российской Федерации, иными федеральными законами и коллективным договором формах;</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 защиту своих трудовых прав, свобод и законных интересов всеми не запрещенными законами способами;</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 разрешение индивидуальных и коллективных трудовых споров, в порядке, установленном Трудовым кодексом Российской Федерации, иными федеральными законами;</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 возмещение вреда, причиненного работнику в связи с исполнением им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 обязательное социальное страхование в случаях, предусмотренных федеральными законами.</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4.1.1. Кроме того, Сотрудник имеет право:</w:t>
      </w:r>
    </w:p>
    <w:p w:rsidR="009D67FE" w:rsidRDefault="009D67FE" w:rsidP="009D67FE">
      <w:pPr>
        <w:pStyle w:val="a8"/>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на письменное оформление содержания и объема должностных полномочий и создание условий для их исполнения;</w:t>
      </w:r>
    </w:p>
    <w:p w:rsidR="009D67FE" w:rsidRDefault="009D67FE" w:rsidP="009D67FE">
      <w:pPr>
        <w:pStyle w:val="a8"/>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принимать участие в подготовке нормативных правовых актов органов местного самоуправления в соответствии с должностными обязанностями;</w:t>
      </w:r>
    </w:p>
    <w:p w:rsidR="009D67FE" w:rsidRDefault="009D67FE" w:rsidP="009D67FE">
      <w:pPr>
        <w:pStyle w:val="a8"/>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запрашивать и получать в установленном порядке от органов государственной власти и местного самоуправления, предприятий, учреждений, организаций, граждан и общественных объединений необходимые для исполнения должностных обязанностей информацию и материалы;</w:t>
      </w:r>
    </w:p>
    <w:p w:rsidR="009D67FE" w:rsidRDefault="009D67FE" w:rsidP="009D67FE">
      <w:pPr>
        <w:pStyle w:val="a8"/>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вносить предложения по совершенствованию муниципальной службы в любые инстанции;</w:t>
      </w:r>
    </w:p>
    <w:p w:rsidR="009D67FE" w:rsidRDefault="009D67FE" w:rsidP="009D67FE">
      <w:pPr>
        <w:pStyle w:val="a8"/>
        <w:numPr>
          <w:ilvl w:val="0"/>
          <w:numId w:val="3"/>
        </w:numPr>
        <w:spacing w:after="0"/>
        <w:ind w:left="426" w:hanging="66"/>
        <w:jc w:val="both"/>
        <w:rPr>
          <w:rFonts w:ascii="Times New Roman" w:hAnsi="Times New Roman" w:cs="Times New Roman"/>
          <w:sz w:val="28"/>
          <w:szCs w:val="28"/>
        </w:rPr>
      </w:pPr>
      <w:r>
        <w:rPr>
          <w:rFonts w:ascii="Times New Roman" w:hAnsi="Times New Roman" w:cs="Times New Roman"/>
          <w:sz w:val="28"/>
          <w:szCs w:val="28"/>
        </w:rPr>
        <w:t xml:space="preserve">на продвижение по службе, увеличение размера денежного содержания с </w:t>
      </w:r>
      <w:proofErr w:type="gramStart"/>
      <w:r>
        <w:rPr>
          <w:rFonts w:ascii="Times New Roman" w:hAnsi="Times New Roman" w:cs="Times New Roman"/>
          <w:sz w:val="28"/>
          <w:szCs w:val="28"/>
        </w:rPr>
        <w:t>учете</w:t>
      </w:r>
      <w:proofErr w:type="gramEnd"/>
      <w:r>
        <w:rPr>
          <w:rFonts w:ascii="Times New Roman" w:hAnsi="Times New Roman" w:cs="Times New Roman"/>
          <w:sz w:val="28"/>
          <w:szCs w:val="28"/>
        </w:rPr>
        <w:t xml:space="preserve"> результатов работы, отношения к исполнению служебных обязанностей и уровня квалификации;</w:t>
      </w:r>
    </w:p>
    <w:p w:rsidR="009D67FE" w:rsidRDefault="009D67FE" w:rsidP="009D67FE">
      <w:pPr>
        <w:pStyle w:val="a8"/>
        <w:numPr>
          <w:ilvl w:val="0"/>
          <w:numId w:val="3"/>
        </w:numPr>
        <w:spacing w:after="0"/>
        <w:ind w:left="426" w:hanging="66"/>
        <w:jc w:val="both"/>
        <w:rPr>
          <w:rFonts w:ascii="Times New Roman" w:hAnsi="Times New Roman" w:cs="Times New Roman"/>
          <w:sz w:val="28"/>
          <w:szCs w:val="28"/>
        </w:rPr>
      </w:pPr>
      <w:r>
        <w:rPr>
          <w:rFonts w:ascii="Times New Roman" w:hAnsi="Times New Roman" w:cs="Times New Roman"/>
          <w:sz w:val="28"/>
          <w:szCs w:val="28"/>
        </w:rPr>
        <w:lastRenderedPageBreak/>
        <w:t>повышать квалификацию, проходить переподготовку, получать соответствующее образование за счет средств местного бюджета по направлению органов местного самоуправления;</w:t>
      </w:r>
    </w:p>
    <w:p w:rsidR="009D67FE" w:rsidRDefault="009D67FE" w:rsidP="009D67FE">
      <w:pPr>
        <w:pStyle w:val="a8"/>
        <w:numPr>
          <w:ilvl w:val="0"/>
          <w:numId w:val="3"/>
        </w:numPr>
        <w:spacing w:after="0"/>
        <w:ind w:left="426" w:hanging="66"/>
        <w:jc w:val="both"/>
        <w:rPr>
          <w:rFonts w:ascii="Times New Roman" w:hAnsi="Times New Roman" w:cs="Times New Roman"/>
          <w:sz w:val="28"/>
          <w:szCs w:val="28"/>
        </w:rPr>
      </w:pPr>
      <w:r>
        <w:rPr>
          <w:rFonts w:ascii="Times New Roman" w:hAnsi="Times New Roman" w:cs="Times New Roman"/>
          <w:sz w:val="28"/>
          <w:szCs w:val="28"/>
        </w:rPr>
        <w:t>участвовать по своей инициативе в конкурсе на замещение вакантной муниципальной  должности;</w:t>
      </w:r>
    </w:p>
    <w:p w:rsidR="009D67FE" w:rsidRDefault="009D67FE" w:rsidP="009D67FE">
      <w:pPr>
        <w:pStyle w:val="a8"/>
        <w:numPr>
          <w:ilvl w:val="0"/>
          <w:numId w:val="3"/>
        </w:numPr>
        <w:spacing w:after="0"/>
        <w:ind w:left="426" w:hanging="66"/>
        <w:jc w:val="both"/>
        <w:rPr>
          <w:rFonts w:ascii="Times New Roman" w:hAnsi="Times New Roman" w:cs="Times New Roman"/>
          <w:sz w:val="28"/>
          <w:szCs w:val="28"/>
        </w:rPr>
      </w:pPr>
      <w:r>
        <w:rPr>
          <w:rFonts w:ascii="Times New Roman" w:hAnsi="Times New Roman" w:cs="Times New Roman"/>
          <w:sz w:val="28"/>
          <w:szCs w:val="28"/>
        </w:rPr>
        <w:t>знакомиться по первому требованию со всеми материалами своего личного дела, отзывами о своей деятельности и другими документами до внесения их в личное дело, а также приобщать к личному делу свои объяснения;</w:t>
      </w:r>
    </w:p>
    <w:p w:rsidR="009D67FE" w:rsidRDefault="009D67FE" w:rsidP="009D67FE">
      <w:pPr>
        <w:pStyle w:val="a8"/>
        <w:numPr>
          <w:ilvl w:val="0"/>
          <w:numId w:val="3"/>
        </w:numPr>
        <w:spacing w:after="0"/>
        <w:ind w:left="426" w:hanging="66"/>
        <w:jc w:val="both"/>
        <w:rPr>
          <w:rFonts w:ascii="Times New Roman" w:hAnsi="Times New Roman" w:cs="Times New Roman"/>
          <w:sz w:val="28"/>
          <w:szCs w:val="28"/>
        </w:rPr>
      </w:pPr>
      <w:r>
        <w:rPr>
          <w:rFonts w:ascii="Times New Roman" w:hAnsi="Times New Roman" w:cs="Times New Roman"/>
          <w:sz w:val="28"/>
          <w:szCs w:val="28"/>
        </w:rPr>
        <w:t>обращаться в соответствии с федеральным законодательством в суд для разрешения споров, связанных с муниципальной службой;</w:t>
      </w:r>
    </w:p>
    <w:p w:rsidR="009D67FE" w:rsidRDefault="009D67FE" w:rsidP="009D67FE">
      <w:pPr>
        <w:pStyle w:val="a8"/>
        <w:numPr>
          <w:ilvl w:val="0"/>
          <w:numId w:val="3"/>
        </w:numPr>
        <w:spacing w:after="0"/>
        <w:ind w:left="426" w:hanging="66"/>
        <w:jc w:val="both"/>
        <w:rPr>
          <w:rFonts w:ascii="Times New Roman" w:hAnsi="Times New Roman" w:cs="Times New Roman"/>
          <w:sz w:val="28"/>
          <w:szCs w:val="28"/>
        </w:rPr>
      </w:pPr>
      <w:r>
        <w:rPr>
          <w:rFonts w:ascii="Times New Roman" w:hAnsi="Times New Roman" w:cs="Times New Roman"/>
          <w:sz w:val="28"/>
          <w:szCs w:val="28"/>
        </w:rPr>
        <w:t>объединяться в профессиональные союзы;</w:t>
      </w:r>
    </w:p>
    <w:p w:rsidR="009D67FE" w:rsidRDefault="009D67FE" w:rsidP="009D67FE">
      <w:pPr>
        <w:pStyle w:val="a8"/>
        <w:numPr>
          <w:ilvl w:val="0"/>
          <w:numId w:val="3"/>
        </w:numPr>
        <w:spacing w:after="0"/>
        <w:ind w:left="426" w:hanging="66"/>
        <w:jc w:val="both"/>
        <w:rPr>
          <w:rFonts w:ascii="Times New Roman" w:hAnsi="Times New Roman" w:cs="Times New Roman"/>
          <w:sz w:val="28"/>
          <w:szCs w:val="28"/>
        </w:rPr>
      </w:pPr>
      <w:r>
        <w:rPr>
          <w:rFonts w:ascii="Times New Roman" w:hAnsi="Times New Roman" w:cs="Times New Roman"/>
          <w:sz w:val="28"/>
          <w:szCs w:val="28"/>
        </w:rPr>
        <w:t>на пенсионное обеспечение с учетом стажа муниципальной службы.</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4.2. Сотрудник обязан:</w:t>
      </w:r>
    </w:p>
    <w:p w:rsidR="009D67FE" w:rsidRDefault="009D67FE" w:rsidP="009D67FE">
      <w:pPr>
        <w:pStyle w:val="a8"/>
        <w:spacing w:after="0"/>
        <w:ind w:left="0"/>
        <w:jc w:val="both"/>
        <w:rPr>
          <w:rFonts w:ascii="Times New Roman" w:hAnsi="Times New Roman" w:cs="Times New Roman"/>
          <w:sz w:val="28"/>
          <w:szCs w:val="28"/>
        </w:rPr>
      </w:pPr>
      <w:r>
        <w:rPr>
          <w:rFonts w:ascii="Times New Roman" w:hAnsi="Times New Roman" w:cs="Times New Roman"/>
          <w:sz w:val="28"/>
          <w:szCs w:val="28"/>
        </w:rPr>
        <w:t>- добросовестно исполнять свои трудовые обязанности, возложенные на него трудовым договором;</w:t>
      </w:r>
    </w:p>
    <w:p w:rsidR="009D67FE" w:rsidRDefault="009D67FE" w:rsidP="009D67FE">
      <w:pPr>
        <w:pStyle w:val="a8"/>
        <w:spacing w:after="0"/>
        <w:ind w:left="0"/>
        <w:jc w:val="both"/>
        <w:rPr>
          <w:rFonts w:ascii="Times New Roman" w:hAnsi="Times New Roman" w:cs="Times New Roman"/>
          <w:sz w:val="28"/>
          <w:szCs w:val="28"/>
        </w:rPr>
      </w:pPr>
      <w:r>
        <w:rPr>
          <w:rFonts w:ascii="Times New Roman" w:hAnsi="Times New Roman" w:cs="Times New Roman"/>
          <w:sz w:val="28"/>
          <w:szCs w:val="28"/>
        </w:rPr>
        <w:t>- соблюдать правила внутреннего трудового распорядка;</w:t>
      </w:r>
    </w:p>
    <w:p w:rsidR="009D67FE" w:rsidRDefault="009D67FE" w:rsidP="009D67FE">
      <w:pPr>
        <w:pStyle w:val="a8"/>
        <w:spacing w:after="0"/>
        <w:ind w:left="0"/>
        <w:jc w:val="both"/>
        <w:rPr>
          <w:rFonts w:ascii="Times New Roman" w:hAnsi="Times New Roman" w:cs="Times New Roman"/>
          <w:sz w:val="28"/>
          <w:szCs w:val="28"/>
        </w:rPr>
      </w:pPr>
      <w:r>
        <w:rPr>
          <w:rFonts w:ascii="Times New Roman" w:hAnsi="Times New Roman" w:cs="Times New Roman"/>
          <w:sz w:val="28"/>
          <w:szCs w:val="28"/>
        </w:rPr>
        <w:t>- соблюдать трудовую дисциплину;</w:t>
      </w:r>
    </w:p>
    <w:p w:rsidR="009D67FE" w:rsidRDefault="009D67FE" w:rsidP="009D67FE">
      <w:pPr>
        <w:pStyle w:val="a8"/>
        <w:spacing w:after="0"/>
        <w:ind w:left="0"/>
        <w:jc w:val="both"/>
        <w:rPr>
          <w:rFonts w:ascii="Times New Roman" w:hAnsi="Times New Roman" w:cs="Times New Roman"/>
          <w:sz w:val="28"/>
          <w:szCs w:val="28"/>
        </w:rPr>
      </w:pPr>
      <w:r>
        <w:rPr>
          <w:rFonts w:ascii="Times New Roman" w:hAnsi="Times New Roman" w:cs="Times New Roman"/>
          <w:sz w:val="28"/>
          <w:szCs w:val="28"/>
        </w:rPr>
        <w:t>- выполнять установленные нормы труда;</w:t>
      </w:r>
    </w:p>
    <w:p w:rsidR="009D67FE" w:rsidRDefault="009D67FE" w:rsidP="009D67FE">
      <w:pPr>
        <w:pStyle w:val="a8"/>
        <w:spacing w:after="0"/>
        <w:ind w:left="0"/>
        <w:jc w:val="both"/>
        <w:rPr>
          <w:rFonts w:ascii="Times New Roman" w:hAnsi="Times New Roman" w:cs="Times New Roman"/>
          <w:sz w:val="28"/>
          <w:szCs w:val="28"/>
        </w:rPr>
      </w:pPr>
      <w:r>
        <w:rPr>
          <w:rFonts w:ascii="Times New Roman" w:hAnsi="Times New Roman" w:cs="Times New Roman"/>
          <w:sz w:val="28"/>
          <w:szCs w:val="28"/>
        </w:rPr>
        <w:t>- соблюдать требования по охране труда и обеспечению безопасности труда;</w:t>
      </w:r>
    </w:p>
    <w:p w:rsidR="009D67FE" w:rsidRDefault="009D67FE" w:rsidP="009D67FE">
      <w:pPr>
        <w:pStyle w:val="a8"/>
        <w:spacing w:after="0"/>
        <w:ind w:left="0"/>
        <w:jc w:val="both"/>
        <w:rPr>
          <w:rFonts w:ascii="Times New Roman" w:hAnsi="Times New Roman" w:cs="Times New Roman"/>
          <w:sz w:val="28"/>
          <w:szCs w:val="28"/>
        </w:rPr>
      </w:pPr>
      <w:r>
        <w:rPr>
          <w:rFonts w:ascii="Times New Roman" w:hAnsi="Times New Roman" w:cs="Times New Roman"/>
          <w:sz w:val="28"/>
          <w:szCs w:val="28"/>
        </w:rPr>
        <w:t>- бережно относиться к имуществу Работодателя и других работников:</w:t>
      </w:r>
    </w:p>
    <w:p w:rsidR="009D67FE" w:rsidRDefault="009D67FE" w:rsidP="009D67FE">
      <w:pPr>
        <w:pStyle w:val="a8"/>
        <w:spacing w:after="0"/>
        <w:ind w:left="0"/>
        <w:jc w:val="both"/>
        <w:rPr>
          <w:rFonts w:ascii="Times New Roman" w:hAnsi="Times New Roman" w:cs="Times New Roman"/>
          <w:sz w:val="28"/>
          <w:szCs w:val="28"/>
        </w:rPr>
      </w:pPr>
      <w:r>
        <w:rPr>
          <w:rFonts w:ascii="Times New Roman" w:hAnsi="Times New Roman" w:cs="Times New Roman"/>
          <w:sz w:val="28"/>
          <w:szCs w:val="28"/>
        </w:rPr>
        <w:t>- незамедлительно сообщить работодателю либо непосредственному руководите о возникновении ситуации, представляющей угрозу жизни и здоровью людей, сохранности имущества Работодателя.</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4.2.1. Кроме того, Сотрудник обязан:</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 осуществлять свои функции в пределах предоставленных ему прав установленных должностных обязанностей в соответствии с законодательством Российской Федерации и Новосибирской области, нормативными правовыми актами администрации;</w:t>
      </w:r>
    </w:p>
    <w:p w:rsidR="009D67FE" w:rsidRDefault="009D67FE" w:rsidP="009D67FE">
      <w:pPr>
        <w:jc w:val="both"/>
        <w:rPr>
          <w:rFonts w:ascii="Times New Roman" w:hAnsi="Times New Roman" w:cs="Times New Roman"/>
          <w:sz w:val="28"/>
          <w:szCs w:val="28"/>
        </w:rPr>
      </w:pPr>
      <w:r>
        <w:rPr>
          <w:rFonts w:ascii="Times New Roman" w:hAnsi="Times New Roman" w:cs="Times New Roman"/>
          <w:sz w:val="28"/>
          <w:szCs w:val="28"/>
        </w:rPr>
        <w:t>- исполнять распоряжения, указания вышестоящих в порядке подчиненности руководителей, изданные в пределах их должностных полномочий;</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  обеспечить соблюдение и защиту прав и законных интересов граждан своевременно, в пределах своих должностных полномочий, рассматривать обращения граждан в органы местного самоуправления и в соответствии с поручением руководителя или иного уполномоченного должностного лица органа местного самоуправления разрешать их в порядке, установленном законодательством Российской Федерации и муниципальными правовыми актами;</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 не разглашать государственную и иную, охраняемую законом, тайну;</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поддерживать уровень квалификации, необходимый для исполнения должностных обязанностей;</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 соблюдать нормы служебной этики, установленные правила внутреннего трудового распорядка, должностные инструкции, порядок обращения со служебной информацией;</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 беречь муниципальную собственность.</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4.3.  В случаях и порядке, установленных законом, нести материальную ответственность.</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4.4.  Соблюдать ограничения и запреты, связанные с прохождением муниципальной службы, а именно:</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Ограничения, связанные с муниципальной службой:</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Гражданин не может быть принят на муниципальную службу, а муниципальный служащий не может находиться на муниципальной службе в случае:</w:t>
      </w:r>
    </w:p>
    <w:p w:rsidR="009D67FE" w:rsidRDefault="009D67FE" w:rsidP="009D67FE">
      <w:pPr>
        <w:pStyle w:val="a8"/>
        <w:numPr>
          <w:ilvl w:val="0"/>
          <w:numId w:val="4"/>
        </w:numPr>
        <w:spacing w:after="0"/>
        <w:ind w:left="284" w:firstLine="76"/>
        <w:jc w:val="both"/>
        <w:rPr>
          <w:rFonts w:ascii="Times New Roman" w:hAnsi="Times New Roman" w:cs="Times New Roman"/>
          <w:sz w:val="28"/>
          <w:szCs w:val="28"/>
        </w:rPr>
      </w:pPr>
      <w:r>
        <w:rPr>
          <w:rFonts w:ascii="Times New Roman" w:hAnsi="Times New Roman" w:cs="Times New Roman"/>
          <w:sz w:val="28"/>
          <w:szCs w:val="28"/>
        </w:rPr>
        <w:t xml:space="preserve">признания его недееспособным или ограниченно дееспособным решением </w:t>
      </w:r>
      <w:proofErr w:type="gramStart"/>
      <w:r>
        <w:rPr>
          <w:rFonts w:ascii="Times New Roman" w:hAnsi="Times New Roman" w:cs="Times New Roman"/>
          <w:sz w:val="28"/>
          <w:szCs w:val="28"/>
        </w:rPr>
        <w:t>суда</w:t>
      </w:r>
      <w:proofErr w:type="gramEnd"/>
      <w:r>
        <w:rPr>
          <w:rFonts w:ascii="Times New Roman" w:hAnsi="Times New Roman" w:cs="Times New Roman"/>
          <w:sz w:val="28"/>
          <w:szCs w:val="28"/>
        </w:rPr>
        <w:t xml:space="preserve"> вступившим в законную силу;</w:t>
      </w:r>
    </w:p>
    <w:p w:rsidR="009D67FE" w:rsidRDefault="009D67FE" w:rsidP="009D67FE">
      <w:pPr>
        <w:pStyle w:val="a8"/>
        <w:numPr>
          <w:ilvl w:val="0"/>
          <w:numId w:val="4"/>
        </w:numPr>
        <w:spacing w:after="0"/>
        <w:ind w:left="284" w:firstLine="76"/>
        <w:jc w:val="both"/>
        <w:rPr>
          <w:rFonts w:ascii="Times New Roman" w:hAnsi="Times New Roman" w:cs="Times New Roman"/>
          <w:sz w:val="28"/>
          <w:szCs w:val="28"/>
        </w:rPr>
      </w:pPr>
      <w:proofErr w:type="gramStart"/>
      <w:r>
        <w:rPr>
          <w:rFonts w:ascii="Times New Roman" w:hAnsi="Times New Roman" w:cs="Times New Roman"/>
          <w:sz w:val="28"/>
          <w:szCs w:val="28"/>
        </w:rPr>
        <w:t>осуждения его к наказанию, исключающему возможность исполнения должностных обязан н остей по должности муниципальной службы, по приговору суда, вступившего в законную силу;</w:t>
      </w:r>
      <w:proofErr w:type="gramEnd"/>
    </w:p>
    <w:p w:rsidR="009D67FE" w:rsidRDefault="009D67FE" w:rsidP="009D67FE">
      <w:pPr>
        <w:pStyle w:val="a8"/>
        <w:numPr>
          <w:ilvl w:val="0"/>
          <w:numId w:val="4"/>
        </w:numPr>
        <w:spacing w:after="0"/>
        <w:ind w:left="284" w:firstLine="76"/>
        <w:jc w:val="both"/>
        <w:rPr>
          <w:rFonts w:ascii="Times New Roman" w:hAnsi="Times New Roman" w:cs="Times New Roman"/>
          <w:sz w:val="28"/>
          <w:szCs w:val="28"/>
        </w:rPr>
      </w:pPr>
      <w:r>
        <w:rPr>
          <w:rFonts w:ascii="Times New Roman" w:hAnsi="Times New Roman" w:cs="Times New Roman"/>
          <w:sz w:val="28"/>
          <w:szCs w:val="28"/>
        </w:rPr>
        <w:t>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сведении;</w:t>
      </w:r>
    </w:p>
    <w:p w:rsidR="009D67FE" w:rsidRDefault="009D67FE" w:rsidP="009D67FE">
      <w:pPr>
        <w:pStyle w:val="a8"/>
        <w:numPr>
          <w:ilvl w:val="0"/>
          <w:numId w:val="4"/>
        </w:numPr>
        <w:ind w:left="284" w:firstLine="76"/>
        <w:jc w:val="both"/>
        <w:rPr>
          <w:rFonts w:ascii="Times New Roman" w:hAnsi="Times New Roman" w:cs="Times New Roman"/>
          <w:sz w:val="28"/>
          <w:szCs w:val="28"/>
        </w:rPr>
      </w:pPr>
      <w:r>
        <w:rPr>
          <w:rFonts w:ascii="Times New Roman" w:hAnsi="Times New Roman" w:cs="Times New Roman"/>
          <w:sz w:val="28"/>
          <w:szCs w:val="28"/>
        </w:rPr>
        <w:t>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w:t>
      </w:r>
    </w:p>
    <w:p w:rsidR="009D67FE" w:rsidRDefault="009D67FE" w:rsidP="009D67FE">
      <w:pPr>
        <w:pStyle w:val="a8"/>
        <w:numPr>
          <w:ilvl w:val="0"/>
          <w:numId w:val="4"/>
        </w:numPr>
        <w:ind w:left="284" w:firstLine="76"/>
        <w:jc w:val="both"/>
        <w:rPr>
          <w:rFonts w:ascii="Times New Roman" w:hAnsi="Times New Roman" w:cs="Times New Roman"/>
          <w:sz w:val="28"/>
          <w:szCs w:val="28"/>
        </w:rPr>
      </w:pPr>
      <w:proofErr w:type="gramStart"/>
      <w:r>
        <w:rPr>
          <w:rFonts w:ascii="Times New Roman" w:hAnsi="Times New Roman" w:cs="Times New Roman"/>
          <w:sz w:val="28"/>
          <w:szCs w:val="28"/>
        </w:rPr>
        <w:t>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roofErr w:type="gramEnd"/>
      <w:r>
        <w:rPr>
          <w:rFonts w:ascii="Times New Roman" w:hAnsi="Times New Roman" w:cs="Times New Roman"/>
          <w:sz w:val="28"/>
          <w:szCs w:val="28"/>
        </w:rPr>
        <w:t>;</w:t>
      </w:r>
    </w:p>
    <w:p w:rsidR="009D67FE" w:rsidRDefault="009D67FE" w:rsidP="009D67FE">
      <w:pPr>
        <w:pStyle w:val="a8"/>
        <w:numPr>
          <w:ilvl w:val="0"/>
          <w:numId w:val="4"/>
        </w:numPr>
        <w:ind w:left="284" w:firstLine="76"/>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rsidR="009D67FE" w:rsidRDefault="009D67FE" w:rsidP="009D67FE">
      <w:pPr>
        <w:pStyle w:val="a8"/>
        <w:numPr>
          <w:ilvl w:val="0"/>
          <w:numId w:val="4"/>
        </w:numPr>
        <w:ind w:left="284" w:firstLine="76"/>
        <w:jc w:val="both"/>
        <w:rPr>
          <w:rFonts w:ascii="Times New Roman" w:hAnsi="Times New Roman" w:cs="Times New Roman"/>
          <w:sz w:val="28"/>
          <w:szCs w:val="28"/>
        </w:rPr>
      </w:pPr>
      <w:r>
        <w:rPr>
          <w:rFonts w:ascii="Times New Roman" w:hAnsi="Times New Roman" w:cs="Times New Roman"/>
          <w:sz w:val="28"/>
          <w:szCs w:val="28"/>
        </w:rPr>
        <w:t>наличия гражданства (подданства)   иностранного государства либо вида  на жительство или иного документа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9D67FE" w:rsidRDefault="009D67FE" w:rsidP="009D67FE">
      <w:pPr>
        <w:pStyle w:val="a8"/>
        <w:numPr>
          <w:ilvl w:val="0"/>
          <w:numId w:val="4"/>
        </w:numPr>
        <w:ind w:left="284" w:firstLine="76"/>
        <w:jc w:val="both"/>
        <w:rPr>
          <w:rFonts w:ascii="Times New Roman" w:hAnsi="Times New Roman" w:cs="Times New Roman"/>
          <w:sz w:val="28"/>
          <w:szCs w:val="28"/>
        </w:rPr>
      </w:pPr>
      <w:r>
        <w:rPr>
          <w:rFonts w:ascii="Times New Roman" w:hAnsi="Times New Roman" w:cs="Times New Roman"/>
          <w:sz w:val="28"/>
          <w:szCs w:val="28"/>
        </w:rPr>
        <w:t>представления подложных документов или заведомо ложных сведений при поступлении на муниципальную службу;</w:t>
      </w:r>
    </w:p>
    <w:p w:rsidR="009D67FE" w:rsidRDefault="009D67FE" w:rsidP="009D67FE">
      <w:pPr>
        <w:pStyle w:val="a8"/>
        <w:numPr>
          <w:ilvl w:val="0"/>
          <w:numId w:val="4"/>
        </w:numPr>
        <w:ind w:left="284" w:firstLine="76"/>
        <w:jc w:val="both"/>
        <w:rPr>
          <w:rFonts w:ascii="Times New Roman" w:hAnsi="Times New Roman" w:cs="Times New Roman"/>
          <w:sz w:val="28"/>
          <w:szCs w:val="28"/>
        </w:rPr>
      </w:pPr>
      <w:r>
        <w:rPr>
          <w:rFonts w:ascii="Times New Roman" w:hAnsi="Times New Roman" w:cs="Times New Roman"/>
          <w:sz w:val="28"/>
          <w:szCs w:val="28"/>
        </w:rPr>
        <w:t>непредставления предусмотренных Федеральным законом - ФЗ «О муниципальной службе в Российской Федерации», Федеральным законом - 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9D67FE" w:rsidRDefault="009D67FE" w:rsidP="009D67FE">
      <w:pPr>
        <w:pStyle w:val="a8"/>
        <w:numPr>
          <w:ilvl w:val="0"/>
          <w:numId w:val="4"/>
        </w:numPr>
        <w:ind w:left="284" w:firstLine="76"/>
        <w:jc w:val="both"/>
        <w:rPr>
          <w:rFonts w:ascii="Times New Roman" w:hAnsi="Times New Roman" w:cs="Times New Roman"/>
          <w:sz w:val="28"/>
          <w:szCs w:val="28"/>
        </w:rPr>
      </w:pPr>
      <w:r>
        <w:rPr>
          <w:rFonts w:ascii="Times New Roman" w:hAnsi="Times New Roman" w:cs="Times New Roman"/>
          <w:sz w:val="28"/>
          <w:szCs w:val="28"/>
        </w:rPr>
        <w:t>непредставления сведений, предусмотренных статьей 15.1 Федерального закона - ФЗ «О муниципальной службе в Российской Федерации»;</w:t>
      </w:r>
    </w:p>
    <w:p w:rsidR="009D67FE" w:rsidRDefault="009D67FE" w:rsidP="009D67FE">
      <w:pPr>
        <w:pStyle w:val="a8"/>
        <w:numPr>
          <w:ilvl w:val="0"/>
          <w:numId w:val="4"/>
        </w:numPr>
        <w:ind w:left="284" w:firstLine="76"/>
        <w:jc w:val="both"/>
        <w:rPr>
          <w:rFonts w:ascii="Times New Roman" w:hAnsi="Times New Roman" w:cs="Times New Roman"/>
          <w:sz w:val="28"/>
          <w:szCs w:val="28"/>
        </w:rPr>
      </w:pPr>
      <w:r>
        <w:rPr>
          <w:rFonts w:ascii="Times New Roman" w:hAnsi="Times New Roman" w:cs="Times New Roman"/>
          <w:sz w:val="28"/>
          <w:szCs w:val="28"/>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9D67FE" w:rsidRDefault="009D67FE" w:rsidP="009D67FE">
      <w:pPr>
        <w:pStyle w:val="a8"/>
        <w:numPr>
          <w:ilvl w:val="0"/>
          <w:numId w:val="4"/>
        </w:numPr>
        <w:ind w:left="284" w:firstLine="76"/>
        <w:jc w:val="both"/>
        <w:rPr>
          <w:rFonts w:ascii="Times New Roman" w:hAnsi="Times New Roman" w:cs="Times New Roman"/>
          <w:sz w:val="28"/>
          <w:szCs w:val="28"/>
        </w:rPr>
      </w:pPr>
      <w:r>
        <w:rPr>
          <w:rFonts w:ascii="Times New Roman" w:hAnsi="Times New Roman" w:cs="Times New Roman"/>
          <w:sz w:val="28"/>
          <w:szCs w:val="28"/>
        </w:rPr>
        <w:t xml:space="preserve"> гражданин не может быть принят на муниципальную службу после достижения возраста 65 ле</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 предельного возраста, установленного для замещения должности муниципальной службы.</w:t>
      </w:r>
    </w:p>
    <w:p w:rsidR="009D67FE" w:rsidRDefault="009D67FE" w:rsidP="009D67FE">
      <w:pPr>
        <w:pStyle w:val="a8"/>
        <w:numPr>
          <w:ilvl w:val="0"/>
          <w:numId w:val="4"/>
        </w:numPr>
        <w:ind w:left="284" w:firstLine="76"/>
        <w:jc w:val="both"/>
        <w:rPr>
          <w:rFonts w:ascii="Times New Roman" w:hAnsi="Times New Roman" w:cs="Times New Roman"/>
          <w:sz w:val="28"/>
          <w:szCs w:val="28"/>
        </w:rPr>
      </w:pPr>
      <w:r>
        <w:rPr>
          <w:rFonts w:ascii="Times New Roman" w:hAnsi="Times New Roman" w:cs="Times New Roman"/>
          <w:sz w:val="28"/>
          <w:szCs w:val="28"/>
        </w:rPr>
        <w:t>Запреты, связанные с муниципальной службой;</w:t>
      </w:r>
    </w:p>
    <w:p w:rsidR="009D67FE" w:rsidRDefault="009D67FE" w:rsidP="009D67FE">
      <w:pPr>
        <w:pStyle w:val="a8"/>
        <w:numPr>
          <w:ilvl w:val="0"/>
          <w:numId w:val="4"/>
        </w:numPr>
        <w:spacing w:after="0"/>
        <w:ind w:left="284" w:firstLine="76"/>
        <w:jc w:val="both"/>
        <w:rPr>
          <w:rFonts w:ascii="Times New Roman" w:hAnsi="Times New Roman" w:cs="Times New Roman"/>
          <w:sz w:val="28"/>
          <w:szCs w:val="28"/>
        </w:rPr>
      </w:pPr>
      <w:r>
        <w:rPr>
          <w:rFonts w:ascii="Times New Roman" w:hAnsi="Times New Roman" w:cs="Times New Roman"/>
          <w:sz w:val="28"/>
          <w:szCs w:val="28"/>
        </w:rPr>
        <w:t xml:space="preserve"> замещать должность муниципальной службы в случае:</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б) избрания или назначения на муниципальную должность;</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 xml:space="preserve">г) заниматься предпринимательской деятельностью лично или через доверенных лиц, участвовать в управлении коммерческой организацией или </w:t>
      </w:r>
      <w:r>
        <w:rPr>
          <w:rFonts w:ascii="Times New Roman" w:hAnsi="Times New Roman" w:cs="Times New Roman"/>
          <w:sz w:val="28"/>
          <w:szCs w:val="28"/>
        </w:rPr>
        <w:lastRenderedPageBreak/>
        <w:t xml:space="preserve">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Pr>
          <w:rFonts w:ascii="Times New Roman" w:hAnsi="Times New Roman" w:cs="Times New Roman"/>
          <w:sz w:val="28"/>
          <w:szCs w:val="28"/>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r>
        <w:rPr>
          <w:rFonts w:ascii="Times New Roman" w:hAnsi="Times New Roman" w:cs="Times New Roman"/>
          <w:sz w:val="28"/>
          <w:szCs w:val="28"/>
        </w:rPr>
        <w:t>;</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д)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е)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9D67FE" w:rsidRDefault="009D67FE" w:rsidP="009D67FE">
      <w:pPr>
        <w:pStyle w:val="a8"/>
        <w:numPr>
          <w:ilvl w:val="0"/>
          <w:numId w:val="5"/>
        </w:numPr>
        <w:ind w:left="284"/>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w:t>
      </w:r>
      <w:r>
        <w:rPr>
          <w:rFonts w:ascii="Times New Roman" w:hAnsi="Times New Roman" w:cs="Times New Roman"/>
          <w:sz w:val="28"/>
          <w:szCs w:val="28"/>
        </w:rPr>
        <w:lastRenderedPageBreak/>
        <w:t>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w:t>
      </w:r>
      <w:proofErr w:type="gramEnd"/>
    </w:p>
    <w:p w:rsidR="009D67FE" w:rsidRDefault="009D67FE" w:rsidP="009D67FE">
      <w:pPr>
        <w:pStyle w:val="a8"/>
        <w:numPr>
          <w:ilvl w:val="0"/>
          <w:numId w:val="5"/>
        </w:numPr>
        <w:ind w:left="142" w:firstLine="0"/>
        <w:jc w:val="both"/>
        <w:rPr>
          <w:rFonts w:ascii="Times New Roman" w:hAnsi="Times New Roman" w:cs="Times New Roman"/>
          <w:sz w:val="28"/>
          <w:szCs w:val="28"/>
        </w:rPr>
      </w:pPr>
      <w:r>
        <w:rPr>
          <w:rFonts w:ascii="Times New Roman" w:hAnsi="Times New Roman" w:cs="Times New Roman"/>
          <w:sz w:val="28"/>
          <w:szCs w:val="28"/>
        </w:rPr>
        <w:t>использовать в целях, не связанных с исполнением должностных обязанностей, средства материально- технического, финансового и иного обеспечения, другое муниципальное имущество;</w:t>
      </w:r>
    </w:p>
    <w:p w:rsidR="009D67FE" w:rsidRDefault="009D67FE" w:rsidP="009D67FE">
      <w:pPr>
        <w:pStyle w:val="a8"/>
        <w:numPr>
          <w:ilvl w:val="0"/>
          <w:numId w:val="5"/>
        </w:numPr>
        <w:ind w:left="142" w:firstLine="0"/>
        <w:jc w:val="both"/>
        <w:rPr>
          <w:rFonts w:ascii="Times New Roman" w:hAnsi="Times New Roman" w:cs="Times New Roman"/>
          <w:sz w:val="28"/>
          <w:szCs w:val="28"/>
        </w:rPr>
      </w:pPr>
      <w:r>
        <w:rPr>
          <w:rFonts w:ascii="Times New Roman" w:hAnsi="Times New Roman" w:cs="Times New Roman"/>
          <w:sz w:val="28"/>
          <w:szCs w:val="28"/>
        </w:rPr>
        <w:t>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9D67FE" w:rsidRDefault="009D67FE" w:rsidP="009D67FE">
      <w:pPr>
        <w:pStyle w:val="a8"/>
        <w:numPr>
          <w:ilvl w:val="0"/>
          <w:numId w:val="5"/>
        </w:numPr>
        <w:ind w:left="142" w:firstLine="0"/>
        <w:jc w:val="both"/>
        <w:rPr>
          <w:rFonts w:ascii="Times New Roman" w:hAnsi="Times New Roman" w:cs="Times New Roman"/>
          <w:sz w:val="28"/>
          <w:szCs w:val="28"/>
        </w:rPr>
      </w:pPr>
      <w:r>
        <w:rPr>
          <w:rFonts w:ascii="Times New Roman" w:hAnsi="Times New Roman" w:cs="Times New Roman"/>
          <w:sz w:val="28"/>
          <w:szCs w:val="28"/>
        </w:rPr>
        <w:t>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9D67FE" w:rsidRDefault="009D67FE" w:rsidP="009D67FE">
      <w:pPr>
        <w:pStyle w:val="a8"/>
        <w:numPr>
          <w:ilvl w:val="0"/>
          <w:numId w:val="5"/>
        </w:numPr>
        <w:ind w:left="142" w:firstLine="0"/>
        <w:jc w:val="both"/>
        <w:rPr>
          <w:rFonts w:ascii="Times New Roman" w:hAnsi="Times New Roman" w:cs="Times New Roman"/>
          <w:sz w:val="28"/>
          <w:szCs w:val="28"/>
        </w:rPr>
      </w:pPr>
      <w:r>
        <w:rPr>
          <w:rFonts w:ascii="Times New Roman" w:hAnsi="Times New Roman" w:cs="Times New Roman"/>
          <w:sz w:val="28"/>
          <w:szCs w:val="28"/>
        </w:rPr>
        <w:t>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9D67FE" w:rsidRDefault="009D67FE" w:rsidP="009D67FE">
      <w:pPr>
        <w:pStyle w:val="a8"/>
        <w:numPr>
          <w:ilvl w:val="0"/>
          <w:numId w:val="5"/>
        </w:numPr>
        <w:ind w:left="142" w:firstLine="0"/>
        <w:jc w:val="both"/>
        <w:rPr>
          <w:rFonts w:ascii="Times New Roman" w:hAnsi="Times New Roman" w:cs="Times New Roman"/>
          <w:sz w:val="28"/>
          <w:szCs w:val="28"/>
        </w:rPr>
      </w:pPr>
      <w:r>
        <w:rPr>
          <w:rFonts w:ascii="Times New Roman" w:hAnsi="Times New Roman" w:cs="Times New Roman"/>
          <w:sz w:val="28"/>
          <w:szCs w:val="28"/>
        </w:rPr>
        <w:t>использовать преимущества должностного положения для предвыборной агитации, а также для агитации по вопросам референдума;</w:t>
      </w:r>
    </w:p>
    <w:p w:rsidR="009D67FE" w:rsidRDefault="009D67FE" w:rsidP="009D67FE">
      <w:pPr>
        <w:pStyle w:val="a8"/>
        <w:numPr>
          <w:ilvl w:val="0"/>
          <w:numId w:val="5"/>
        </w:numPr>
        <w:ind w:left="142" w:firstLine="0"/>
        <w:jc w:val="both"/>
        <w:rPr>
          <w:rFonts w:ascii="Times New Roman" w:hAnsi="Times New Roman" w:cs="Times New Roman"/>
          <w:sz w:val="28"/>
          <w:szCs w:val="28"/>
        </w:rPr>
      </w:pPr>
      <w:r>
        <w:rPr>
          <w:rFonts w:ascii="Times New Roman" w:hAnsi="Times New Roman" w:cs="Times New Roman"/>
          <w:sz w:val="28"/>
          <w:szCs w:val="28"/>
        </w:rPr>
        <w:t>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9D67FE" w:rsidRDefault="009D67FE" w:rsidP="009D67FE">
      <w:pPr>
        <w:pStyle w:val="a8"/>
        <w:numPr>
          <w:ilvl w:val="0"/>
          <w:numId w:val="5"/>
        </w:numPr>
        <w:ind w:left="142" w:firstLine="0"/>
        <w:jc w:val="both"/>
        <w:rPr>
          <w:rFonts w:ascii="Times New Roman" w:hAnsi="Times New Roman" w:cs="Times New Roman"/>
          <w:sz w:val="28"/>
          <w:szCs w:val="28"/>
        </w:rPr>
      </w:pPr>
      <w:r>
        <w:rPr>
          <w:rFonts w:ascii="Times New Roman" w:hAnsi="Times New Roman" w:cs="Times New Roman"/>
          <w:sz w:val="28"/>
          <w:szCs w:val="28"/>
        </w:rPr>
        <w:t>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D67FE" w:rsidRDefault="009D67FE" w:rsidP="009D67FE">
      <w:pPr>
        <w:pStyle w:val="a8"/>
        <w:numPr>
          <w:ilvl w:val="0"/>
          <w:numId w:val="5"/>
        </w:numPr>
        <w:ind w:left="142" w:firstLine="0"/>
        <w:jc w:val="both"/>
        <w:rPr>
          <w:rFonts w:ascii="Times New Roman" w:hAnsi="Times New Roman" w:cs="Times New Roman"/>
          <w:sz w:val="28"/>
          <w:szCs w:val="28"/>
        </w:rPr>
      </w:pPr>
      <w:r>
        <w:rPr>
          <w:rFonts w:ascii="Times New Roman" w:hAnsi="Times New Roman" w:cs="Times New Roman"/>
          <w:sz w:val="28"/>
          <w:szCs w:val="28"/>
        </w:rPr>
        <w:t>прекращать исполнение должностных обязанностей в целях урегулирования трудового спора;</w:t>
      </w:r>
    </w:p>
    <w:p w:rsidR="009D67FE" w:rsidRDefault="009D67FE" w:rsidP="009D67FE">
      <w:pPr>
        <w:pStyle w:val="a8"/>
        <w:numPr>
          <w:ilvl w:val="0"/>
          <w:numId w:val="5"/>
        </w:numPr>
        <w:ind w:left="142" w:firstLine="0"/>
        <w:jc w:val="both"/>
        <w:rPr>
          <w:rFonts w:ascii="Times New Roman" w:hAnsi="Times New Roman" w:cs="Times New Roman"/>
          <w:sz w:val="28"/>
          <w:szCs w:val="28"/>
        </w:rPr>
      </w:pPr>
      <w:r>
        <w:rPr>
          <w:rFonts w:ascii="Times New Roman" w:hAnsi="Times New Roman" w:cs="Times New Roman"/>
          <w:sz w:val="28"/>
          <w:szCs w:val="28"/>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D67FE" w:rsidRDefault="009D67FE" w:rsidP="009D67FE">
      <w:pPr>
        <w:pStyle w:val="a8"/>
        <w:numPr>
          <w:ilvl w:val="0"/>
          <w:numId w:val="5"/>
        </w:numPr>
        <w:ind w:left="142" w:firstLine="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заниматься без письменного разрешении Главы оплачиваемой деятельностью, финансируемой исключительно за счет иностранных государств, международных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roofErr w:type="gramEnd"/>
    </w:p>
    <w:p w:rsidR="009D67FE" w:rsidRDefault="009D67FE" w:rsidP="009D67FE">
      <w:pPr>
        <w:pStyle w:val="a8"/>
        <w:numPr>
          <w:ilvl w:val="0"/>
          <w:numId w:val="5"/>
        </w:numPr>
        <w:ind w:left="142" w:firstLine="0"/>
        <w:jc w:val="both"/>
        <w:rPr>
          <w:rFonts w:ascii="Times New Roman" w:hAnsi="Times New Roman" w:cs="Times New Roman"/>
          <w:sz w:val="28"/>
          <w:szCs w:val="28"/>
        </w:rPr>
      </w:pPr>
      <w:r>
        <w:rPr>
          <w:rFonts w:ascii="Times New Roman" w:hAnsi="Times New Roman" w:cs="Times New Roman"/>
          <w:sz w:val="28"/>
          <w:szCs w:val="28"/>
        </w:rPr>
        <w:t>муниципальный служащий, замещающий должность главы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D67FE" w:rsidRDefault="009D67FE" w:rsidP="009D67FE">
      <w:pPr>
        <w:pStyle w:val="a8"/>
        <w:numPr>
          <w:ilvl w:val="0"/>
          <w:numId w:val="5"/>
        </w:numPr>
        <w:ind w:left="142" w:firstLine="0"/>
        <w:jc w:val="both"/>
        <w:rPr>
          <w:rFonts w:ascii="Times New Roman" w:hAnsi="Times New Roman" w:cs="Times New Roman"/>
          <w:sz w:val="28"/>
          <w:szCs w:val="28"/>
        </w:rPr>
      </w:pPr>
      <w:r>
        <w:rPr>
          <w:rFonts w:ascii="Times New Roman" w:hAnsi="Times New Roman" w:cs="Times New Roman"/>
          <w:sz w:val="28"/>
          <w:szCs w:val="28"/>
        </w:rPr>
        <w:t>муниципальный служащий, замещающий должность главы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D67FE" w:rsidRDefault="009D67FE" w:rsidP="009D67FE">
      <w:pPr>
        <w:pStyle w:val="a8"/>
        <w:numPr>
          <w:ilvl w:val="0"/>
          <w:numId w:val="5"/>
        </w:numPr>
        <w:ind w:left="142" w:firstLine="0"/>
        <w:jc w:val="both"/>
        <w:rPr>
          <w:rFonts w:ascii="Times New Roman" w:hAnsi="Times New Roman" w:cs="Times New Roman"/>
          <w:sz w:val="28"/>
          <w:szCs w:val="28"/>
        </w:rPr>
      </w:pPr>
      <w:r>
        <w:rPr>
          <w:rFonts w:ascii="Times New Roman" w:hAnsi="Times New Roman" w:cs="Times New Roman"/>
          <w:sz w:val="28"/>
          <w:szCs w:val="28"/>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D67FE" w:rsidRDefault="009D67FE" w:rsidP="009D67FE">
      <w:pPr>
        <w:jc w:val="center"/>
        <w:rPr>
          <w:rFonts w:ascii="Times New Roman" w:hAnsi="Times New Roman" w:cs="Times New Roman"/>
          <w:sz w:val="28"/>
          <w:szCs w:val="28"/>
        </w:rPr>
      </w:pPr>
      <w:r>
        <w:rPr>
          <w:rFonts w:ascii="Times New Roman" w:hAnsi="Times New Roman" w:cs="Times New Roman"/>
          <w:sz w:val="28"/>
          <w:szCs w:val="28"/>
        </w:rPr>
        <w:t>5. Основные права и обязанности работодателя</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5.1.  Работодатель имеет право:</w:t>
      </w:r>
    </w:p>
    <w:p w:rsidR="009D67FE" w:rsidRDefault="009D67FE" w:rsidP="009D67FE">
      <w:pPr>
        <w:pStyle w:val="a8"/>
        <w:numPr>
          <w:ilvl w:val="0"/>
          <w:numId w:val="6"/>
        </w:numPr>
        <w:spacing w:after="0"/>
        <w:ind w:left="284"/>
        <w:jc w:val="both"/>
        <w:rPr>
          <w:rFonts w:ascii="Times New Roman" w:hAnsi="Times New Roman" w:cs="Times New Roman"/>
          <w:sz w:val="28"/>
          <w:szCs w:val="28"/>
        </w:rPr>
      </w:pPr>
      <w:r>
        <w:rPr>
          <w:rFonts w:ascii="Times New Roman" w:hAnsi="Times New Roman" w:cs="Times New Roman"/>
          <w:sz w:val="28"/>
          <w:szCs w:val="28"/>
        </w:rPr>
        <w:t>заключать, изменять и расторгать трудовые договоры с Сотрудниками в порядке и на условиях, которые установлены Трудовым кодексом Российской Федерации, иными федеральными законами;</w:t>
      </w:r>
    </w:p>
    <w:p w:rsidR="009D67FE" w:rsidRDefault="009D67FE" w:rsidP="009D67FE">
      <w:pPr>
        <w:pStyle w:val="a8"/>
        <w:numPr>
          <w:ilvl w:val="0"/>
          <w:numId w:val="6"/>
        </w:numPr>
        <w:spacing w:after="0"/>
        <w:ind w:left="284"/>
        <w:jc w:val="both"/>
        <w:rPr>
          <w:rFonts w:ascii="Times New Roman" w:hAnsi="Times New Roman" w:cs="Times New Roman"/>
          <w:sz w:val="28"/>
          <w:szCs w:val="28"/>
        </w:rPr>
      </w:pPr>
      <w:r>
        <w:rPr>
          <w:rFonts w:ascii="Times New Roman" w:hAnsi="Times New Roman" w:cs="Times New Roman"/>
          <w:sz w:val="28"/>
          <w:szCs w:val="28"/>
        </w:rPr>
        <w:t>вести коллективные переговоры и заключать коллективные договоры;</w:t>
      </w:r>
    </w:p>
    <w:p w:rsidR="009D67FE" w:rsidRDefault="009D67FE" w:rsidP="009D67FE">
      <w:pPr>
        <w:pStyle w:val="a8"/>
        <w:numPr>
          <w:ilvl w:val="0"/>
          <w:numId w:val="6"/>
        </w:numPr>
        <w:spacing w:after="0"/>
        <w:ind w:left="284"/>
        <w:jc w:val="both"/>
        <w:rPr>
          <w:rFonts w:ascii="Times New Roman" w:hAnsi="Times New Roman" w:cs="Times New Roman"/>
          <w:sz w:val="28"/>
          <w:szCs w:val="28"/>
        </w:rPr>
      </w:pPr>
      <w:r>
        <w:rPr>
          <w:rFonts w:ascii="Times New Roman" w:hAnsi="Times New Roman" w:cs="Times New Roman"/>
          <w:sz w:val="28"/>
          <w:szCs w:val="28"/>
        </w:rPr>
        <w:t>поощрять работников за добросовестный эффективный труд;</w:t>
      </w:r>
    </w:p>
    <w:p w:rsidR="009D67FE" w:rsidRDefault="009D67FE" w:rsidP="009D67FE">
      <w:pPr>
        <w:pStyle w:val="a8"/>
        <w:numPr>
          <w:ilvl w:val="0"/>
          <w:numId w:val="6"/>
        </w:numPr>
        <w:spacing w:after="0"/>
        <w:ind w:left="284"/>
        <w:jc w:val="both"/>
        <w:rPr>
          <w:rFonts w:ascii="Times New Roman" w:hAnsi="Times New Roman" w:cs="Times New Roman"/>
          <w:sz w:val="28"/>
          <w:szCs w:val="28"/>
        </w:rPr>
      </w:pPr>
      <w:r>
        <w:rPr>
          <w:rFonts w:ascii="Times New Roman" w:hAnsi="Times New Roman" w:cs="Times New Roman"/>
          <w:sz w:val="28"/>
          <w:szCs w:val="28"/>
        </w:rPr>
        <w:t>требовать от Сотрудников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установленного в администрации;</w:t>
      </w:r>
    </w:p>
    <w:p w:rsidR="009D67FE" w:rsidRDefault="009D67FE" w:rsidP="009D67FE">
      <w:pPr>
        <w:pStyle w:val="a8"/>
        <w:numPr>
          <w:ilvl w:val="0"/>
          <w:numId w:val="6"/>
        </w:numPr>
        <w:spacing w:after="0"/>
        <w:ind w:left="284"/>
        <w:jc w:val="both"/>
        <w:rPr>
          <w:rFonts w:ascii="Times New Roman" w:hAnsi="Times New Roman" w:cs="Times New Roman"/>
          <w:sz w:val="28"/>
          <w:szCs w:val="28"/>
        </w:rPr>
      </w:pPr>
      <w:r>
        <w:rPr>
          <w:rFonts w:ascii="Times New Roman" w:hAnsi="Times New Roman" w:cs="Times New Roman"/>
          <w:sz w:val="28"/>
          <w:szCs w:val="28"/>
        </w:rPr>
        <w:lastRenderedPageBreak/>
        <w:t>привлекать сотрудников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9D67FE" w:rsidRDefault="009D67FE" w:rsidP="009D67FE">
      <w:pPr>
        <w:pStyle w:val="a8"/>
        <w:numPr>
          <w:ilvl w:val="0"/>
          <w:numId w:val="6"/>
        </w:numPr>
        <w:spacing w:after="0"/>
        <w:ind w:left="284"/>
        <w:jc w:val="both"/>
        <w:rPr>
          <w:rFonts w:ascii="Times New Roman" w:hAnsi="Times New Roman" w:cs="Times New Roman"/>
          <w:sz w:val="28"/>
          <w:szCs w:val="28"/>
        </w:rPr>
      </w:pPr>
      <w:r>
        <w:rPr>
          <w:rFonts w:ascii="Times New Roman" w:hAnsi="Times New Roman" w:cs="Times New Roman"/>
          <w:sz w:val="28"/>
          <w:szCs w:val="28"/>
        </w:rPr>
        <w:t>принимать локальные нормативные акты;</w:t>
      </w:r>
    </w:p>
    <w:p w:rsidR="009D67FE" w:rsidRDefault="009D67FE" w:rsidP="009D67FE">
      <w:pPr>
        <w:pStyle w:val="a8"/>
        <w:numPr>
          <w:ilvl w:val="0"/>
          <w:numId w:val="6"/>
        </w:numPr>
        <w:spacing w:after="0"/>
        <w:ind w:left="284"/>
        <w:jc w:val="both"/>
        <w:rPr>
          <w:rFonts w:ascii="Times New Roman" w:hAnsi="Times New Roman" w:cs="Times New Roman"/>
          <w:sz w:val="28"/>
          <w:szCs w:val="28"/>
        </w:rPr>
      </w:pPr>
      <w:r>
        <w:rPr>
          <w:rFonts w:ascii="Times New Roman" w:hAnsi="Times New Roman" w:cs="Times New Roman"/>
          <w:sz w:val="28"/>
          <w:szCs w:val="28"/>
        </w:rPr>
        <w:t>создавать объединения работодателей в целях представительств защиты своих интересов и вступать в них.</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5.2.  Работодатель обязан:</w:t>
      </w:r>
    </w:p>
    <w:p w:rsidR="009D67FE" w:rsidRDefault="009D67FE" w:rsidP="009D67FE">
      <w:pPr>
        <w:pStyle w:val="a8"/>
        <w:numPr>
          <w:ilvl w:val="0"/>
          <w:numId w:val="7"/>
        </w:numPr>
        <w:spacing w:after="0"/>
        <w:ind w:left="284" w:firstLine="76"/>
        <w:jc w:val="both"/>
        <w:rPr>
          <w:rFonts w:ascii="Times New Roman" w:hAnsi="Times New Roman" w:cs="Times New Roman"/>
          <w:sz w:val="28"/>
          <w:szCs w:val="28"/>
        </w:rPr>
      </w:pPr>
      <w:r>
        <w:rPr>
          <w:rFonts w:ascii="Times New Roman" w:hAnsi="Times New Roman" w:cs="Times New Roman"/>
          <w:sz w:val="28"/>
          <w:szCs w:val="28"/>
        </w:rPr>
        <w:t>соблюдать законы и иные нормативные правовые акты, локальные нормативные акты, условия коллективного договора, соглашений, трудовых договоров;</w:t>
      </w:r>
    </w:p>
    <w:p w:rsidR="009D67FE" w:rsidRDefault="009D67FE" w:rsidP="009D67FE">
      <w:pPr>
        <w:pStyle w:val="a8"/>
        <w:numPr>
          <w:ilvl w:val="0"/>
          <w:numId w:val="7"/>
        </w:numPr>
        <w:spacing w:after="0"/>
        <w:ind w:left="284" w:firstLine="76"/>
        <w:jc w:val="both"/>
        <w:rPr>
          <w:rFonts w:ascii="Times New Roman" w:hAnsi="Times New Roman" w:cs="Times New Roman"/>
          <w:sz w:val="28"/>
          <w:szCs w:val="28"/>
        </w:rPr>
      </w:pPr>
      <w:r>
        <w:rPr>
          <w:rFonts w:ascii="Times New Roman" w:hAnsi="Times New Roman" w:cs="Times New Roman"/>
          <w:sz w:val="28"/>
          <w:szCs w:val="28"/>
        </w:rPr>
        <w:t>предоставлять работникам работу, обусловленную трудовым договором;</w:t>
      </w:r>
    </w:p>
    <w:p w:rsidR="009D67FE" w:rsidRDefault="009D67FE" w:rsidP="009D67FE">
      <w:pPr>
        <w:pStyle w:val="a8"/>
        <w:numPr>
          <w:ilvl w:val="0"/>
          <w:numId w:val="7"/>
        </w:numPr>
        <w:spacing w:after="0"/>
        <w:ind w:left="284" w:firstLine="76"/>
        <w:jc w:val="both"/>
        <w:rPr>
          <w:rFonts w:ascii="Times New Roman" w:hAnsi="Times New Roman" w:cs="Times New Roman"/>
          <w:sz w:val="28"/>
          <w:szCs w:val="28"/>
        </w:rPr>
      </w:pPr>
      <w:r>
        <w:rPr>
          <w:rFonts w:ascii="Times New Roman" w:hAnsi="Times New Roman" w:cs="Times New Roman"/>
          <w:sz w:val="28"/>
          <w:szCs w:val="28"/>
        </w:rPr>
        <w:t>обеспечивать безопасность труда и условия, отвечающие требованиям охраны и гигиены труда;</w:t>
      </w:r>
    </w:p>
    <w:p w:rsidR="009D67FE" w:rsidRDefault="009D67FE" w:rsidP="009D67FE">
      <w:pPr>
        <w:pStyle w:val="a8"/>
        <w:numPr>
          <w:ilvl w:val="0"/>
          <w:numId w:val="7"/>
        </w:numPr>
        <w:spacing w:after="0"/>
        <w:ind w:left="284" w:firstLine="76"/>
        <w:jc w:val="both"/>
        <w:rPr>
          <w:rFonts w:ascii="Times New Roman" w:hAnsi="Times New Roman" w:cs="Times New Roman"/>
          <w:sz w:val="28"/>
          <w:szCs w:val="28"/>
        </w:rPr>
      </w:pPr>
      <w:r>
        <w:rPr>
          <w:rFonts w:ascii="Times New Roman" w:hAnsi="Times New Roman" w:cs="Times New Roman"/>
          <w:sz w:val="28"/>
          <w:szCs w:val="28"/>
        </w:rPr>
        <w:t>обеспечивать Сотрудников оборудованием, инструментами, технической документацией и иными средствами, необходимыми для исполнения ими трудовых обязанностей;</w:t>
      </w:r>
    </w:p>
    <w:p w:rsidR="009D67FE" w:rsidRDefault="009D67FE" w:rsidP="009D67FE">
      <w:pPr>
        <w:pStyle w:val="a8"/>
        <w:numPr>
          <w:ilvl w:val="0"/>
          <w:numId w:val="7"/>
        </w:numPr>
        <w:spacing w:after="0"/>
        <w:ind w:left="284" w:firstLine="76"/>
        <w:jc w:val="both"/>
        <w:rPr>
          <w:rFonts w:ascii="Times New Roman" w:hAnsi="Times New Roman" w:cs="Times New Roman"/>
          <w:sz w:val="28"/>
          <w:szCs w:val="28"/>
        </w:rPr>
      </w:pPr>
      <w:r>
        <w:rPr>
          <w:rFonts w:ascii="Times New Roman" w:hAnsi="Times New Roman" w:cs="Times New Roman"/>
          <w:sz w:val="28"/>
          <w:szCs w:val="28"/>
        </w:rPr>
        <w:t>обеспечивать Сотрудникам равную оплату за труд равной ценности;</w:t>
      </w:r>
    </w:p>
    <w:p w:rsidR="009D67FE" w:rsidRDefault="009D67FE" w:rsidP="009D67FE">
      <w:pPr>
        <w:pStyle w:val="a8"/>
        <w:numPr>
          <w:ilvl w:val="0"/>
          <w:numId w:val="7"/>
        </w:numPr>
        <w:spacing w:after="0"/>
        <w:ind w:left="284" w:firstLine="76"/>
        <w:jc w:val="both"/>
        <w:rPr>
          <w:rFonts w:ascii="Times New Roman" w:hAnsi="Times New Roman" w:cs="Times New Roman"/>
          <w:sz w:val="28"/>
          <w:szCs w:val="28"/>
        </w:rPr>
      </w:pPr>
      <w:r>
        <w:rPr>
          <w:rFonts w:ascii="Times New Roman" w:hAnsi="Times New Roman" w:cs="Times New Roman"/>
          <w:sz w:val="28"/>
          <w:szCs w:val="28"/>
        </w:rPr>
        <w:t>выплачивать в полном размере причитающуюся Сотрудникам заработную плату в сроки, установленные Трудовым кодексом Российской Федерации, правилами внутреннего трудового распорядка администрации, трудовыми договорами;</w:t>
      </w:r>
    </w:p>
    <w:p w:rsidR="009D67FE" w:rsidRDefault="009D67FE" w:rsidP="009D67FE">
      <w:pPr>
        <w:pStyle w:val="a8"/>
        <w:numPr>
          <w:ilvl w:val="0"/>
          <w:numId w:val="7"/>
        </w:numPr>
        <w:spacing w:after="0"/>
        <w:ind w:left="284" w:firstLine="76"/>
        <w:jc w:val="both"/>
        <w:rPr>
          <w:rFonts w:ascii="Times New Roman" w:hAnsi="Times New Roman" w:cs="Times New Roman"/>
          <w:sz w:val="28"/>
          <w:szCs w:val="28"/>
        </w:rPr>
      </w:pPr>
      <w:r>
        <w:rPr>
          <w:rFonts w:ascii="Times New Roman" w:hAnsi="Times New Roman" w:cs="Times New Roman"/>
          <w:sz w:val="28"/>
          <w:szCs w:val="28"/>
        </w:rPr>
        <w:t>своевременно выполнять предписания государственных надзорных и контрольных органов, уплачивать штрафы, наложенные за нарушения законов, иных нормативных правовых актов, содержащих нормы трудового права;</w:t>
      </w:r>
    </w:p>
    <w:p w:rsidR="009D67FE" w:rsidRDefault="009D67FE" w:rsidP="009D67FE">
      <w:pPr>
        <w:pStyle w:val="a8"/>
        <w:numPr>
          <w:ilvl w:val="0"/>
          <w:numId w:val="7"/>
        </w:numPr>
        <w:spacing w:after="0"/>
        <w:ind w:left="284" w:firstLine="76"/>
        <w:jc w:val="both"/>
        <w:rPr>
          <w:rFonts w:ascii="Times New Roman" w:hAnsi="Times New Roman" w:cs="Times New Roman"/>
          <w:sz w:val="28"/>
          <w:szCs w:val="28"/>
        </w:rPr>
      </w:pPr>
      <w:r>
        <w:rPr>
          <w:rFonts w:ascii="Times New Roman" w:hAnsi="Times New Roman" w:cs="Times New Roman"/>
          <w:sz w:val="28"/>
          <w:szCs w:val="28"/>
        </w:rPr>
        <w:t>рассматривать представления соответствующих профсоюзных органов, иных избранных работниками представителей о выявленных нарушениях законов и нормативных правовых актов, содержащих нормы трудового нрава, принимать меры по их устранению и сообщать о принятых мерах указанным органам и представителям;</w:t>
      </w:r>
    </w:p>
    <w:p w:rsidR="009D67FE" w:rsidRDefault="009D67FE" w:rsidP="009D67FE">
      <w:pPr>
        <w:pStyle w:val="a8"/>
        <w:numPr>
          <w:ilvl w:val="0"/>
          <w:numId w:val="7"/>
        </w:numPr>
        <w:spacing w:after="0"/>
        <w:ind w:left="284" w:firstLine="76"/>
        <w:jc w:val="both"/>
        <w:rPr>
          <w:rFonts w:ascii="Times New Roman" w:hAnsi="Times New Roman" w:cs="Times New Roman"/>
          <w:sz w:val="28"/>
          <w:szCs w:val="28"/>
        </w:rPr>
      </w:pPr>
      <w:proofErr w:type="gramStart"/>
      <w:r>
        <w:rPr>
          <w:rFonts w:ascii="Times New Roman" w:hAnsi="Times New Roman" w:cs="Times New Roman"/>
          <w:sz w:val="28"/>
          <w:szCs w:val="28"/>
        </w:rPr>
        <w:t>создавать условия, обеспечивающие участие Сотрудников в управлении</w:t>
      </w:r>
      <w:r>
        <w:rPr>
          <w:rFonts w:ascii="Times New Roman" w:hAnsi="Times New Roman" w:cs="Times New Roman"/>
          <w:sz w:val="28"/>
          <w:szCs w:val="28"/>
        </w:rPr>
        <w:br/>
        <w:t>организацией в предусмотренных Трудовым кодексом Российской Федерации, иными федеральными законами.</w:t>
      </w:r>
      <w:proofErr w:type="gramEnd"/>
    </w:p>
    <w:p w:rsidR="009D67FE" w:rsidRDefault="009D67FE" w:rsidP="009D67FE">
      <w:pPr>
        <w:pStyle w:val="a8"/>
        <w:numPr>
          <w:ilvl w:val="0"/>
          <w:numId w:val="7"/>
        </w:numPr>
        <w:spacing w:after="0"/>
        <w:ind w:left="284" w:firstLine="76"/>
        <w:jc w:val="both"/>
        <w:rPr>
          <w:rFonts w:ascii="Times New Roman" w:hAnsi="Times New Roman" w:cs="Times New Roman"/>
          <w:sz w:val="28"/>
          <w:szCs w:val="28"/>
        </w:rPr>
      </w:pPr>
      <w:r>
        <w:rPr>
          <w:rFonts w:ascii="Times New Roman" w:hAnsi="Times New Roman" w:cs="Times New Roman"/>
          <w:sz w:val="28"/>
          <w:szCs w:val="28"/>
        </w:rPr>
        <w:t>обеспечивать бытовые нужды Сотрудников, связанные с исполнением ими трудовых обязанностей;</w:t>
      </w:r>
    </w:p>
    <w:p w:rsidR="009D67FE" w:rsidRDefault="009D67FE" w:rsidP="009D67FE">
      <w:pPr>
        <w:pStyle w:val="a8"/>
        <w:numPr>
          <w:ilvl w:val="0"/>
          <w:numId w:val="7"/>
        </w:numPr>
        <w:spacing w:after="0"/>
        <w:ind w:left="284" w:firstLine="76"/>
        <w:jc w:val="both"/>
        <w:rPr>
          <w:rFonts w:ascii="Times New Roman" w:hAnsi="Times New Roman" w:cs="Times New Roman"/>
          <w:sz w:val="28"/>
          <w:szCs w:val="28"/>
        </w:rPr>
      </w:pPr>
      <w:r>
        <w:rPr>
          <w:rFonts w:ascii="Times New Roman" w:hAnsi="Times New Roman" w:cs="Times New Roman"/>
          <w:sz w:val="28"/>
          <w:szCs w:val="28"/>
        </w:rPr>
        <w:t>осуществлять обязательное социальное страхование Сотрудников в порядке, установленном федеральными законами;</w:t>
      </w:r>
    </w:p>
    <w:p w:rsidR="009D67FE" w:rsidRDefault="009D67FE" w:rsidP="009D67FE">
      <w:pPr>
        <w:pStyle w:val="a8"/>
        <w:numPr>
          <w:ilvl w:val="0"/>
          <w:numId w:val="7"/>
        </w:numPr>
        <w:spacing w:after="0"/>
        <w:ind w:left="284" w:firstLine="76"/>
        <w:jc w:val="both"/>
        <w:rPr>
          <w:rFonts w:ascii="Times New Roman" w:hAnsi="Times New Roman" w:cs="Times New Roman"/>
          <w:sz w:val="28"/>
          <w:szCs w:val="28"/>
        </w:rPr>
      </w:pPr>
      <w:r>
        <w:rPr>
          <w:rFonts w:ascii="Times New Roman" w:hAnsi="Times New Roman" w:cs="Times New Roman"/>
          <w:sz w:val="28"/>
          <w:szCs w:val="28"/>
        </w:rPr>
        <w:lastRenderedPageBreak/>
        <w:t>возмещать вред, причиненный Сотрудникам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федеральными законами и иными нормативными правовыми актами;</w:t>
      </w:r>
    </w:p>
    <w:p w:rsidR="009D67FE" w:rsidRDefault="009D67FE" w:rsidP="009D67FE">
      <w:pPr>
        <w:pStyle w:val="a8"/>
        <w:numPr>
          <w:ilvl w:val="0"/>
          <w:numId w:val="7"/>
        </w:numPr>
        <w:spacing w:after="0"/>
        <w:ind w:left="284" w:firstLine="76"/>
        <w:jc w:val="both"/>
        <w:rPr>
          <w:rFonts w:ascii="Times New Roman" w:hAnsi="Times New Roman" w:cs="Times New Roman"/>
          <w:sz w:val="28"/>
          <w:szCs w:val="28"/>
        </w:rPr>
      </w:pPr>
      <w:proofErr w:type="gramStart"/>
      <w:r>
        <w:rPr>
          <w:rFonts w:ascii="Times New Roman" w:hAnsi="Times New Roman" w:cs="Times New Roman"/>
          <w:sz w:val="28"/>
          <w:szCs w:val="28"/>
        </w:rPr>
        <w:t>исполнять иные обязанности, предусмотренные Трудовым кодексом Российской Федерации, законами «О муниципальной службе в Российской Федерации», «О муниципальной службе в Новосибирской области», иными федеральными законами и иными нормативными правовыми актами, содержащими нормативными правовыми актами, содержа.</w:t>
      </w:r>
      <w:proofErr w:type="gramEnd"/>
    </w:p>
    <w:p w:rsidR="009D67FE" w:rsidRDefault="009D67FE" w:rsidP="009D67FE">
      <w:pPr>
        <w:jc w:val="center"/>
        <w:rPr>
          <w:rFonts w:ascii="Times New Roman" w:hAnsi="Times New Roman" w:cs="Times New Roman"/>
          <w:sz w:val="28"/>
          <w:szCs w:val="28"/>
        </w:rPr>
      </w:pPr>
      <w:r>
        <w:rPr>
          <w:rFonts w:ascii="Times New Roman" w:hAnsi="Times New Roman" w:cs="Times New Roman"/>
          <w:sz w:val="28"/>
          <w:szCs w:val="28"/>
        </w:rPr>
        <w:t>6. Рабочее время и время отдыха</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 xml:space="preserve">6.1. Сотруднику устанавливается следующий режим работы: пятидневная рабочая неделя продолжительностью 40 часов для мужчин и 36 часов для женщин с двумя выходными днями (суббота и воскресенье). </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 xml:space="preserve">В исключительных случаях по распоряжению Главы или его заместителя работники администрации могут </w:t>
      </w:r>
      <w:proofErr w:type="gramStart"/>
      <w:r>
        <w:rPr>
          <w:rFonts w:ascii="Times New Roman" w:hAnsi="Times New Roman" w:cs="Times New Roman"/>
          <w:sz w:val="28"/>
          <w:szCs w:val="28"/>
        </w:rPr>
        <w:t>привлекаться для выполнения сверхплановых работ сверх установленной продолжительности рабочего дня с последующим предоставлен</w:t>
      </w:r>
      <w:proofErr w:type="gramEnd"/>
      <w:r>
        <w:rPr>
          <w:rFonts w:ascii="Times New Roman" w:hAnsi="Times New Roman" w:cs="Times New Roman"/>
          <w:sz w:val="28"/>
          <w:szCs w:val="28"/>
        </w:rPr>
        <w:t xml:space="preserve"> дней отдыха (отгулов).</w:t>
      </w:r>
    </w:p>
    <w:p w:rsidR="009D67FE" w:rsidRDefault="009D67FE" w:rsidP="009D67FE">
      <w:pPr>
        <w:spacing w:after="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6.2. Устанавливается следующее время начала и окончания работы, а также перерыва для отдыха и питания:</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родолжительность ежедневной работы составляет: женщин-7 часов 12 минут; мужчины-8 часов.</w:t>
      </w:r>
    </w:p>
    <w:p w:rsidR="009D67FE" w:rsidRDefault="009D67FE" w:rsidP="009D67FE">
      <w:pPr>
        <w:pStyle w:val="a8"/>
        <w:numPr>
          <w:ilvl w:val="0"/>
          <w:numId w:val="8"/>
        </w:numPr>
        <w:spacing w:after="0"/>
        <w:jc w:val="both"/>
        <w:rPr>
          <w:rFonts w:ascii="Times New Roman" w:hAnsi="Times New Roman" w:cs="Times New Roman"/>
          <w:sz w:val="28"/>
          <w:szCs w:val="28"/>
        </w:rPr>
      </w:pP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ачало работы - в 9 часов;</w:t>
      </w:r>
    </w:p>
    <w:p w:rsidR="009D67FE" w:rsidRDefault="009D67FE" w:rsidP="009D67FE">
      <w:pPr>
        <w:pStyle w:val="a8"/>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окончание работ</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в 18 часов(мужчины), и в 17:10 часов (женщины):</w:t>
      </w:r>
    </w:p>
    <w:p w:rsidR="009D67FE" w:rsidRDefault="009D67FE" w:rsidP="009D67FE">
      <w:pPr>
        <w:pStyle w:val="a8"/>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обеденный перерыв- с 13 часов до 14 часов,</w:t>
      </w:r>
    </w:p>
    <w:p w:rsidR="009D67FE" w:rsidRDefault="009D67FE" w:rsidP="009D67FE">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Продолжительность рабочего дня, непосредственно </w:t>
      </w:r>
      <w:proofErr w:type="gramStart"/>
      <w:r>
        <w:rPr>
          <w:rFonts w:ascii="Times New Roman" w:eastAsia="Times New Roman" w:hAnsi="Times New Roman" w:cs="Times New Roman"/>
          <w:color w:val="000000"/>
          <w:sz w:val="28"/>
          <w:szCs w:val="28"/>
          <w:lang w:eastAsia="ru-RU"/>
        </w:rPr>
        <w:t>предшествующих</w:t>
      </w:r>
      <w:proofErr w:type="gramEnd"/>
      <w:r>
        <w:rPr>
          <w:rFonts w:ascii="Times New Roman" w:eastAsia="Times New Roman" w:hAnsi="Times New Roman" w:cs="Times New Roman"/>
          <w:color w:val="000000"/>
          <w:sz w:val="28"/>
          <w:szCs w:val="28"/>
          <w:lang w:eastAsia="ru-RU"/>
        </w:rPr>
        <w:t xml:space="preserve"> нерабочему праздничному дню, уменьшается на один час.</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Работодатель предоставляет Сотрудникам следующие виды отпусков:</w:t>
      </w:r>
    </w:p>
    <w:p w:rsidR="009D67FE" w:rsidRDefault="009D67FE" w:rsidP="009D67FE">
      <w:pPr>
        <w:pStyle w:val="a8"/>
        <w:numPr>
          <w:ilvl w:val="0"/>
          <w:numId w:val="9"/>
        </w:numPr>
        <w:jc w:val="both"/>
        <w:rPr>
          <w:rFonts w:ascii="Times New Roman" w:hAnsi="Times New Roman" w:cs="Times New Roman"/>
          <w:sz w:val="28"/>
          <w:szCs w:val="28"/>
        </w:rPr>
      </w:pPr>
      <w:r>
        <w:rPr>
          <w:rFonts w:ascii="Times New Roman" w:hAnsi="Times New Roman" w:cs="Times New Roman"/>
          <w:sz w:val="28"/>
          <w:szCs w:val="28"/>
        </w:rPr>
        <w:t>Основной ежегодный оплачиваемый отпуск:</w:t>
      </w:r>
    </w:p>
    <w:p w:rsidR="009D67FE" w:rsidRDefault="009D67FE" w:rsidP="009D67FE">
      <w:pPr>
        <w:pStyle w:val="a8"/>
        <w:numPr>
          <w:ilvl w:val="0"/>
          <w:numId w:val="9"/>
        </w:numPr>
        <w:jc w:val="both"/>
        <w:rPr>
          <w:rFonts w:ascii="Times New Roman" w:hAnsi="Times New Roman" w:cs="Times New Roman"/>
          <w:sz w:val="28"/>
          <w:szCs w:val="28"/>
        </w:rPr>
      </w:pPr>
      <w:r>
        <w:rPr>
          <w:rFonts w:ascii="Times New Roman" w:hAnsi="Times New Roman" w:cs="Times New Roman"/>
          <w:sz w:val="28"/>
          <w:szCs w:val="28"/>
        </w:rPr>
        <w:t>Сотрудникам устанавливается ежегодный оплачиваемый отпуск с сохранением должности и продолжительностью:</w:t>
      </w:r>
    </w:p>
    <w:p w:rsidR="009D67FE" w:rsidRDefault="009D67FE" w:rsidP="009D67FE">
      <w:pPr>
        <w:pStyle w:val="a8"/>
        <w:numPr>
          <w:ilvl w:val="0"/>
          <w:numId w:val="9"/>
        </w:numPr>
        <w:jc w:val="both"/>
        <w:rPr>
          <w:rFonts w:ascii="Times New Roman" w:hAnsi="Times New Roman" w:cs="Times New Roman"/>
          <w:sz w:val="28"/>
          <w:szCs w:val="28"/>
        </w:rPr>
      </w:pPr>
      <w:r>
        <w:rPr>
          <w:rFonts w:ascii="Times New Roman" w:hAnsi="Times New Roman" w:cs="Times New Roman"/>
          <w:sz w:val="28"/>
          <w:szCs w:val="28"/>
        </w:rPr>
        <w:t>для муниципальных служащих не менее 30 календарных дней;</w:t>
      </w:r>
    </w:p>
    <w:p w:rsidR="009D67FE" w:rsidRDefault="009D67FE" w:rsidP="009D67FE">
      <w:pPr>
        <w:pStyle w:val="a8"/>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для технических работников 28 календарных дней.</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Муниципальному служащему кроме основного ежегодного отпуска предоставлю ежегодный дополнительный оплачиваемый отпуск за выслугу лет, продолжительность которого исчисляется из расчета один календарный день за каждый год стажа муниципальной службы, но не более 10 календарных дней. Общая продолжительность ежегодного основного оплачиваемого отпуска и отпуска за выслугу лет не может превышать 40 календарных дней.</w:t>
      </w:r>
    </w:p>
    <w:p w:rsidR="009D67FE" w:rsidRDefault="009D67FE" w:rsidP="009D67FE">
      <w:pPr>
        <w:jc w:val="both"/>
        <w:rPr>
          <w:rFonts w:ascii="Times New Roman" w:hAnsi="Times New Roman" w:cs="Times New Roman"/>
          <w:sz w:val="28"/>
          <w:szCs w:val="28"/>
        </w:rPr>
      </w:pPr>
      <w:r>
        <w:rPr>
          <w:rFonts w:ascii="Times New Roman" w:hAnsi="Times New Roman" w:cs="Times New Roman"/>
          <w:sz w:val="28"/>
          <w:szCs w:val="28"/>
        </w:rPr>
        <w:lastRenderedPageBreak/>
        <w:t>Ежегодный основной и дополнительный отпуска муниципальному служащему могут предоставляться по частям. При этом продолжительность хотя бы одной части предоставляемого отпуска должна быть не менее 14 календарных дней. По семейным, обстоятельствам и другим уважительным причинам сотруднику администрации по его письменному заявлению с разрешения Главы может быть предоставлен отпуск без сохранения заработной платы на срок не более одного года.</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6.3.2.  Предоставление отпусков осуществляется по утвержденному графику отпусков, являющемуся обязательным для Сотрудников и Работодателя.</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О времени начала ежегодного отпуска Сотрудники извещаются не позднее, чем за 2 (две) недели.</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Сотрудник, по распоряжению администрации может привлекаться к работе в выходные и нерабочие праздничные дни с последующим предоставлением выходног</w:t>
      </w:r>
      <w:proofErr w:type="gramStart"/>
      <w:r>
        <w:rPr>
          <w:rFonts w:ascii="Times New Roman" w:hAnsi="Times New Roman" w:cs="Times New Roman"/>
          <w:sz w:val="28"/>
          <w:szCs w:val="28"/>
        </w:rPr>
        <w:t>о(</w:t>
      </w:r>
      <w:proofErr w:type="spellStart"/>
      <w:proofErr w:type="gramEnd"/>
      <w:r>
        <w:rPr>
          <w:rFonts w:ascii="Times New Roman" w:hAnsi="Times New Roman" w:cs="Times New Roman"/>
          <w:sz w:val="28"/>
          <w:szCs w:val="28"/>
        </w:rPr>
        <w:t>ых</w:t>
      </w:r>
      <w:proofErr w:type="spellEnd"/>
      <w:r>
        <w:rPr>
          <w:rFonts w:ascii="Times New Roman" w:hAnsi="Times New Roman" w:cs="Times New Roman"/>
          <w:sz w:val="28"/>
          <w:szCs w:val="28"/>
        </w:rPr>
        <w:t>) дня (дней).</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6.3.5. Продление и перенесение отпуска, отзыв из отпуска осуществляется в случае и в порядке, установленном Трудовым кодексом Российской Федерации.</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 xml:space="preserve">6.3.6.  Отсутствие сотрудника на рабочем месте без разрешения руководителя считается неправомерным, в </w:t>
      </w:r>
      <w:proofErr w:type="gramStart"/>
      <w:r>
        <w:rPr>
          <w:rFonts w:ascii="Times New Roman" w:hAnsi="Times New Roman" w:cs="Times New Roman"/>
          <w:sz w:val="28"/>
          <w:szCs w:val="28"/>
        </w:rPr>
        <w:t>связи</w:t>
      </w:r>
      <w:proofErr w:type="gramEnd"/>
      <w:r>
        <w:rPr>
          <w:rFonts w:ascii="Times New Roman" w:hAnsi="Times New Roman" w:cs="Times New Roman"/>
          <w:sz w:val="28"/>
          <w:szCs w:val="28"/>
        </w:rPr>
        <w:t xml:space="preserve"> с чем к Сотруднику могут быть применены в установленном порядке меры дисциплинарного воздействия</w:t>
      </w:r>
    </w:p>
    <w:p w:rsidR="009D67FE" w:rsidRDefault="009D67FE" w:rsidP="009D67FE">
      <w:pPr>
        <w:jc w:val="center"/>
        <w:rPr>
          <w:rFonts w:ascii="Times New Roman" w:hAnsi="Times New Roman" w:cs="Times New Roman"/>
          <w:sz w:val="28"/>
          <w:szCs w:val="28"/>
        </w:rPr>
      </w:pPr>
      <w:r>
        <w:rPr>
          <w:rFonts w:ascii="Times New Roman" w:hAnsi="Times New Roman" w:cs="Times New Roman"/>
          <w:sz w:val="28"/>
          <w:szCs w:val="28"/>
        </w:rPr>
        <w:t>7. Оплата труда</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 xml:space="preserve">7.1.  Работодатель устанавливает денежное содержание муниципальных служащих, которое состоит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w:t>
      </w:r>
    </w:p>
    <w:p w:rsidR="009D67FE" w:rsidRDefault="009D67FE" w:rsidP="009D67FE">
      <w:pPr>
        <w:pStyle w:val="a8"/>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должностного оклада;</w:t>
      </w:r>
    </w:p>
    <w:p w:rsidR="009D67FE" w:rsidRDefault="009D67FE" w:rsidP="009D67FE">
      <w:pPr>
        <w:pStyle w:val="a8"/>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ежемесячных надбавок к должностному окладу за классный чин, за особые условия муниципальной службы, за выслугу лет. Работникам, выполняющим работу со сведениями, составляющими государственную тайну, устанавливается надбавка в установленном законом порядке.</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7.2.  Работодатель для персонала, осуществляющего техническое обеспечение деятельности администрации, устанавливает:</w:t>
      </w:r>
    </w:p>
    <w:p w:rsidR="009D67FE" w:rsidRDefault="009D67FE" w:rsidP="009D67FE">
      <w:pPr>
        <w:pStyle w:val="a8"/>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должностной оклад;</w:t>
      </w:r>
    </w:p>
    <w:p w:rsidR="009D67FE" w:rsidRDefault="009D67FE" w:rsidP="009D67FE">
      <w:pPr>
        <w:pStyle w:val="a8"/>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 xml:space="preserve">надбавку за сложность и напряженность труда согласно нормативным правовым актам органов местного самоуправления администрации </w:t>
      </w:r>
      <w:proofErr w:type="spellStart"/>
      <w:r>
        <w:rPr>
          <w:rFonts w:ascii="Times New Roman" w:hAnsi="Times New Roman" w:cs="Times New Roman"/>
          <w:sz w:val="28"/>
          <w:szCs w:val="28"/>
        </w:rPr>
        <w:t>Быструхинского</w:t>
      </w:r>
      <w:proofErr w:type="spellEnd"/>
      <w:r>
        <w:rPr>
          <w:rFonts w:ascii="Times New Roman" w:hAnsi="Times New Roman" w:cs="Times New Roman"/>
          <w:sz w:val="28"/>
          <w:szCs w:val="28"/>
        </w:rPr>
        <w:t xml:space="preserve"> сельсовета.</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 xml:space="preserve">7.3.  Размер должностного оклада, размеры и порядок установления надбавок и иных выплат к должностному окладу определяются нормативными </w:t>
      </w:r>
      <w:r>
        <w:rPr>
          <w:rFonts w:ascii="Times New Roman" w:hAnsi="Times New Roman" w:cs="Times New Roman"/>
          <w:sz w:val="28"/>
          <w:szCs w:val="28"/>
        </w:rPr>
        <w:lastRenderedPageBreak/>
        <w:t xml:space="preserve">правовыми актами органов местного самоуправления </w:t>
      </w:r>
      <w:proofErr w:type="spellStart"/>
      <w:r>
        <w:rPr>
          <w:rFonts w:ascii="Times New Roman" w:hAnsi="Times New Roman" w:cs="Times New Roman"/>
          <w:sz w:val="28"/>
          <w:szCs w:val="28"/>
        </w:rPr>
        <w:t>Быструхинского</w:t>
      </w:r>
      <w:proofErr w:type="spellEnd"/>
      <w:r>
        <w:rPr>
          <w:rFonts w:ascii="Times New Roman" w:hAnsi="Times New Roman" w:cs="Times New Roman"/>
          <w:sz w:val="28"/>
          <w:szCs w:val="28"/>
        </w:rPr>
        <w:t xml:space="preserve">  сельсовета в соответствии законами Новосибирской области.</w:t>
      </w:r>
    </w:p>
    <w:p w:rsidR="009D67FE" w:rsidRDefault="009D67FE" w:rsidP="009D67FE">
      <w:pPr>
        <w:spacing w:after="0"/>
        <w:ind w:firstLine="54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7.4. Выплата заработной платы (денежного содержания) Сотрудникам осуществляется Работодателем, выдавать зарплату не реже чем два раза в месяц. Заработная плата за первую половину месяца выплачивается 15-го числа каждого месяца, а заработная плата за вторую половину месяца выплачивается 1-го числа каждого месяца, следующего за </w:t>
      </w:r>
      <w:proofErr w:type="gramStart"/>
      <w:r>
        <w:rPr>
          <w:rFonts w:ascii="Times New Roman" w:hAnsi="Times New Roman" w:cs="Times New Roman"/>
          <w:sz w:val="28"/>
          <w:szCs w:val="28"/>
        </w:rPr>
        <w:t>расчетным</w:t>
      </w:r>
      <w:proofErr w:type="gramEnd"/>
      <w:r>
        <w:rPr>
          <w:rFonts w:ascii="Times New Roman" w:hAnsi="Times New Roman" w:cs="Times New Roman"/>
          <w:sz w:val="28"/>
          <w:szCs w:val="28"/>
        </w:rPr>
        <w:t xml:space="preserve">. В </w:t>
      </w:r>
      <w:proofErr w:type="gramStart"/>
      <w:r>
        <w:rPr>
          <w:rFonts w:ascii="Times New Roman" w:hAnsi="Times New Roman" w:cs="Times New Roman"/>
          <w:sz w:val="28"/>
          <w:szCs w:val="28"/>
        </w:rPr>
        <w:t>случаях</w:t>
      </w:r>
      <w:proofErr w:type="gramEnd"/>
      <w:r>
        <w:rPr>
          <w:rFonts w:ascii="Times New Roman" w:hAnsi="Times New Roman" w:cs="Times New Roman"/>
          <w:sz w:val="28"/>
          <w:szCs w:val="28"/>
        </w:rPr>
        <w:t xml:space="preserve"> когда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p>
    <w:p w:rsidR="009D67FE" w:rsidRDefault="009D67FE" w:rsidP="009D67FE">
      <w:pPr>
        <w:jc w:val="center"/>
        <w:rPr>
          <w:rFonts w:ascii="Times New Roman" w:hAnsi="Times New Roman" w:cs="Times New Roman"/>
          <w:sz w:val="28"/>
          <w:szCs w:val="28"/>
        </w:rPr>
      </w:pPr>
      <w:r>
        <w:rPr>
          <w:rFonts w:ascii="Times New Roman" w:hAnsi="Times New Roman" w:cs="Times New Roman"/>
          <w:sz w:val="28"/>
          <w:szCs w:val="28"/>
        </w:rPr>
        <w:t>8. Поощрения за успехи в работе</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8.1. За успешное и добросовестное исполнение сотрудниками администрации своих должностных обязанностей, продолжительную и безупречную службу, выполнение заданий особой важности и сложности устанавливаются следующие виды поощрения:</w:t>
      </w:r>
    </w:p>
    <w:p w:rsidR="009D67FE" w:rsidRDefault="009D67FE" w:rsidP="009D67FE">
      <w:pPr>
        <w:pStyle w:val="a8"/>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денежное поощрение;</w:t>
      </w:r>
    </w:p>
    <w:p w:rsidR="009D67FE" w:rsidRDefault="009D67FE" w:rsidP="009D67FE">
      <w:pPr>
        <w:pStyle w:val="a8"/>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объявление благодарности;</w:t>
      </w:r>
    </w:p>
    <w:p w:rsidR="009D67FE" w:rsidRDefault="009D67FE" w:rsidP="009D67FE">
      <w:pPr>
        <w:pStyle w:val="a8"/>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награждение ценным подарком;</w:t>
      </w:r>
    </w:p>
    <w:p w:rsidR="009D67FE" w:rsidRDefault="009D67FE" w:rsidP="009D67FE">
      <w:pPr>
        <w:pStyle w:val="a8"/>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награждение Почетной грамотой;</w:t>
      </w:r>
    </w:p>
    <w:p w:rsidR="009D67FE" w:rsidRDefault="009D67FE" w:rsidP="009D67FE">
      <w:pPr>
        <w:pStyle w:val="a8"/>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внеочередное присвоение классного чина;</w:t>
      </w:r>
    </w:p>
    <w:p w:rsidR="009D67FE" w:rsidRDefault="009D67FE" w:rsidP="009D67FE">
      <w:pPr>
        <w:pStyle w:val="a8"/>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присвоение почетного звания;</w:t>
      </w:r>
    </w:p>
    <w:p w:rsidR="009D67FE" w:rsidRDefault="009D67FE" w:rsidP="009D67FE">
      <w:pPr>
        <w:pStyle w:val="a8"/>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представление к правительственным наградам.</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Допускается одновременное применение к Сотруднику нескольких поощрений.</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8.2.  </w:t>
      </w:r>
      <w:proofErr w:type="gramStart"/>
      <w:r>
        <w:rPr>
          <w:rFonts w:ascii="Times New Roman" w:hAnsi="Times New Roman" w:cs="Times New Roman"/>
          <w:sz w:val="28"/>
          <w:szCs w:val="28"/>
        </w:rPr>
        <w:t>Применение поощрений оформляются распоряжением администрации, доводится до сведения Сотрудников с последующим внесением в трудовые книжку Сотрудников соответствующих записей.</w:t>
      </w:r>
      <w:proofErr w:type="gramEnd"/>
    </w:p>
    <w:p w:rsidR="009D67FE" w:rsidRDefault="009D67FE" w:rsidP="009D67FE">
      <w:pPr>
        <w:jc w:val="center"/>
        <w:rPr>
          <w:rFonts w:ascii="Times New Roman" w:hAnsi="Times New Roman" w:cs="Times New Roman"/>
          <w:sz w:val="28"/>
          <w:szCs w:val="28"/>
        </w:rPr>
      </w:pPr>
      <w:r>
        <w:rPr>
          <w:rFonts w:ascii="Times New Roman" w:hAnsi="Times New Roman" w:cs="Times New Roman"/>
          <w:sz w:val="28"/>
          <w:szCs w:val="28"/>
        </w:rPr>
        <w:t>9. Ответственность Сотрудников</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9.1. Работодатель имеет право привлечь Сотрудника к дисциплинарной и материальной ответственности.</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9.2. За совершение дисциплинарного проступка, то есть неисполнение или ненадлежащее исполнение Сотрудником по его вине возложенных на него трудовых обязанностей, Работодатель имеет право применить следующие дисциплинарные взыскания: замечание; выговор; увольнение со службы.</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За каждый дисциплинарный проступок может быть применено только одно дисциплинарное взыскание.</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 xml:space="preserve">Дисциплинарное взыскание в виде увольнения может быть применено к Сотрудникам в соответствии с Трудовым кодексом Российской Федерации, </w:t>
      </w:r>
      <w:r>
        <w:rPr>
          <w:rFonts w:ascii="Times New Roman" w:hAnsi="Times New Roman" w:cs="Times New Roman"/>
          <w:sz w:val="28"/>
          <w:szCs w:val="28"/>
        </w:rPr>
        <w:lastRenderedPageBreak/>
        <w:t>Федеральным законом «О муниципальной службе в Российской Федерации», законом Новосибирской области «О муниципальной службе в Новосибирской области».</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До применения дисциплинарного взыскания Работодатель должен затребовать от Сотрудника объяснение в письменной форме. В случае отказа Сотрудника дать указанное объяснение составляется соответствующий акт. Отказ Сотрудника дать объяснение не является препятствием для применения дисциплинарного взыскания,</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9.6.  Распоряжение Работодателя о применении дисциплинарного взыскания объявляется Сотруднику под роспись в течение 3- х рабочих дней со дня его издания. В случае отказа Сотрудника от ознакомления с указанным распоряжением составляется соответствующий акт.</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9.7. Применение дисциплинарного взыскания может быть обжаловано Сотрудником в органы по рассмотрению индивидуальных трудовых споров или в порядке.</w:t>
      </w:r>
    </w:p>
    <w:p w:rsidR="009D67FE" w:rsidRDefault="009D67FE" w:rsidP="009D67FE">
      <w:pPr>
        <w:spacing w:after="0"/>
        <w:jc w:val="both"/>
        <w:rPr>
          <w:rFonts w:ascii="Times New Roman" w:hAnsi="Times New Roman" w:cs="Times New Roman"/>
          <w:sz w:val="28"/>
          <w:szCs w:val="28"/>
        </w:rPr>
      </w:pPr>
      <w:r>
        <w:rPr>
          <w:rFonts w:ascii="Times New Roman" w:hAnsi="Times New Roman" w:cs="Times New Roman"/>
          <w:sz w:val="28"/>
          <w:szCs w:val="28"/>
        </w:rPr>
        <w:t>9.8. Порядок применения и снятия дисциплинарных взысканий определяется трудовым законодательством.</w:t>
      </w:r>
    </w:p>
    <w:p w:rsidR="009D67FE" w:rsidRDefault="009D67FE" w:rsidP="009D67FE">
      <w:pPr>
        <w:jc w:val="center"/>
        <w:rPr>
          <w:rFonts w:ascii="Times New Roman" w:hAnsi="Times New Roman" w:cs="Times New Roman"/>
          <w:sz w:val="28"/>
          <w:szCs w:val="28"/>
        </w:rPr>
      </w:pPr>
      <w:r>
        <w:rPr>
          <w:rFonts w:ascii="Times New Roman" w:hAnsi="Times New Roman" w:cs="Times New Roman"/>
          <w:sz w:val="28"/>
          <w:szCs w:val="28"/>
        </w:rPr>
        <w:t>10.  Ответственность работодателя</w:t>
      </w:r>
    </w:p>
    <w:p w:rsidR="009D67FE" w:rsidRDefault="009D67FE" w:rsidP="009D67FE">
      <w:pPr>
        <w:jc w:val="both"/>
        <w:rPr>
          <w:rFonts w:ascii="Times New Roman" w:hAnsi="Times New Roman" w:cs="Times New Roman"/>
          <w:sz w:val="28"/>
          <w:szCs w:val="28"/>
        </w:rPr>
      </w:pPr>
      <w:r>
        <w:rPr>
          <w:rFonts w:ascii="Times New Roman" w:hAnsi="Times New Roman" w:cs="Times New Roman"/>
          <w:sz w:val="28"/>
          <w:szCs w:val="28"/>
        </w:rPr>
        <w:t>Работодатель за нарушение в отношении Сотрудника норм трудового законодательства несет ответственность, предусмотренную действующим законодательством.</w:t>
      </w:r>
    </w:p>
    <w:p w:rsidR="009D67FE" w:rsidRDefault="009D67FE" w:rsidP="009D67FE">
      <w:pPr>
        <w:jc w:val="center"/>
        <w:rPr>
          <w:rFonts w:ascii="Times New Roman" w:hAnsi="Times New Roman" w:cs="Times New Roman"/>
          <w:sz w:val="28"/>
          <w:szCs w:val="28"/>
        </w:rPr>
      </w:pPr>
      <w:r>
        <w:rPr>
          <w:rFonts w:ascii="Times New Roman" w:hAnsi="Times New Roman" w:cs="Times New Roman"/>
          <w:sz w:val="28"/>
          <w:szCs w:val="28"/>
        </w:rPr>
        <w:t>11. Рассмотрение трудовых споров</w:t>
      </w:r>
    </w:p>
    <w:p w:rsidR="009D67FE" w:rsidRDefault="009D67FE" w:rsidP="009D67FE">
      <w:pPr>
        <w:jc w:val="both"/>
        <w:rPr>
          <w:rFonts w:ascii="Times New Roman" w:hAnsi="Times New Roman" w:cs="Times New Roman"/>
          <w:sz w:val="28"/>
          <w:szCs w:val="28"/>
        </w:rPr>
      </w:pPr>
      <w:r>
        <w:rPr>
          <w:rFonts w:ascii="Times New Roman" w:hAnsi="Times New Roman" w:cs="Times New Roman"/>
          <w:sz w:val="28"/>
          <w:szCs w:val="28"/>
        </w:rPr>
        <w:t>Трудовые споры по вопросам приема и освобождения от работы, оплаты труда и применения дисциплинарных взысканий разрешаются в порядке подчиненности или в установленном законодательством порядке.</w:t>
      </w:r>
    </w:p>
    <w:p w:rsidR="009D67FE" w:rsidRDefault="009D67FE" w:rsidP="00F830AB">
      <w:pPr>
        <w:pStyle w:val="a3"/>
        <w:jc w:val="center"/>
        <w:rPr>
          <w:b/>
        </w:rPr>
      </w:pPr>
    </w:p>
    <w:p w:rsidR="00F830AB" w:rsidRDefault="00F830AB" w:rsidP="00F830AB">
      <w:pPr>
        <w:pStyle w:val="a3"/>
        <w:jc w:val="center"/>
        <w:rPr>
          <w:b/>
        </w:rPr>
      </w:pPr>
      <w:r>
        <w:rPr>
          <w:b/>
        </w:rPr>
        <w:t>АДМИНИСТРАЦИЯ БЫСТУХИНСКОГО СЕЛЬСОВЕТА</w:t>
      </w:r>
    </w:p>
    <w:p w:rsidR="00F830AB" w:rsidRDefault="00F830AB" w:rsidP="00F830AB">
      <w:pPr>
        <w:pStyle w:val="a3"/>
        <w:jc w:val="center"/>
        <w:rPr>
          <w:b/>
        </w:rPr>
      </w:pPr>
      <w:r>
        <w:rPr>
          <w:b/>
        </w:rPr>
        <w:t>КОЧКОВСКОГО РАЙОНА НОВОСИБИРСКОЙ ОБЛАСТИ</w:t>
      </w:r>
    </w:p>
    <w:p w:rsidR="00F830AB" w:rsidRDefault="00F830AB" w:rsidP="00F830AB">
      <w:pPr>
        <w:pStyle w:val="a3"/>
        <w:jc w:val="center"/>
        <w:rPr>
          <w:b/>
        </w:rPr>
      </w:pPr>
    </w:p>
    <w:p w:rsidR="00F830AB" w:rsidRDefault="00F830AB" w:rsidP="00F830AB">
      <w:pPr>
        <w:pStyle w:val="a3"/>
        <w:jc w:val="center"/>
        <w:rPr>
          <w:b/>
        </w:rPr>
      </w:pPr>
      <w:r>
        <w:rPr>
          <w:b/>
        </w:rPr>
        <w:t>ПОСТАНОВЛЕНИЕ</w:t>
      </w:r>
    </w:p>
    <w:p w:rsidR="00F830AB" w:rsidRDefault="00F830AB" w:rsidP="00F830AB">
      <w:pPr>
        <w:pStyle w:val="a3"/>
        <w:jc w:val="center"/>
        <w:rPr>
          <w:b/>
        </w:rPr>
      </w:pPr>
    </w:p>
    <w:p w:rsidR="00F830AB" w:rsidRDefault="00F830AB" w:rsidP="00F830AB">
      <w:pPr>
        <w:pStyle w:val="a3"/>
        <w:rPr>
          <w:b/>
        </w:rPr>
      </w:pPr>
      <w:r>
        <w:rPr>
          <w:b/>
        </w:rPr>
        <w:t xml:space="preserve">          </w:t>
      </w:r>
      <w:r w:rsidR="003E42A1">
        <w:rPr>
          <w:b/>
        </w:rPr>
        <w:t xml:space="preserve">                                   </w:t>
      </w:r>
      <w:r>
        <w:rPr>
          <w:b/>
        </w:rPr>
        <w:t xml:space="preserve"> от </w:t>
      </w:r>
      <w:r w:rsidR="003E42A1">
        <w:rPr>
          <w:b/>
        </w:rPr>
        <w:t>17.06.2022г</w:t>
      </w:r>
      <w:r>
        <w:rPr>
          <w:b/>
        </w:rPr>
        <w:t xml:space="preserve">    № </w:t>
      </w:r>
      <w:r w:rsidR="003E42A1">
        <w:rPr>
          <w:b/>
        </w:rPr>
        <w:t>6</w:t>
      </w:r>
      <w:r w:rsidR="00460203">
        <w:rPr>
          <w:b/>
        </w:rPr>
        <w:t>2</w:t>
      </w:r>
    </w:p>
    <w:p w:rsidR="00F830AB" w:rsidRDefault="00F830AB" w:rsidP="00F830AB">
      <w:pPr>
        <w:pStyle w:val="a3"/>
        <w:rPr>
          <w:b/>
        </w:rPr>
      </w:pPr>
    </w:p>
    <w:p w:rsidR="00243F78" w:rsidRPr="00243F78" w:rsidRDefault="00B26983" w:rsidP="00243F78">
      <w:pPr>
        <w:ind w:hanging="709"/>
        <w:rPr>
          <w:rFonts w:ascii="Times New Roman" w:hAnsi="Times New Roman" w:cs="Times New Roman"/>
          <w:color w:val="363636"/>
          <w:sz w:val="28"/>
          <w:szCs w:val="28"/>
          <w:shd w:val="clear" w:color="auto" w:fill="FFFFFF"/>
        </w:rPr>
      </w:pPr>
      <w:r w:rsidRPr="00243F78">
        <w:rPr>
          <w:rFonts w:ascii="Times New Roman" w:hAnsi="Times New Roman" w:cs="Times New Roman"/>
          <w:color w:val="363636"/>
          <w:sz w:val="28"/>
          <w:szCs w:val="28"/>
          <w:shd w:val="clear" w:color="auto" w:fill="FFFFFF"/>
        </w:rPr>
        <w:t>Об утверждении Положения о дополнительном профессиональном образовании муниципальных служащих</w:t>
      </w:r>
      <w:r w:rsidR="00F830AB" w:rsidRPr="00243F78">
        <w:rPr>
          <w:rFonts w:ascii="Times New Roman" w:hAnsi="Times New Roman" w:cs="Times New Roman"/>
          <w:color w:val="363636"/>
          <w:sz w:val="28"/>
          <w:szCs w:val="28"/>
          <w:shd w:val="clear" w:color="auto" w:fill="FFFFFF"/>
        </w:rPr>
        <w:t xml:space="preserve"> администрации </w:t>
      </w:r>
      <w:proofErr w:type="spellStart"/>
      <w:r w:rsidR="00F830AB" w:rsidRPr="00243F78">
        <w:rPr>
          <w:rFonts w:ascii="Times New Roman" w:hAnsi="Times New Roman" w:cs="Times New Roman"/>
          <w:color w:val="363636"/>
          <w:sz w:val="28"/>
          <w:szCs w:val="28"/>
          <w:shd w:val="clear" w:color="auto" w:fill="FFFFFF"/>
        </w:rPr>
        <w:t>Быструхинского</w:t>
      </w:r>
      <w:proofErr w:type="spellEnd"/>
      <w:r w:rsidR="00F830AB" w:rsidRPr="00243F78">
        <w:rPr>
          <w:rFonts w:ascii="Times New Roman" w:hAnsi="Times New Roman" w:cs="Times New Roman"/>
          <w:color w:val="363636"/>
          <w:sz w:val="28"/>
          <w:szCs w:val="28"/>
          <w:shd w:val="clear" w:color="auto" w:fill="FFFFFF"/>
        </w:rPr>
        <w:t xml:space="preserve"> сельсовета </w:t>
      </w:r>
      <w:proofErr w:type="spellStart"/>
      <w:r w:rsidR="00F830AB" w:rsidRPr="00243F78">
        <w:rPr>
          <w:rFonts w:ascii="Times New Roman" w:hAnsi="Times New Roman" w:cs="Times New Roman"/>
          <w:color w:val="363636"/>
          <w:sz w:val="28"/>
          <w:szCs w:val="28"/>
          <w:shd w:val="clear" w:color="auto" w:fill="FFFFFF"/>
        </w:rPr>
        <w:t>Кочковского</w:t>
      </w:r>
      <w:proofErr w:type="spellEnd"/>
      <w:r w:rsidR="00F830AB" w:rsidRPr="00243F78">
        <w:rPr>
          <w:rFonts w:ascii="Times New Roman" w:hAnsi="Times New Roman" w:cs="Times New Roman"/>
          <w:color w:val="363636"/>
          <w:sz w:val="28"/>
          <w:szCs w:val="28"/>
          <w:shd w:val="clear" w:color="auto" w:fill="FFFFFF"/>
        </w:rPr>
        <w:t xml:space="preserve"> </w:t>
      </w:r>
      <w:r w:rsidRPr="00243F78">
        <w:rPr>
          <w:rFonts w:ascii="Times New Roman" w:hAnsi="Times New Roman" w:cs="Times New Roman"/>
          <w:color w:val="363636"/>
          <w:sz w:val="28"/>
          <w:szCs w:val="28"/>
          <w:shd w:val="clear" w:color="auto" w:fill="FFFFFF"/>
        </w:rPr>
        <w:t xml:space="preserve"> района Новосибирской области</w:t>
      </w:r>
      <w:r w:rsidRPr="00243F78">
        <w:rPr>
          <w:rFonts w:ascii="Times New Roman" w:hAnsi="Times New Roman" w:cs="Times New Roman"/>
          <w:color w:val="363636"/>
          <w:sz w:val="28"/>
          <w:szCs w:val="28"/>
        </w:rPr>
        <w:br/>
      </w:r>
    </w:p>
    <w:p w:rsidR="00687ABD" w:rsidRDefault="00F830AB" w:rsidP="00687ABD">
      <w:pPr>
        <w:ind w:left="-709"/>
        <w:jc w:val="both"/>
        <w:rPr>
          <w:rFonts w:ascii="Times New Roman" w:hAnsi="Times New Roman" w:cs="Times New Roman"/>
          <w:color w:val="363636"/>
          <w:sz w:val="28"/>
          <w:szCs w:val="28"/>
          <w:shd w:val="clear" w:color="auto" w:fill="FFFFFF"/>
        </w:rPr>
      </w:pPr>
      <w:r w:rsidRPr="00243F78">
        <w:rPr>
          <w:rFonts w:ascii="Times New Roman" w:hAnsi="Times New Roman" w:cs="Times New Roman"/>
          <w:color w:val="363636"/>
          <w:sz w:val="28"/>
          <w:szCs w:val="28"/>
          <w:shd w:val="clear" w:color="auto" w:fill="FFFFFF"/>
        </w:rPr>
        <w:lastRenderedPageBreak/>
        <w:t xml:space="preserve">      </w:t>
      </w:r>
      <w:proofErr w:type="gramStart"/>
      <w:r w:rsidR="00B26983" w:rsidRPr="00243F78">
        <w:rPr>
          <w:rFonts w:ascii="Times New Roman" w:hAnsi="Times New Roman" w:cs="Times New Roman"/>
          <w:color w:val="363636"/>
          <w:sz w:val="28"/>
          <w:szCs w:val="28"/>
          <w:shd w:val="clear" w:color="auto" w:fill="FFFFFF"/>
        </w:rPr>
        <w:t>В соответствии с Федеральным законом от 02.03.2007 № 25-ФЗ «О муниципальной службе в Российской Федерации», Федеральным законом от 29.12.2012 № 273-ФЗ «Об образовании в Российской Федерации»,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w:t>
      </w:r>
      <w:proofErr w:type="gramEnd"/>
      <w:r w:rsidR="00B26983" w:rsidRPr="00243F78">
        <w:rPr>
          <w:rFonts w:ascii="Times New Roman" w:hAnsi="Times New Roman" w:cs="Times New Roman"/>
          <w:color w:val="363636"/>
          <w:sz w:val="28"/>
          <w:szCs w:val="28"/>
          <w:shd w:val="clear" w:color="auto" w:fill="FFFFFF"/>
        </w:rPr>
        <w:t xml:space="preserve"> нужд», Указом Президента Российской Федерации от 21.02.2019 № 68 «О профессиональном развитии государственных гражданских служащих Российской Федерации» и законодательством Новосибирской области, </w:t>
      </w:r>
      <w:r w:rsidRPr="00243F78">
        <w:rPr>
          <w:rFonts w:ascii="Times New Roman" w:hAnsi="Times New Roman" w:cs="Times New Roman"/>
          <w:color w:val="363636"/>
          <w:sz w:val="28"/>
          <w:szCs w:val="28"/>
          <w:shd w:val="clear" w:color="auto" w:fill="FFFFFF"/>
        </w:rPr>
        <w:t xml:space="preserve">администрация </w:t>
      </w:r>
      <w:proofErr w:type="spellStart"/>
      <w:r w:rsidRPr="00243F78">
        <w:rPr>
          <w:rFonts w:ascii="Times New Roman" w:hAnsi="Times New Roman" w:cs="Times New Roman"/>
          <w:color w:val="363636"/>
          <w:sz w:val="28"/>
          <w:szCs w:val="28"/>
          <w:shd w:val="clear" w:color="auto" w:fill="FFFFFF"/>
        </w:rPr>
        <w:t>Быструхинского</w:t>
      </w:r>
      <w:proofErr w:type="spellEnd"/>
      <w:r w:rsidRPr="00243F78">
        <w:rPr>
          <w:rFonts w:ascii="Times New Roman" w:hAnsi="Times New Roman" w:cs="Times New Roman"/>
          <w:color w:val="363636"/>
          <w:sz w:val="28"/>
          <w:szCs w:val="28"/>
          <w:shd w:val="clear" w:color="auto" w:fill="FFFFFF"/>
        </w:rPr>
        <w:t xml:space="preserve"> сельсовета </w:t>
      </w:r>
      <w:proofErr w:type="spellStart"/>
      <w:r w:rsidRPr="00243F78">
        <w:rPr>
          <w:rFonts w:ascii="Times New Roman" w:hAnsi="Times New Roman" w:cs="Times New Roman"/>
          <w:color w:val="363636"/>
          <w:sz w:val="28"/>
          <w:szCs w:val="28"/>
          <w:shd w:val="clear" w:color="auto" w:fill="FFFFFF"/>
        </w:rPr>
        <w:t>Кочковского</w:t>
      </w:r>
      <w:proofErr w:type="spellEnd"/>
      <w:r w:rsidRPr="00243F78">
        <w:rPr>
          <w:rFonts w:ascii="Times New Roman" w:hAnsi="Times New Roman" w:cs="Times New Roman"/>
          <w:color w:val="363636"/>
          <w:sz w:val="28"/>
          <w:szCs w:val="28"/>
          <w:shd w:val="clear" w:color="auto" w:fill="FFFFFF"/>
        </w:rPr>
        <w:t xml:space="preserve"> </w:t>
      </w:r>
      <w:r w:rsidR="00B26983" w:rsidRPr="00243F78">
        <w:rPr>
          <w:rFonts w:ascii="Times New Roman" w:hAnsi="Times New Roman" w:cs="Times New Roman"/>
          <w:color w:val="363636"/>
          <w:sz w:val="28"/>
          <w:szCs w:val="28"/>
          <w:shd w:val="clear" w:color="auto" w:fill="FFFFFF"/>
        </w:rPr>
        <w:t xml:space="preserve"> района Новосибирской области </w:t>
      </w:r>
      <w:r w:rsidR="003E42A1">
        <w:rPr>
          <w:rFonts w:ascii="Times New Roman" w:hAnsi="Times New Roman" w:cs="Times New Roman"/>
          <w:color w:val="363636"/>
          <w:sz w:val="28"/>
          <w:szCs w:val="28"/>
          <w:shd w:val="clear" w:color="auto" w:fill="FFFFFF"/>
        </w:rPr>
        <w:t xml:space="preserve"> </w:t>
      </w:r>
    </w:p>
    <w:p w:rsidR="00243F78" w:rsidRDefault="00F830AB" w:rsidP="00687ABD">
      <w:pPr>
        <w:ind w:left="-709"/>
        <w:jc w:val="both"/>
        <w:rPr>
          <w:rFonts w:ascii="Times New Roman" w:hAnsi="Times New Roman" w:cs="Times New Roman"/>
          <w:color w:val="363636"/>
          <w:sz w:val="28"/>
          <w:szCs w:val="28"/>
          <w:shd w:val="clear" w:color="auto" w:fill="FFFFFF"/>
        </w:rPr>
      </w:pPr>
      <w:r w:rsidRPr="00243F78">
        <w:rPr>
          <w:rFonts w:ascii="Times New Roman" w:hAnsi="Times New Roman" w:cs="Times New Roman"/>
          <w:color w:val="363636"/>
          <w:sz w:val="28"/>
          <w:szCs w:val="28"/>
          <w:shd w:val="clear" w:color="auto" w:fill="FFFFFF"/>
        </w:rPr>
        <w:t>ПОСТАН</w:t>
      </w:r>
      <w:r w:rsidR="003E42A1">
        <w:rPr>
          <w:rFonts w:ascii="Times New Roman" w:hAnsi="Times New Roman" w:cs="Times New Roman"/>
          <w:color w:val="363636"/>
          <w:sz w:val="28"/>
          <w:szCs w:val="28"/>
          <w:shd w:val="clear" w:color="auto" w:fill="FFFFFF"/>
        </w:rPr>
        <w:t>О</w:t>
      </w:r>
      <w:r w:rsidRPr="00243F78">
        <w:rPr>
          <w:rFonts w:ascii="Times New Roman" w:hAnsi="Times New Roman" w:cs="Times New Roman"/>
          <w:color w:val="363636"/>
          <w:sz w:val="28"/>
          <w:szCs w:val="28"/>
          <w:shd w:val="clear" w:color="auto" w:fill="FFFFFF"/>
        </w:rPr>
        <w:t>ВЛЯЕТ</w:t>
      </w:r>
      <w:r w:rsidR="00B26983" w:rsidRPr="00243F78">
        <w:rPr>
          <w:rFonts w:ascii="Times New Roman" w:hAnsi="Times New Roman" w:cs="Times New Roman"/>
          <w:color w:val="363636"/>
          <w:sz w:val="28"/>
          <w:szCs w:val="28"/>
          <w:shd w:val="clear" w:color="auto" w:fill="FFFFFF"/>
        </w:rPr>
        <w:t>:</w:t>
      </w:r>
    </w:p>
    <w:p w:rsidR="00B62637" w:rsidRPr="00B62637" w:rsidRDefault="00B26983" w:rsidP="00B62637">
      <w:pPr>
        <w:pStyle w:val="a8"/>
        <w:numPr>
          <w:ilvl w:val="0"/>
          <w:numId w:val="14"/>
        </w:numPr>
        <w:spacing w:after="0" w:line="240" w:lineRule="auto"/>
        <w:rPr>
          <w:rFonts w:ascii="Times New Roman" w:hAnsi="Times New Roman" w:cs="Times New Roman"/>
          <w:color w:val="363636"/>
          <w:sz w:val="28"/>
          <w:szCs w:val="28"/>
          <w:shd w:val="clear" w:color="auto" w:fill="FFFFFF"/>
        </w:rPr>
      </w:pPr>
      <w:r w:rsidRPr="00B62637">
        <w:rPr>
          <w:rFonts w:ascii="Times New Roman" w:hAnsi="Times New Roman" w:cs="Times New Roman"/>
          <w:color w:val="363636"/>
          <w:sz w:val="28"/>
          <w:szCs w:val="28"/>
          <w:shd w:val="clear" w:color="auto" w:fill="FFFFFF"/>
        </w:rPr>
        <w:t>Утвердить прилагаемое Положение о дополнительном профессиональном образовании муниципальных служащих</w:t>
      </w:r>
      <w:r w:rsidR="00F830AB" w:rsidRPr="00B62637">
        <w:rPr>
          <w:rFonts w:ascii="Times New Roman" w:hAnsi="Times New Roman" w:cs="Times New Roman"/>
          <w:color w:val="363636"/>
          <w:sz w:val="28"/>
          <w:szCs w:val="28"/>
          <w:shd w:val="clear" w:color="auto" w:fill="FFFFFF"/>
        </w:rPr>
        <w:t xml:space="preserve"> администрации </w:t>
      </w:r>
      <w:proofErr w:type="spellStart"/>
      <w:r w:rsidR="00F830AB" w:rsidRPr="00B62637">
        <w:rPr>
          <w:rFonts w:ascii="Times New Roman" w:hAnsi="Times New Roman" w:cs="Times New Roman"/>
          <w:color w:val="363636"/>
          <w:sz w:val="28"/>
          <w:szCs w:val="28"/>
          <w:shd w:val="clear" w:color="auto" w:fill="FFFFFF"/>
        </w:rPr>
        <w:t>Быструхинского</w:t>
      </w:r>
      <w:proofErr w:type="spellEnd"/>
      <w:r w:rsidR="00F830AB" w:rsidRPr="00B62637">
        <w:rPr>
          <w:rFonts w:ascii="Times New Roman" w:hAnsi="Times New Roman" w:cs="Times New Roman"/>
          <w:color w:val="363636"/>
          <w:sz w:val="28"/>
          <w:szCs w:val="28"/>
          <w:shd w:val="clear" w:color="auto" w:fill="FFFFFF"/>
        </w:rPr>
        <w:t xml:space="preserve"> сельсовета </w:t>
      </w:r>
      <w:proofErr w:type="spellStart"/>
      <w:r w:rsidR="00F830AB" w:rsidRPr="00B62637">
        <w:rPr>
          <w:rFonts w:ascii="Times New Roman" w:hAnsi="Times New Roman" w:cs="Times New Roman"/>
          <w:color w:val="363636"/>
          <w:sz w:val="28"/>
          <w:szCs w:val="28"/>
          <w:shd w:val="clear" w:color="auto" w:fill="FFFFFF"/>
        </w:rPr>
        <w:t>Кочковского</w:t>
      </w:r>
      <w:proofErr w:type="spellEnd"/>
      <w:r w:rsidR="00F830AB" w:rsidRPr="00B62637">
        <w:rPr>
          <w:rFonts w:ascii="Times New Roman" w:hAnsi="Times New Roman" w:cs="Times New Roman"/>
          <w:color w:val="363636"/>
          <w:sz w:val="28"/>
          <w:szCs w:val="28"/>
          <w:shd w:val="clear" w:color="auto" w:fill="FFFFFF"/>
        </w:rPr>
        <w:t xml:space="preserve"> </w:t>
      </w:r>
      <w:r w:rsidRPr="00B62637">
        <w:rPr>
          <w:rFonts w:ascii="Times New Roman" w:hAnsi="Times New Roman" w:cs="Times New Roman"/>
          <w:color w:val="363636"/>
          <w:sz w:val="28"/>
          <w:szCs w:val="28"/>
          <w:shd w:val="clear" w:color="auto" w:fill="FFFFFF"/>
        </w:rPr>
        <w:t xml:space="preserve"> района Новосибирской области.</w:t>
      </w:r>
      <w:r w:rsidRPr="00B62637">
        <w:rPr>
          <w:rFonts w:ascii="Times New Roman" w:hAnsi="Times New Roman" w:cs="Times New Roman"/>
          <w:color w:val="363636"/>
          <w:sz w:val="28"/>
          <w:szCs w:val="28"/>
        </w:rPr>
        <w:br/>
      </w:r>
      <w:r w:rsidRPr="00B62637">
        <w:rPr>
          <w:rFonts w:ascii="Times New Roman" w:hAnsi="Times New Roman" w:cs="Times New Roman"/>
          <w:color w:val="363636"/>
          <w:sz w:val="28"/>
          <w:szCs w:val="28"/>
          <w:shd w:val="clear" w:color="auto" w:fill="FFFFFF"/>
        </w:rPr>
        <w:t>2. Опубликовать настоящее решение в периодическом печатном издании «</w:t>
      </w:r>
      <w:proofErr w:type="spellStart"/>
      <w:r w:rsidR="00F830AB" w:rsidRPr="00B62637">
        <w:rPr>
          <w:rFonts w:ascii="Times New Roman" w:hAnsi="Times New Roman" w:cs="Times New Roman"/>
          <w:color w:val="363636"/>
          <w:sz w:val="28"/>
          <w:szCs w:val="28"/>
          <w:shd w:val="clear" w:color="auto" w:fill="FFFFFF"/>
        </w:rPr>
        <w:t>Быструхинский</w:t>
      </w:r>
      <w:proofErr w:type="spellEnd"/>
      <w:r w:rsidR="00F830AB" w:rsidRPr="00B62637">
        <w:rPr>
          <w:rFonts w:ascii="Times New Roman" w:hAnsi="Times New Roman" w:cs="Times New Roman"/>
          <w:color w:val="363636"/>
          <w:sz w:val="28"/>
          <w:szCs w:val="28"/>
          <w:shd w:val="clear" w:color="auto" w:fill="FFFFFF"/>
        </w:rPr>
        <w:t xml:space="preserve"> вестник</w:t>
      </w:r>
      <w:r w:rsidRPr="00B62637">
        <w:rPr>
          <w:rFonts w:ascii="Times New Roman" w:hAnsi="Times New Roman" w:cs="Times New Roman"/>
          <w:color w:val="363636"/>
          <w:sz w:val="28"/>
          <w:szCs w:val="28"/>
          <w:shd w:val="clear" w:color="auto" w:fill="FFFFFF"/>
        </w:rPr>
        <w:t xml:space="preserve">» и разместить на официальном сайте администрации </w:t>
      </w:r>
      <w:proofErr w:type="spellStart"/>
      <w:r w:rsidR="00F830AB" w:rsidRPr="00B62637">
        <w:rPr>
          <w:rFonts w:ascii="Times New Roman" w:hAnsi="Times New Roman" w:cs="Times New Roman"/>
          <w:color w:val="363636"/>
          <w:sz w:val="28"/>
          <w:szCs w:val="28"/>
          <w:shd w:val="clear" w:color="auto" w:fill="FFFFFF"/>
        </w:rPr>
        <w:t>Быструхинского</w:t>
      </w:r>
      <w:proofErr w:type="spellEnd"/>
      <w:r w:rsidR="00F830AB" w:rsidRPr="00B62637">
        <w:rPr>
          <w:rFonts w:ascii="Times New Roman" w:hAnsi="Times New Roman" w:cs="Times New Roman"/>
          <w:color w:val="363636"/>
          <w:sz w:val="28"/>
          <w:szCs w:val="28"/>
          <w:shd w:val="clear" w:color="auto" w:fill="FFFFFF"/>
        </w:rPr>
        <w:t xml:space="preserve"> сельсовета </w:t>
      </w:r>
      <w:proofErr w:type="spellStart"/>
      <w:r w:rsidR="00F830AB" w:rsidRPr="00B62637">
        <w:rPr>
          <w:rFonts w:ascii="Times New Roman" w:hAnsi="Times New Roman" w:cs="Times New Roman"/>
          <w:color w:val="363636"/>
          <w:sz w:val="28"/>
          <w:szCs w:val="28"/>
          <w:shd w:val="clear" w:color="auto" w:fill="FFFFFF"/>
        </w:rPr>
        <w:t>Коч</w:t>
      </w:r>
      <w:r w:rsidR="00243F78" w:rsidRPr="00B62637">
        <w:rPr>
          <w:rFonts w:ascii="Times New Roman" w:hAnsi="Times New Roman" w:cs="Times New Roman"/>
          <w:color w:val="363636"/>
          <w:sz w:val="28"/>
          <w:szCs w:val="28"/>
          <w:shd w:val="clear" w:color="auto" w:fill="FFFFFF"/>
        </w:rPr>
        <w:t>ко</w:t>
      </w:r>
      <w:r w:rsidR="00F830AB" w:rsidRPr="00B62637">
        <w:rPr>
          <w:rFonts w:ascii="Times New Roman" w:hAnsi="Times New Roman" w:cs="Times New Roman"/>
          <w:color w:val="363636"/>
          <w:sz w:val="28"/>
          <w:szCs w:val="28"/>
          <w:shd w:val="clear" w:color="auto" w:fill="FFFFFF"/>
        </w:rPr>
        <w:t>вского</w:t>
      </w:r>
      <w:proofErr w:type="spellEnd"/>
      <w:r w:rsidR="00F830AB" w:rsidRPr="00B62637">
        <w:rPr>
          <w:rFonts w:ascii="Times New Roman" w:hAnsi="Times New Roman" w:cs="Times New Roman"/>
          <w:color w:val="363636"/>
          <w:sz w:val="28"/>
          <w:szCs w:val="28"/>
          <w:shd w:val="clear" w:color="auto" w:fill="FFFFFF"/>
        </w:rPr>
        <w:t xml:space="preserve"> </w:t>
      </w:r>
      <w:r w:rsidRPr="00B62637">
        <w:rPr>
          <w:rFonts w:ascii="Times New Roman" w:hAnsi="Times New Roman" w:cs="Times New Roman"/>
          <w:color w:val="363636"/>
          <w:sz w:val="28"/>
          <w:szCs w:val="28"/>
          <w:shd w:val="clear" w:color="auto" w:fill="FFFFFF"/>
        </w:rPr>
        <w:t xml:space="preserve"> района Новосибирской области в информационно-телекоммуникационной сети «Интернет».</w:t>
      </w:r>
      <w:r w:rsidRPr="00B62637">
        <w:rPr>
          <w:rFonts w:ascii="Times New Roman" w:hAnsi="Times New Roman" w:cs="Times New Roman"/>
          <w:color w:val="363636"/>
          <w:sz w:val="28"/>
          <w:szCs w:val="28"/>
        </w:rPr>
        <w:br/>
      </w:r>
      <w:r w:rsidRPr="00B62637">
        <w:rPr>
          <w:rFonts w:ascii="Times New Roman" w:hAnsi="Times New Roman" w:cs="Times New Roman"/>
          <w:color w:val="363636"/>
          <w:sz w:val="28"/>
          <w:szCs w:val="28"/>
          <w:shd w:val="clear" w:color="auto" w:fill="FFFFFF"/>
        </w:rPr>
        <w:t xml:space="preserve">3. Настоящее </w:t>
      </w:r>
      <w:r w:rsidR="00F830AB" w:rsidRPr="00B62637">
        <w:rPr>
          <w:rFonts w:ascii="Times New Roman" w:hAnsi="Times New Roman" w:cs="Times New Roman"/>
          <w:color w:val="363636"/>
          <w:sz w:val="28"/>
          <w:szCs w:val="28"/>
          <w:shd w:val="clear" w:color="auto" w:fill="FFFFFF"/>
        </w:rPr>
        <w:t>постановление вступае</w:t>
      </w:r>
      <w:r w:rsidRPr="00B62637">
        <w:rPr>
          <w:rFonts w:ascii="Times New Roman" w:hAnsi="Times New Roman" w:cs="Times New Roman"/>
          <w:color w:val="363636"/>
          <w:sz w:val="28"/>
          <w:szCs w:val="28"/>
          <w:shd w:val="clear" w:color="auto" w:fill="FFFFFF"/>
        </w:rPr>
        <w:t>т в силу со дня его опубликования.</w:t>
      </w:r>
      <w:r w:rsidRPr="00B62637">
        <w:rPr>
          <w:rFonts w:ascii="Times New Roman" w:hAnsi="Times New Roman" w:cs="Times New Roman"/>
          <w:color w:val="363636"/>
          <w:sz w:val="28"/>
          <w:szCs w:val="28"/>
        </w:rPr>
        <w:br/>
      </w:r>
      <w:r w:rsidRPr="00B62637">
        <w:rPr>
          <w:rFonts w:ascii="Times New Roman" w:hAnsi="Times New Roman" w:cs="Times New Roman"/>
          <w:color w:val="363636"/>
          <w:sz w:val="28"/>
          <w:szCs w:val="28"/>
        </w:rPr>
        <w:br/>
      </w:r>
      <w:r w:rsidRPr="00B62637">
        <w:rPr>
          <w:rFonts w:ascii="Times New Roman" w:hAnsi="Times New Roman" w:cs="Times New Roman"/>
          <w:color w:val="363636"/>
          <w:sz w:val="28"/>
          <w:szCs w:val="28"/>
        </w:rPr>
        <w:br/>
      </w:r>
      <w:r w:rsidRPr="00B62637">
        <w:rPr>
          <w:rFonts w:ascii="Times New Roman" w:hAnsi="Times New Roman" w:cs="Times New Roman"/>
          <w:color w:val="363636"/>
          <w:sz w:val="28"/>
          <w:szCs w:val="28"/>
          <w:shd w:val="clear" w:color="auto" w:fill="FFFFFF"/>
        </w:rPr>
        <w:t xml:space="preserve">Глава </w:t>
      </w:r>
      <w:proofErr w:type="spellStart"/>
      <w:r w:rsidR="00F830AB" w:rsidRPr="00B62637">
        <w:rPr>
          <w:rFonts w:ascii="Times New Roman" w:hAnsi="Times New Roman" w:cs="Times New Roman"/>
          <w:color w:val="363636"/>
          <w:sz w:val="28"/>
          <w:szCs w:val="28"/>
          <w:shd w:val="clear" w:color="auto" w:fill="FFFFFF"/>
        </w:rPr>
        <w:t>Быструхинского</w:t>
      </w:r>
      <w:proofErr w:type="spellEnd"/>
      <w:r w:rsidR="00F830AB" w:rsidRPr="00B62637">
        <w:rPr>
          <w:rFonts w:ascii="Times New Roman" w:hAnsi="Times New Roman" w:cs="Times New Roman"/>
          <w:color w:val="363636"/>
          <w:sz w:val="28"/>
          <w:szCs w:val="28"/>
          <w:shd w:val="clear" w:color="auto" w:fill="FFFFFF"/>
        </w:rPr>
        <w:t xml:space="preserve"> сельс</w:t>
      </w:r>
      <w:r w:rsidR="00243F78" w:rsidRPr="00B62637">
        <w:rPr>
          <w:rFonts w:ascii="Times New Roman" w:hAnsi="Times New Roman" w:cs="Times New Roman"/>
          <w:color w:val="363636"/>
          <w:sz w:val="28"/>
          <w:szCs w:val="28"/>
          <w:shd w:val="clear" w:color="auto" w:fill="FFFFFF"/>
        </w:rPr>
        <w:t>о</w:t>
      </w:r>
      <w:r w:rsidR="00F830AB" w:rsidRPr="00B62637">
        <w:rPr>
          <w:rFonts w:ascii="Times New Roman" w:hAnsi="Times New Roman" w:cs="Times New Roman"/>
          <w:color w:val="363636"/>
          <w:sz w:val="28"/>
          <w:szCs w:val="28"/>
          <w:shd w:val="clear" w:color="auto" w:fill="FFFFFF"/>
        </w:rPr>
        <w:t>вета</w:t>
      </w:r>
      <w:r w:rsidR="00B62637" w:rsidRPr="00B62637">
        <w:rPr>
          <w:rFonts w:ascii="Times New Roman" w:hAnsi="Times New Roman" w:cs="Times New Roman"/>
          <w:color w:val="363636"/>
          <w:sz w:val="28"/>
          <w:szCs w:val="28"/>
          <w:shd w:val="clear" w:color="auto" w:fill="FFFFFF"/>
        </w:rPr>
        <w:t xml:space="preserve"> </w:t>
      </w:r>
    </w:p>
    <w:p w:rsidR="00B62637" w:rsidRDefault="00F830AB" w:rsidP="00B62637">
      <w:pPr>
        <w:pStyle w:val="a8"/>
        <w:spacing w:after="0" w:line="240" w:lineRule="auto"/>
        <w:ind w:left="-349"/>
        <w:rPr>
          <w:rFonts w:ascii="Times New Roman" w:hAnsi="Times New Roman" w:cs="Times New Roman"/>
          <w:color w:val="363636"/>
          <w:sz w:val="28"/>
          <w:szCs w:val="28"/>
          <w:shd w:val="clear" w:color="auto" w:fill="FFFFFF"/>
        </w:rPr>
      </w:pPr>
      <w:proofErr w:type="spellStart"/>
      <w:r w:rsidRPr="00B62637">
        <w:rPr>
          <w:rFonts w:ascii="Times New Roman" w:hAnsi="Times New Roman" w:cs="Times New Roman"/>
          <w:color w:val="363636"/>
          <w:sz w:val="28"/>
          <w:szCs w:val="28"/>
          <w:shd w:val="clear" w:color="auto" w:fill="FFFFFF"/>
        </w:rPr>
        <w:t>Кочковского</w:t>
      </w:r>
      <w:proofErr w:type="spellEnd"/>
      <w:r w:rsidR="00B26983" w:rsidRPr="00B62637">
        <w:rPr>
          <w:rFonts w:ascii="Times New Roman" w:hAnsi="Times New Roman" w:cs="Times New Roman"/>
          <w:color w:val="363636"/>
          <w:sz w:val="28"/>
          <w:szCs w:val="28"/>
          <w:shd w:val="clear" w:color="auto" w:fill="FFFFFF"/>
        </w:rPr>
        <w:t xml:space="preserve"> района</w:t>
      </w:r>
      <w:r w:rsidRPr="00B62637">
        <w:rPr>
          <w:rFonts w:ascii="Times New Roman" w:hAnsi="Times New Roman" w:cs="Times New Roman"/>
          <w:color w:val="363636"/>
          <w:sz w:val="28"/>
          <w:szCs w:val="28"/>
          <w:shd w:val="clear" w:color="auto" w:fill="FFFFFF"/>
        </w:rPr>
        <w:t xml:space="preserve"> </w:t>
      </w:r>
      <w:r w:rsidR="00B62637">
        <w:rPr>
          <w:rFonts w:ascii="Times New Roman" w:hAnsi="Times New Roman" w:cs="Times New Roman"/>
          <w:color w:val="363636"/>
          <w:sz w:val="28"/>
          <w:szCs w:val="28"/>
          <w:shd w:val="clear" w:color="auto" w:fill="FFFFFF"/>
        </w:rPr>
        <w:t xml:space="preserve">Новосибирской </w:t>
      </w:r>
      <w:r w:rsidRPr="00B62637">
        <w:rPr>
          <w:rFonts w:ascii="Times New Roman" w:hAnsi="Times New Roman" w:cs="Times New Roman"/>
          <w:color w:val="363636"/>
          <w:sz w:val="28"/>
          <w:szCs w:val="28"/>
          <w:shd w:val="clear" w:color="auto" w:fill="FFFFFF"/>
        </w:rPr>
        <w:t>области</w:t>
      </w:r>
      <w:r w:rsidR="00B26983" w:rsidRPr="00B62637">
        <w:rPr>
          <w:rFonts w:ascii="Times New Roman" w:hAnsi="Times New Roman" w:cs="Times New Roman"/>
          <w:color w:val="363636"/>
          <w:sz w:val="28"/>
          <w:szCs w:val="28"/>
          <w:shd w:val="clear" w:color="auto" w:fill="FFFFFF"/>
        </w:rPr>
        <w:t>                                               </w:t>
      </w:r>
      <w:r w:rsidR="00243F78" w:rsidRPr="00B62637">
        <w:rPr>
          <w:rFonts w:ascii="Times New Roman" w:hAnsi="Times New Roman" w:cs="Times New Roman"/>
          <w:color w:val="363636"/>
          <w:sz w:val="28"/>
          <w:szCs w:val="28"/>
          <w:shd w:val="clear" w:color="auto" w:fill="FFFFFF"/>
        </w:rPr>
        <w:t xml:space="preserve">                </w:t>
      </w:r>
      <w:r w:rsidR="00B26983" w:rsidRPr="00B62637">
        <w:rPr>
          <w:rFonts w:ascii="Times New Roman" w:hAnsi="Times New Roman" w:cs="Times New Roman"/>
          <w:color w:val="363636"/>
          <w:sz w:val="28"/>
          <w:szCs w:val="28"/>
          <w:shd w:val="clear" w:color="auto" w:fill="FFFFFF"/>
        </w:rPr>
        <w:t xml:space="preserve">         </w:t>
      </w:r>
      <w:r w:rsidR="00243F78" w:rsidRPr="00B62637">
        <w:rPr>
          <w:rFonts w:ascii="Times New Roman" w:hAnsi="Times New Roman" w:cs="Times New Roman"/>
          <w:color w:val="363636"/>
          <w:sz w:val="28"/>
          <w:szCs w:val="28"/>
          <w:shd w:val="clear" w:color="auto" w:fill="FFFFFF"/>
        </w:rPr>
        <w:t xml:space="preserve">                </w:t>
      </w:r>
      <w:r w:rsidR="00B26983" w:rsidRPr="00B62637">
        <w:rPr>
          <w:rFonts w:ascii="Times New Roman" w:hAnsi="Times New Roman" w:cs="Times New Roman"/>
          <w:color w:val="363636"/>
          <w:sz w:val="28"/>
          <w:szCs w:val="28"/>
          <w:shd w:val="clear" w:color="auto" w:fill="FFFFFF"/>
        </w:rPr>
        <w:t>   </w:t>
      </w:r>
      <w:proofErr w:type="spellStart"/>
      <w:r w:rsidRPr="00B62637">
        <w:rPr>
          <w:rFonts w:ascii="Times New Roman" w:hAnsi="Times New Roman" w:cs="Times New Roman"/>
          <w:color w:val="363636"/>
          <w:sz w:val="28"/>
          <w:szCs w:val="28"/>
          <w:shd w:val="clear" w:color="auto" w:fill="FFFFFF"/>
        </w:rPr>
        <w:t>Н.Г.Ермакова</w:t>
      </w:r>
      <w:proofErr w:type="spellEnd"/>
      <w:r w:rsidR="00B26983" w:rsidRPr="00B62637">
        <w:rPr>
          <w:rFonts w:ascii="Times New Roman" w:hAnsi="Times New Roman" w:cs="Times New Roman"/>
          <w:color w:val="363636"/>
          <w:sz w:val="28"/>
          <w:szCs w:val="28"/>
          <w:shd w:val="clear" w:color="auto" w:fill="FFFFFF"/>
        </w:rPr>
        <w:t> </w:t>
      </w:r>
    </w:p>
    <w:p w:rsidR="00B62637" w:rsidRDefault="00B62637" w:rsidP="00B62637">
      <w:pPr>
        <w:pStyle w:val="a8"/>
        <w:spacing w:after="0" w:line="240" w:lineRule="auto"/>
        <w:ind w:left="-349"/>
        <w:rPr>
          <w:rFonts w:ascii="Times New Roman" w:hAnsi="Times New Roman" w:cs="Times New Roman"/>
          <w:color w:val="363636"/>
          <w:sz w:val="28"/>
          <w:szCs w:val="28"/>
          <w:shd w:val="clear" w:color="auto" w:fill="FFFFFF"/>
        </w:rPr>
      </w:pPr>
    </w:p>
    <w:p w:rsidR="00243F78" w:rsidRPr="00B62637" w:rsidRDefault="00B26983" w:rsidP="00B62637">
      <w:pPr>
        <w:pStyle w:val="a8"/>
        <w:spacing w:after="0" w:line="240" w:lineRule="auto"/>
        <w:ind w:left="-349"/>
        <w:jc w:val="right"/>
        <w:rPr>
          <w:rFonts w:ascii="Times New Roman" w:hAnsi="Times New Roman" w:cs="Times New Roman"/>
          <w:color w:val="363636"/>
          <w:sz w:val="28"/>
          <w:szCs w:val="28"/>
        </w:rPr>
      </w:pPr>
      <w:r w:rsidRPr="00B62637">
        <w:rPr>
          <w:rFonts w:ascii="Times New Roman" w:hAnsi="Times New Roman" w:cs="Times New Roman"/>
          <w:color w:val="363636"/>
          <w:sz w:val="28"/>
          <w:szCs w:val="28"/>
          <w:shd w:val="clear" w:color="auto" w:fill="FFFFFF"/>
        </w:rPr>
        <w:t>                       </w:t>
      </w:r>
      <w:r w:rsidRPr="00B62637">
        <w:rPr>
          <w:rFonts w:ascii="Times New Roman" w:hAnsi="Times New Roman" w:cs="Times New Roman"/>
          <w:color w:val="363636"/>
          <w:sz w:val="28"/>
          <w:szCs w:val="28"/>
        </w:rPr>
        <w:br/>
      </w:r>
      <w:r w:rsidR="00243F78" w:rsidRPr="00B62637">
        <w:rPr>
          <w:rFonts w:ascii="Times New Roman" w:hAnsi="Times New Roman" w:cs="Times New Roman"/>
          <w:color w:val="363636"/>
          <w:sz w:val="28"/>
          <w:szCs w:val="28"/>
        </w:rPr>
        <w:t xml:space="preserve">Приложение к постановлению администрации </w:t>
      </w:r>
    </w:p>
    <w:p w:rsidR="00243F78" w:rsidRPr="00B62637" w:rsidRDefault="00243F78" w:rsidP="00B62637">
      <w:pPr>
        <w:spacing w:after="0" w:line="240" w:lineRule="auto"/>
        <w:jc w:val="right"/>
        <w:rPr>
          <w:rFonts w:ascii="Times New Roman" w:hAnsi="Times New Roman" w:cs="Times New Roman"/>
          <w:color w:val="363636"/>
          <w:sz w:val="28"/>
          <w:szCs w:val="28"/>
        </w:rPr>
      </w:pPr>
      <w:proofErr w:type="spellStart"/>
      <w:r w:rsidRPr="00B62637">
        <w:rPr>
          <w:rFonts w:ascii="Times New Roman" w:hAnsi="Times New Roman" w:cs="Times New Roman"/>
          <w:color w:val="363636"/>
          <w:sz w:val="28"/>
          <w:szCs w:val="28"/>
        </w:rPr>
        <w:t>Быструхинского</w:t>
      </w:r>
      <w:proofErr w:type="spellEnd"/>
      <w:r w:rsidRPr="00B62637">
        <w:rPr>
          <w:rFonts w:ascii="Times New Roman" w:hAnsi="Times New Roman" w:cs="Times New Roman"/>
          <w:color w:val="363636"/>
          <w:sz w:val="28"/>
          <w:szCs w:val="28"/>
        </w:rPr>
        <w:t xml:space="preserve"> сельсовета </w:t>
      </w:r>
      <w:proofErr w:type="spellStart"/>
      <w:r w:rsidRPr="00B62637">
        <w:rPr>
          <w:rFonts w:ascii="Times New Roman" w:hAnsi="Times New Roman" w:cs="Times New Roman"/>
          <w:color w:val="363636"/>
          <w:sz w:val="28"/>
          <w:szCs w:val="28"/>
        </w:rPr>
        <w:t>Кочковского</w:t>
      </w:r>
      <w:proofErr w:type="spellEnd"/>
      <w:r w:rsidRPr="00B62637">
        <w:rPr>
          <w:rFonts w:ascii="Times New Roman" w:hAnsi="Times New Roman" w:cs="Times New Roman"/>
          <w:color w:val="363636"/>
          <w:sz w:val="28"/>
          <w:szCs w:val="28"/>
        </w:rPr>
        <w:t xml:space="preserve"> района </w:t>
      </w:r>
    </w:p>
    <w:p w:rsidR="00B62637" w:rsidRPr="00B62637" w:rsidRDefault="00243F78" w:rsidP="00B62637">
      <w:pPr>
        <w:spacing w:after="0" w:line="240" w:lineRule="auto"/>
        <w:jc w:val="right"/>
        <w:rPr>
          <w:rFonts w:ascii="Times New Roman" w:hAnsi="Times New Roman" w:cs="Times New Roman"/>
          <w:color w:val="363636"/>
          <w:sz w:val="28"/>
          <w:szCs w:val="28"/>
          <w:shd w:val="clear" w:color="auto" w:fill="FFFFFF"/>
        </w:rPr>
      </w:pPr>
      <w:r w:rsidRPr="00B62637">
        <w:rPr>
          <w:rFonts w:ascii="Times New Roman" w:hAnsi="Times New Roman" w:cs="Times New Roman"/>
          <w:color w:val="363636"/>
          <w:sz w:val="28"/>
          <w:szCs w:val="28"/>
        </w:rPr>
        <w:t xml:space="preserve">Новосибирской области </w:t>
      </w:r>
      <w:r w:rsidR="00B26983" w:rsidRPr="00B62637">
        <w:rPr>
          <w:rFonts w:ascii="Times New Roman" w:hAnsi="Times New Roman" w:cs="Times New Roman"/>
          <w:color w:val="363636"/>
          <w:sz w:val="28"/>
          <w:szCs w:val="28"/>
          <w:shd w:val="clear" w:color="auto" w:fill="FFFFFF"/>
        </w:rPr>
        <w:t xml:space="preserve">от </w:t>
      </w:r>
      <w:r w:rsidR="003E42A1" w:rsidRPr="00B62637">
        <w:rPr>
          <w:rFonts w:ascii="Times New Roman" w:hAnsi="Times New Roman" w:cs="Times New Roman"/>
          <w:color w:val="363636"/>
          <w:sz w:val="28"/>
          <w:szCs w:val="28"/>
          <w:shd w:val="clear" w:color="auto" w:fill="FFFFFF"/>
        </w:rPr>
        <w:t>17.06.2022</w:t>
      </w:r>
      <w:r w:rsidRPr="00B62637">
        <w:rPr>
          <w:rFonts w:ascii="Times New Roman" w:hAnsi="Times New Roman" w:cs="Times New Roman"/>
          <w:color w:val="363636"/>
          <w:sz w:val="28"/>
          <w:szCs w:val="28"/>
          <w:shd w:val="clear" w:color="auto" w:fill="FFFFFF"/>
        </w:rPr>
        <w:t xml:space="preserve">  </w:t>
      </w:r>
      <w:r w:rsidR="00B26983" w:rsidRPr="00B62637">
        <w:rPr>
          <w:rFonts w:ascii="Times New Roman" w:hAnsi="Times New Roman" w:cs="Times New Roman"/>
          <w:color w:val="363636"/>
          <w:sz w:val="28"/>
          <w:szCs w:val="28"/>
          <w:shd w:val="clear" w:color="auto" w:fill="FFFFFF"/>
        </w:rPr>
        <w:t xml:space="preserve">№ </w:t>
      </w:r>
      <w:r w:rsidR="003E42A1" w:rsidRPr="00B62637">
        <w:rPr>
          <w:rFonts w:ascii="Times New Roman" w:hAnsi="Times New Roman" w:cs="Times New Roman"/>
          <w:color w:val="363636"/>
          <w:sz w:val="28"/>
          <w:szCs w:val="28"/>
          <w:shd w:val="clear" w:color="auto" w:fill="FFFFFF"/>
        </w:rPr>
        <w:t>6</w:t>
      </w:r>
      <w:r w:rsidR="00460203" w:rsidRPr="00B62637">
        <w:rPr>
          <w:rFonts w:ascii="Times New Roman" w:hAnsi="Times New Roman" w:cs="Times New Roman"/>
          <w:color w:val="363636"/>
          <w:sz w:val="28"/>
          <w:szCs w:val="28"/>
          <w:shd w:val="clear" w:color="auto" w:fill="FFFFFF"/>
        </w:rPr>
        <w:t>2</w:t>
      </w:r>
    </w:p>
    <w:p w:rsidR="00B62637" w:rsidRDefault="00B26983" w:rsidP="00B62637">
      <w:pPr>
        <w:spacing w:after="0" w:line="240" w:lineRule="auto"/>
        <w:jc w:val="center"/>
        <w:rPr>
          <w:rFonts w:ascii="Times New Roman" w:hAnsi="Times New Roman" w:cs="Times New Roman"/>
          <w:color w:val="363636"/>
          <w:sz w:val="28"/>
          <w:szCs w:val="28"/>
          <w:shd w:val="clear" w:color="auto" w:fill="FFFFFF"/>
        </w:rPr>
      </w:pPr>
      <w:r w:rsidRPr="00687ABD">
        <w:rPr>
          <w:rFonts w:ascii="Times New Roman" w:hAnsi="Times New Roman" w:cs="Times New Roman"/>
          <w:b/>
          <w:color w:val="363636"/>
          <w:sz w:val="24"/>
          <w:szCs w:val="24"/>
        </w:rPr>
        <w:br/>
      </w:r>
      <w:r w:rsidR="00767640" w:rsidRPr="00B62637">
        <w:rPr>
          <w:rFonts w:ascii="Times New Roman" w:hAnsi="Times New Roman" w:cs="Times New Roman"/>
          <w:b/>
          <w:color w:val="363636"/>
          <w:sz w:val="28"/>
          <w:szCs w:val="28"/>
          <w:shd w:val="clear" w:color="auto" w:fill="FFFFFF"/>
        </w:rPr>
        <w:t xml:space="preserve">     </w:t>
      </w:r>
      <w:r w:rsidRPr="00B62637">
        <w:rPr>
          <w:rFonts w:ascii="Times New Roman" w:hAnsi="Times New Roman" w:cs="Times New Roman"/>
          <w:b/>
          <w:color w:val="363636"/>
          <w:sz w:val="28"/>
          <w:szCs w:val="28"/>
          <w:shd w:val="clear" w:color="auto" w:fill="FFFFFF"/>
        </w:rPr>
        <w:t xml:space="preserve">Положение о дополнительном профессиональном образовании </w:t>
      </w:r>
      <w:r w:rsidR="003E42A1" w:rsidRPr="00B62637">
        <w:rPr>
          <w:rFonts w:ascii="Times New Roman" w:hAnsi="Times New Roman" w:cs="Times New Roman"/>
          <w:b/>
          <w:color w:val="363636"/>
          <w:sz w:val="28"/>
          <w:szCs w:val="28"/>
          <w:shd w:val="clear" w:color="auto" w:fill="FFFFFF"/>
        </w:rPr>
        <w:t xml:space="preserve"> </w:t>
      </w:r>
      <w:r w:rsidRPr="00B62637">
        <w:rPr>
          <w:rFonts w:ascii="Times New Roman" w:hAnsi="Times New Roman" w:cs="Times New Roman"/>
          <w:b/>
          <w:color w:val="363636"/>
          <w:sz w:val="28"/>
          <w:szCs w:val="28"/>
          <w:shd w:val="clear" w:color="auto" w:fill="FFFFFF"/>
        </w:rPr>
        <w:t xml:space="preserve">муниципальных служащих </w:t>
      </w:r>
      <w:r w:rsidR="00243F78" w:rsidRPr="00B62637">
        <w:rPr>
          <w:rFonts w:ascii="Times New Roman" w:hAnsi="Times New Roman" w:cs="Times New Roman"/>
          <w:b/>
          <w:color w:val="363636"/>
          <w:sz w:val="28"/>
          <w:szCs w:val="28"/>
          <w:shd w:val="clear" w:color="auto" w:fill="FFFFFF"/>
        </w:rPr>
        <w:t xml:space="preserve">администрации </w:t>
      </w:r>
      <w:proofErr w:type="spellStart"/>
      <w:r w:rsidR="00243F78" w:rsidRPr="00B62637">
        <w:rPr>
          <w:rFonts w:ascii="Times New Roman" w:hAnsi="Times New Roman" w:cs="Times New Roman"/>
          <w:b/>
          <w:color w:val="363636"/>
          <w:sz w:val="28"/>
          <w:szCs w:val="28"/>
          <w:shd w:val="clear" w:color="auto" w:fill="FFFFFF"/>
        </w:rPr>
        <w:t>Быструхинского</w:t>
      </w:r>
      <w:proofErr w:type="spellEnd"/>
      <w:r w:rsidR="00243F78" w:rsidRPr="00B62637">
        <w:rPr>
          <w:rFonts w:ascii="Times New Roman" w:hAnsi="Times New Roman" w:cs="Times New Roman"/>
          <w:b/>
          <w:color w:val="363636"/>
          <w:sz w:val="28"/>
          <w:szCs w:val="28"/>
          <w:shd w:val="clear" w:color="auto" w:fill="FFFFFF"/>
        </w:rPr>
        <w:t xml:space="preserve"> сельсовета</w:t>
      </w:r>
      <w:r w:rsidR="00767640" w:rsidRPr="00B62637">
        <w:rPr>
          <w:rFonts w:ascii="Times New Roman" w:hAnsi="Times New Roman" w:cs="Times New Roman"/>
          <w:b/>
          <w:color w:val="363636"/>
          <w:sz w:val="28"/>
          <w:szCs w:val="28"/>
          <w:shd w:val="clear" w:color="auto" w:fill="FFFFFF"/>
        </w:rPr>
        <w:t xml:space="preserve"> </w:t>
      </w:r>
      <w:r w:rsidR="003E42A1" w:rsidRPr="00B62637">
        <w:rPr>
          <w:rFonts w:ascii="Times New Roman" w:hAnsi="Times New Roman" w:cs="Times New Roman"/>
          <w:b/>
          <w:color w:val="363636"/>
          <w:sz w:val="28"/>
          <w:szCs w:val="28"/>
          <w:shd w:val="clear" w:color="auto" w:fill="FFFFFF"/>
        </w:rPr>
        <w:t xml:space="preserve">                   </w:t>
      </w:r>
      <w:proofErr w:type="spellStart"/>
      <w:r w:rsidR="00767640" w:rsidRPr="00B62637">
        <w:rPr>
          <w:rFonts w:ascii="Times New Roman" w:hAnsi="Times New Roman" w:cs="Times New Roman"/>
          <w:b/>
          <w:color w:val="363636"/>
          <w:sz w:val="28"/>
          <w:szCs w:val="28"/>
          <w:shd w:val="clear" w:color="auto" w:fill="FFFFFF"/>
        </w:rPr>
        <w:t>Кочков</w:t>
      </w:r>
      <w:r w:rsidR="00243F78" w:rsidRPr="00B62637">
        <w:rPr>
          <w:rFonts w:ascii="Times New Roman" w:hAnsi="Times New Roman" w:cs="Times New Roman"/>
          <w:b/>
          <w:color w:val="363636"/>
          <w:sz w:val="28"/>
          <w:szCs w:val="28"/>
          <w:shd w:val="clear" w:color="auto" w:fill="FFFFFF"/>
        </w:rPr>
        <w:t>ского</w:t>
      </w:r>
      <w:proofErr w:type="spellEnd"/>
      <w:r w:rsidR="00243F78" w:rsidRPr="00B62637">
        <w:rPr>
          <w:rFonts w:ascii="Times New Roman" w:hAnsi="Times New Roman" w:cs="Times New Roman"/>
          <w:b/>
          <w:color w:val="363636"/>
          <w:sz w:val="28"/>
          <w:szCs w:val="28"/>
          <w:shd w:val="clear" w:color="auto" w:fill="FFFFFF"/>
        </w:rPr>
        <w:t xml:space="preserve"> </w:t>
      </w:r>
      <w:r w:rsidRPr="00B62637">
        <w:rPr>
          <w:rFonts w:ascii="Times New Roman" w:hAnsi="Times New Roman" w:cs="Times New Roman"/>
          <w:b/>
          <w:color w:val="363636"/>
          <w:sz w:val="28"/>
          <w:szCs w:val="28"/>
          <w:shd w:val="clear" w:color="auto" w:fill="FFFFFF"/>
        </w:rPr>
        <w:t xml:space="preserve"> района Новосибирской области</w:t>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shd w:val="clear" w:color="auto" w:fill="FFFFFF"/>
        </w:rPr>
        <w:t>1. Общие положения</w:t>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shd w:val="clear" w:color="auto" w:fill="FFFFFF"/>
        </w:rPr>
        <w:t xml:space="preserve">1.1. </w:t>
      </w:r>
      <w:proofErr w:type="gramStart"/>
      <w:r w:rsidRPr="00243F78">
        <w:rPr>
          <w:rFonts w:ascii="Times New Roman" w:hAnsi="Times New Roman" w:cs="Times New Roman"/>
          <w:color w:val="363636"/>
          <w:sz w:val="28"/>
          <w:szCs w:val="28"/>
          <w:shd w:val="clear" w:color="auto" w:fill="FFFFFF"/>
        </w:rPr>
        <w:t xml:space="preserve">Настоящее Положение о дополнительном профессиональном образовании муниципальных служащих </w:t>
      </w:r>
      <w:r w:rsidR="00243F78">
        <w:rPr>
          <w:rFonts w:ascii="Times New Roman" w:hAnsi="Times New Roman" w:cs="Times New Roman"/>
          <w:color w:val="363636"/>
          <w:sz w:val="28"/>
          <w:szCs w:val="28"/>
          <w:shd w:val="clear" w:color="auto" w:fill="FFFFFF"/>
        </w:rPr>
        <w:t xml:space="preserve">администрации </w:t>
      </w:r>
      <w:proofErr w:type="spellStart"/>
      <w:r w:rsidR="00243F78">
        <w:rPr>
          <w:rFonts w:ascii="Times New Roman" w:hAnsi="Times New Roman" w:cs="Times New Roman"/>
          <w:color w:val="363636"/>
          <w:sz w:val="28"/>
          <w:szCs w:val="28"/>
          <w:shd w:val="clear" w:color="auto" w:fill="FFFFFF"/>
        </w:rPr>
        <w:t>Быструхинского</w:t>
      </w:r>
      <w:proofErr w:type="spellEnd"/>
      <w:r w:rsidR="00243F78">
        <w:rPr>
          <w:rFonts w:ascii="Times New Roman" w:hAnsi="Times New Roman" w:cs="Times New Roman"/>
          <w:color w:val="363636"/>
          <w:sz w:val="28"/>
          <w:szCs w:val="28"/>
          <w:shd w:val="clear" w:color="auto" w:fill="FFFFFF"/>
        </w:rPr>
        <w:t xml:space="preserve"> сельсовета </w:t>
      </w:r>
      <w:proofErr w:type="spellStart"/>
      <w:r w:rsidR="00243F78">
        <w:rPr>
          <w:rFonts w:ascii="Times New Roman" w:hAnsi="Times New Roman" w:cs="Times New Roman"/>
          <w:color w:val="363636"/>
          <w:sz w:val="28"/>
          <w:szCs w:val="28"/>
          <w:shd w:val="clear" w:color="auto" w:fill="FFFFFF"/>
        </w:rPr>
        <w:t>Кочковского</w:t>
      </w:r>
      <w:proofErr w:type="spellEnd"/>
      <w:r w:rsidR="00243F78">
        <w:rPr>
          <w:rFonts w:ascii="Times New Roman" w:hAnsi="Times New Roman" w:cs="Times New Roman"/>
          <w:color w:val="363636"/>
          <w:sz w:val="28"/>
          <w:szCs w:val="28"/>
          <w:shd w:val="clear" w:color="auto" w:fill="FFFFFF"/>
        </w:rPr>
        <w:t xml:space="preserve"> </w:t>
      </w:r>
      <w:r w:rsidRPr="00243F78">
        <w:rPr>
          <w:rFonts w:ascii="Times New Roman" w:hAnsi="Times New Roman" w:cs="Times New Roman"/>
          <w:color w:val="363636"/>
          <w:sz w:val="28"/>
          <w:szCs w:val="28"/>
          <w:shd w:val="clear" w:color="auto" w:fill="FFFFFF"/>
        </w:rPr>
        <w:t xml:space="preserve"> района Новосибирской области (далее – Положение) разработано в соответствии с Федеральными законами от </w:t>
      </w:r>
      <w:r w:rsidRPr="00243F78">
        <w:rPr>
          <w:rFonts w:ascii="Times New Roman" w:hAnsi="Times New Roman" w:cs="Times New Roman"/>
          <w:color w:val="363636"/>
          <w:sz w:val="28"/>
          <w:szCs w:val="28"/>
          <w:shd w:val="clear" w:color="auto" w:fill="FFFFFF"/>
        </w:rPr>
        <w:lastRenderedPageBreak/>
        <w:t>02.03.2007 № 25-ФЗ «О муниципальной службе в Российской Федерации», от 29.12.2012 № 273-ФЗ «Об образовании в Российской Федерации»,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от 05.04.2013 № 44-ФЗ</w:t>
      </w:r>
      <w:proofErr w:type="gramEnd"/>
      <w:r w:rsidRPr="00243F78">
        <w:rPr>
          <w:rFonts w:ascii="Times New Roman" w:hAnsi="Times New Roman" w:cs="Times New Roman"/>
          <w:color w:val="363636"/>
          <w:sz w:val="28"/>
          <w:szCs w:val="28"/>
          <w:shd w:val="clear" w:color="auto" w:fill="FFFFFF"/>
        </w:rPr>
        <w:t xml:space="preserve"> «О контрактной системе в сфере закупок товаров, работ, услуг для обеспечения государственных и муниципальных нужд», Указом Президента Российской Федерации от 21.02.2019 № 68 «О профессиональном развитии государственных гражданских служащих Российской Федерации» и законодательством Новосибирской области.</w:t>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shd w:val="clear" w:color="auto" w:fill="FFFFFF"/>
        </w:rPr>
        <w:t xml:space="preserve">1.2. Положение определяет порядок и условия организации дополнительного профессионального образования муниципальных служащих </w:t>
      </w:r>
      <w:r w:rsidR="00243F78">
        <w:rPr>
          <w:rFonts w:ascii="Times New Roman" w:hAnsi="Times New Roman" w:cs="Times New Roman"/>
          <w:color w:val="363636"/>
          <w:sz w:val="28"/>
          <w:szCs w:val="28"/>
          <w:shd w:val="clear" w:color="auto" w:fill="FFFFFF"/>
        </w:rPr>
        <w:t xml:space="preserve">администрации </w:t>
      </w:r>
      <w:proofErr w:type="spellStart"/>
      <w:r w:rsidR="00243F78">
        <w:rPr>
          <w:rFonts w:ascii="Times New Roman" w:hAnsi="Times New Roman" w:cs="Times New Roman"/>
          <w:color w:val="363636"/>
          <w:sz w:val="28"/>
          <w:szCs w:val="28"/>
          <w:shd w:val="clear" w:color="auto" w:fill="FFFFFF"/>
        </w:rPr>
        <w:t>Быструхинского</w:t>
      </w:r>
      <w:proofErr w:type="spellEnd"/>
      <w:r w:rsidR="00243F78">
        <w:rPr>
          <w:rFonts w:ascii="Times New Roman" w:hAnsi="Times New Roman" w:cs="Times New Roman"/>
          <w:color w:val="363636"/>
          <w:sz w:val="28"/>
          <w:szCs w:val="28"/>
          <w:shd w:val="clear" w:color="auto" w:fill="FFFFFF"/>
        </w:rPr>
        <w:t xml:space="preserve"> сельсовета </w:t>
      </w:r>
      <w:proofErr w:type="spellStart"/>
      <w:r w:rsidR="00243F78">
        <w:rPr>
          <w:rFonts w:ascii="Times New Roman" w:hAnsi="Times New Roman" w:cs="Times New Roman"/>
          <w:color w:val="363636"/>
          <w:sz w:val="28"/>
          <w:szCs w:val="28"/>
          <w:shd w:val="clear" w:color="auto" w:fill="FFFFFF"/>
        </w:rPr>
        <w:t>Кочковского</w:t>
      </w:r>
      <w:proofErr w:type="spellEnd"/>
      <w:r w:rsidR="00243F78">
        <w:rPr>
          <w:rFonts w:ascii="Times New Roman" w:hAnsi="Times New Roman" w:cs="Times New Roman"/>
          <w:color w:val="363636"/>
          <w:sz w:val="28"/>
          <w:szCs w:val="28"/>
          <w:shd w:val="clear" w:color="auto" w:fill="FFFFFF"/>
        </w:rPr>
        <w:t xml:space="preserve"> </w:t>
      </w:r>
      <w:r w:rsidRPr="00243F78">
        <w:rPr>
          <w:rFonts w:ascii="Times New Roman" w:hAnsi="Times New Roman" w:cs="Times New Roman"/>
          <w:color w:val="363636"/>
          <w:sz w:val="28"/>
          <w:szCs w:val="28"/>
          <w:shd w:val="clear" w:color="auto" w:fill="FFFFFF"/>
        </w:rPr>
        <w:t xml:space="preserve"> района Новосибирской области (далее - муниципальные служащие).</w:t>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shd w:val="clear" w:color="auto" w:fill="FFFFFF"/>
        </w:rPr>
        <w:t>1.3. Обеспечение дополнительного профессионального образования муниципальных служащих является обязанностью работодателя в случаях, предусмотренных федеральными законами, иными нормативными правовыми актами Российской Федерации.</w:t>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shd w:val="clear" w:color="auto" w:fill="FFFFFF"/>
        </w:rPr>
        <w:t>2. Цели, принципы, формы и условия дополнительного профессионального образования</w:t>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shd w:val="clear" w:color="auto" w:fill="FFFFFF"/>
        </w:rPr>
        <w:t>2.1. Дополнительное профессиональное образование муниципального служащего осуществляется с целью обеспечения уровня теоретических и практических знаний в соответствии с постоянно повышающимися требованиями к организации муниципального управления, повышения эффективности исполнения муниципальным служащим должностных обязанностей и создания условий для продвижения квалифицированных кадров.</w:t>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shd w:val="clear" w:color="auto" w:fill="FFFFFF"/>
        </w:rPr>
        <w:t>2.2. Основными принципами дополнительного профессионального образования являются обязательность, периодичность, целевая направленность.</w:t>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shd w:val="clear" w:color="auto" w:fill="FFFFFF"/>
        </w:rPr>
        <w:t>2.3. Дополнительное профессиональное образование муниципального служащего осуществляется в организациях, осуществляющих образовательную деятельность по дополнительным профессиональным программам.</w:t>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shd w:val="clear" w:color="auto" w:fill="FFFFFF"/>
        </w:rPr>
        <w:t>2.4. К освоению дополнительных профессиональных программ допускаются:</w:t>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shd w:val="clear" w:color="auto" w:fill="FFFFFF"/>
        </w:rPr>
        <w:t>1) лица, имеющие среднее профессиональное и (или) высшее образование;</w:t>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shd w:val="clear" w:color="auto" w:fill="FFFFFF"/>
        </w:rPr>
        <w:lastRenderedPageBreak/>
        <w:t>2) лица, получающие среднее профессиональное и (или) высшее образование.</w:t>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shd w:val="clear" w:color="auto" w:fill="FFFFFF"/>
        </w:rPr>
        <w:t>2.5. Дополнительное профессиональное образование муниципального служащего осуществляется в любой, предусмотренной законодательством об образовании форме обучения, с отрывом или без отрыва от исполнения должностных обязанностей по замещаемой должности муниципальной службы.</w:t>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shd w:val="clear" w:color="auto" w:fill="FFFFFF"/>
        </w:rPr>
        <w:t>2.6. Организация дополнительного профессионального образования муниципального служащего осуществляется на основе плана дополнительного профессионального образования муниципальных служащих, ежегодно утверждаемого муниципальным правовым актом.</w:t>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shd w:val="clear" w:color="auto" w:fill="FFFFFF"/>
        </w:rPr>
        <w:t>3. Виды, сроки и порядок получения дополнительного профессионального образования</w:t>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shd w:val="clear" w:color="auto" w:fill="FFFFFF"/>
        </w:rPr>
        <w:t>3.1. Дополнительное профессиональное образование муниципального служащего включает в себя повышение квалификации и профессиональную переподготовку.</w:t>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shd w:val="clear" w:color="auto" w:fill="FFFFFF"/>
        </w:rPr>
        <w:t>Повышение квалификации и профессиональная переподготовка являются самостоятельными видами дополнительного профессионального образования.</w:t>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shd w:val="clear" w:color="auto" w:fill="FFFFFF"/>
        </w:rPr>
        <w:t>3.2. Повышение квалификации направлено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shd w:val="clear" w:color="auto" w:fill="FFFFFF"/>
        </w:rPr>
        <w:t>3.3. Повышение квалификации муниципального служащего осуществляется по мере необходимости, определяемой представителем нанимателя, но не реже одного раза в три года.</w:t>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shd w:val="clear" w:color="auto" w:fill="FFFFFF"/>
        </w:rPr>
        <w:t>3.4. Основаниями для направления муниципального служащего на повышение квалификации являются:</w:t>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shd w:val="clear" w:color="auto" w:fill="FFFFFF"/>
        </w:rPr>
        <w:t>- рекомендация аттестационной комиссии о направлении муниципального служащего на повышение квалификации;</w:t>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shd w:val="clear" w:color="auto" w:fill="FFFFFF"/>
        </w:rPr>
        <w:t>- назначение муниципального служащего в порядке должностного роста на иную должность муниципальной службы;</w:t>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shd w:val="clear" w:color="auto" w:fill="FFFFFF"/>
        </w:rPr>
        <w:t>- включение муниципального служащего в кадровый резерв для замещения должности муниципальной службы.</w:t>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shd w:val="clear" w:color="auto" w:fill="FFFFFF"/>
        </w:rPr>
        <w:t>Муниципальный служащий, впервые принятый на должность муниципальной службы, направляется на повышение квалификации по истечении испытательного срока или шести месяцев после поступления на муниципальную службу.</w:t>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rPr>
        <w:lastRenderedPageBreak/>
        <w:br/>
      </w:r>
      <w:r w:rsidRPr="00243F78">
        <w:rPr>
          <w:rFonts w:ascii="Times New Roman" w:hAnsi="Times New Roman" w:cs="Times New Roman"/>
          <w:color w:val="363636"/>
          <w:sz w:val="28"/>
          <w:szCs w:val="28"/>
          <w:shd w:val="clear" w:color="auto" w:fill="FFFFFF"/>
        </w:rPr>
        <w:t>3.5. Профессиональная переподготовка направлена на получение компетенции, необходимой для выполнения нового вида профессиональной деятельности, приобретение новой квалификации.</w:t>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shd w:val="clear" w:color="auto" w:fill="FFFFFF"/>
        </w:rPr>
        <w:t>3.6. Профессиональная переподготовка муниципального служащего осуществляется с учетом профиля его образования.</w:t>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shd w:val="clear" w:color="auto" w:fill="FFFFFF"/>
        </w:rPr>
        <w:t>Основаниями для направления муниципального служащего на профессиональную переподготовку являются:</w:t>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shd w:val="clear" w:color="auto" w:fill="FFFFFF"/>
        </w:rPr>
        <w:t>- рекомендация аттестационной комиссии о направлении муниципального служащего на профессиональную переподготовку;</w:t>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shd w:val="clear" w:color="auto" w:fill="FFFFFF"/>
        </w:rPr>
        <w:t>- назначение муниципального служащего в порядке должностного роста на иную должность муниципальной службы;</w:t>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shd w:val="clear" w:color="auto" w:fill="FFFFFF"/>
        </w:rPr>
        <w:t>- включение муниципального служащего в кадровый резерв для замещения должности муниципальной службы;</w:t>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shd w:val="clear" w:color="auto" w:fill="FFFFFF"/>
        </w:rPr>
        <w:t>- изменение вида профессиональной служебной деятельности муниципального служащего.</w:t>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shd w:val="clear" w:color="auto" w:fill="FFFFFF"/>
        </w:rPr>
        <w:t>По результатам профессиональной переподготовки муниципальному служащему может быть присвоена дополнительная квалификация.</w:t>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shd w:val="clear" w:color="auto" w:fill="FFFFFF"/>
        </w:rPr>
        <w:t>3.7. 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(квалификации), заявленных в программе. При этом минимально допустимый срок освоения программ повышения квалификации не может быть менее 16 часов, а срок освоения программ профессиональной переподготовки - менее 250 часов.</w:t>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shd w:val="clear" w:color="auto" w:fill="FFFFFF"/>
        </w:rPr>
        <w:t xml:space="preserve">3.8. Муниципальный служащий, успешно завершивший курс обучения и получивший документы о дополнительном профессиональном образовании, в течение трех рабочих дней после завершения обучения представляет копию документа об образовании в </w:t>
      </w:r>
      <w:r w:rsidR="0006710E">
        <w:rPr>
          <w:rFonts w:ascii="Times New Roman" w:hAnsi="Times New Roman" w:cs="Times New Roman"/>
          <w:color w:val="363636"/>
          <w:sz w:val="28"/>
          <w:szCs w:val="28"/>
          <w:shd w:val="clear" w:color="auto" w:fill="FFFFFF"/>
        </w:rPr>
        <w:t xml:space="preserve">администрацию </w:t>
      </w:r>
      <w:proofErr w:type="spellStart"/>
      <w:r w:rsidR="0006710E">
        <w:rPr>
          <w:rFonts w:ascii="Times New Roman" w:hAnsi="Times New Roman" w:cs="Times New Roman"/>
          <w:color w:val="363636"/>
          <w:sz w:val="28"/>
          <w:szCs w:val="28"/>
          <w:shd w:val="clear" w:color="auto" w:fill="FFFFFF"/>
        </w:rPr>
        <w:t>Быструхинского</w:t>
      </w:r>
      <w:proofErr w:type="spellEnd"/>
      <w:r w:rsidR="0006710E">
        <w:rPr>
          <w:rFonts w:ascii="Times New Roman" w:hAnsi="Times New Roman" w:cs="Times New Roman"/>
          <w:color w:val="363636"/>
          <w:sz w:val="28"/>
          <w:szCs w:val="28"/>
          <w:shd w:val="clear" w:color="auto" w:fill="FFFFFF"/>
        </w:rPr>
        <w:t xml:space="preserve"> сельсовета </w:t>
      </w:r>
      <w:proofErr w:type="spellStart"/>
      <w:r w:rsidR="0006710E">
        <w:rPr>
          <w:rFonts w:ascii="Times New Roman" w:hAnsi="Times New Roman" w:cs="Times New Roman"/>
          <w:color w:val="363636"/>
          <w:sz w:val="28"/>
          <w:szCs w:val="28"/>
          <w:shd w:val="clear" w:color="auto" w:fill="FFFFFF"/>
        </w:rPr>
        <w:t>Кочковского</w:t>
      </w:r>
      <w:proofErr w:type="spellEnd"/>
      <w:r w:rsidR="0006710E">
        <w:rPr>
          <w:rFonts w:ascii="Times New Roman" w:hAnsi="Times New Roman" w:cs="Times New Roman"/>
          <w:color w:val="363636"/>
          <w:sz w:val="28"/>
          <w:szCs w:val="28"/>
          <w:shd w:val="clear" w:color="auto" w:fill="FFFFFF"/>
        </w:rPr>
        <w:t xml:space="preserve"> района</w:t>
      </w:r>
      <w:r w:rsidRPr="00243F78">
        <w:rPr>
          <w:rFonts w:ascii="Times New Roman" w:hAnsi="Times New Roman" w:cs="Times New Roman"/>
          <w:color w:val="363636"/>
          <w:sz w:val="28"/>
          <w:szCs w:val="28"/>
          <w:shd w:val="clear" w:color="auto" w:fill="FFFFFF"/>
        </w:rPr>
        <w:t xml:space="preserve"> Новосибирской области </w:t>
      </w:r>
      <w:r w:rsidR="0006710E">
        <w:rPr>
          <w:rFonts w:ascii="Times New Roman" w:hAnsi="Times New Roman" w:cs="Times New Roman"/>
          <w:color w:val="363636"/>
          <w:sz w:val="28"/>
          <w:szCs w:val="28"/>
          <w:shd w:val="clear" w:color="auto" w:fill="FFFFFF"/>
        </w:rPr>
        <w:t xml:space="preserve"> заместителю главы администрации </w:t>
      </w:r>
      <w:proofErr w:type="spellStart"/>
      <w:r w:rsidR="0006710E">
        <w:rPr>
          <w:rFonts w:ascii="Times New Roman" w:hAnsi="Times New Roman" w:cs="Times New Roman"/>
          <w:color w:val="363636"/>
          <w:sz w:val="28"/>
          <w:szCs w:val="28"/>
          <w:shd w:val="clear" w:color="auto" w:fill="FFFFFF"/>
        </w:rPr>
        <w:t>Быструхинского</w:t>
      </w:r>
      <w:proofErr w:type="spellEnd"/>
      <w:r w:rsidR="0006710E">
        <w:rPr>
          <w:rFonts w:ascii="Times New Roman" w:hAnsi="Times New Roman" w:cs="Times New Roman"/>
          <w:color w:val="363636"/>
          <w:sz w:val="28"/>
          <w:szCs w:val="28"/>
          <w:shd w:val="clear" w:color="auto" w:fill="FFFFFF"/>
        </w:rPr>
        <w:t xml:space="preserve"> сельсовета </w:t>
      </w:r>
      <w:r w:rsidRPr="00243F78">
        <w:rPr>
          <w:rFonts w:ascii="Times New Roman" w:hAnsi="Times New Roman" w:cs="Times New Roman"/>
          <w:color w:val="363636"/>
          <w:sz w:val="28"/>
          <w:szCs w:val="28"/>
          <w:shd w:val="clear" w:color="auto" w:fill="FFFFFF"/>
        </w:rPr>
        <w:t xml:space="preserve"> Новосибирской области для приобщения к материалам личного дела.</w:t>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shd w:val="clear" w:color="auto" w:fill="FFFFFF"/>
        </w:rPr>
        <w:t>4. Организация дополнительного профессионального образования</w:t>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shd w:val="clear" w:color="auto" w:fill="FFFFFF"/>
        </w:rPr>
        <w:t>4.1. Работа по организации дополнительного профессионального образования муниципальных служащих включает следующие мероприятия:</w:t>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shd w:val="clear" w:color="auto" w:fill="FFFFFF"/>
        </w:rPr>
        <w:t>- определение потребности в дополнительном профессиональном образовании муниципальных служащих на предстоящий год на основе анализа кадрового состава и индивидуальных планов профессионального развития муниципальных служащих;</w:t>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shd w:val="clear" w:color="auto" w:fill="FFFFFF"/>
        </w:rPr>
        <w:t xml:space="preserve">- формирование плана дополнительного профессионального образования </w:t>
      </w:r>
      <w:r w:rsidRPr="00243F78">
        <w:rPr>
          <w:rFonts w:ascii="Times New Roman" w:hAnsi="Times New Roman" w:cs="Times New Roman"/>
          <w:color w:val="363636"/>
          <w:sz w:val="28"/>
          <w:szCs w:val="28"/>
          <w:shd w:val="clear" w:color="auto" w:fill="FFFFFF"/>
        </w:rPr>
        <w:lastRenderedPageBreak/>
        <w:t>муниципальных служащих, который включает в себя количество муниципальных служащих, планируемых для направления на обучение, наименования дополнительных профессиональных программ и планируемые расходы на обучение;</w:t>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shd w:val="clear" w:color="auto" w:fill="FFFFFF"/>
        </w:rPr>
        <w:t>- составление сметы расходов на дополнительное профессиональное образование муниципальных служащих на предстоящий год;</w:t>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shd w:val="clear" w:color="auto" w:fill="FFFFFF"/>
        </w:rPr>
        <w:t>- доведение утвержденного плана дополнительного профессионального образования муниципальных служащих до сведения  муниципальных служащих в течение 10 дней с момента его утверждения;</w:t>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shd w:val="clear" w:color="auto" w:fill="FFFFFF"/>
        </w:rPr>
        <w:t xml:space="preserve">- </w:t>
      </w:r>
      <w:proofErr w:type="gramStart"/>
      <w:r w:rsidRPr="00243F78">
        <w:rPr>
          <w:rFonts w:ascii="Times New Roman" w:hAnsi="Times New Roman" w:cs="Times New Roman"/>
          <w:color w:val="363636"/>
          <w:sz w:val="28"/>
          <w:szCs w:val="28"/>
          <w:shd w:val="clear" w:color="auto" w:fill="FFFFFF"/>
        </w:rPr>
        <w:t xml:space="preserve">подготовка информации для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о потребности в дополнительном профессиональном образовании муниципальных служащих с указанием количества муниципальных служащих, планируемых для направления на освоение дополнительных профессиональных программ, формы дополнительного профессионального образования и выбранных тем за счет средств </w:t>
      </w:r>
      <w:r w:rsidR="0006710E">
        <w:rPr>
          <w:rFonts w:ascii="Times New Roman" w:hAnsi="Times New Roman" w:cs="Times New Roman"/>
          <w:color w:val="363636"/>
          <w:sz w:val="28"/>
          <w:szCs w:val="28"/>
          <w:shd w:val="clear" w:color="auto" w:fill="FFFFFF"/>
        </w:rPr>
        <w:t>о</w:t>
      </w:r>
      <w:r w:rsidR="00767640">
        <w:rPr>
          <w:rFonts w:ascii="Times New Roman" w:hAnsi="Times New Roman" w:cs="Times New Roman"/>
          <w:color w:val="363636"/>
          <w:sz w:val="28"/>
          <w:szCs w:val="28"/>
          <w:shd w:val="clear" w:color="auto" w:fill="FFFFFF"/>
        </w:rPr>
        <w:t xml:space="preserve">бластного </w:t>
      </w:r>
      <w:r w:rsidRPr="00243F78">
        <w:rPr>
          <w:rFonts w:ascii="Times New Roman" w:hAnsi="Times New Roman" w:cs="Times New Roman"/>
          <w:color w:val="363636"/>
          <w:sz w:val="28"/>
          <w:szCs w:val="28"/>
          <w:shd w:val="clear" w:color="auto" w:fill="FFFFFF"/>
        </w:rPr>
        <w:t xml:space="preserve">бюджета </w:t>
      </w:r>
      <w:r w:rsidR="0006710E">
        <w:rPr>
          <w:rFonts w:ascii="Times New Roman" w:hAnsi="Times New Roman" w:cs="Times New Roman"/>
          <w:color w:val="363636"/>
          <w:sz w:val="28"/>
          <w:szCs w:val="28"/>
          <w:shd w:val="clear" w:color="auto" w:fill="FFFFFF"/>
        </w:rPr>
        <w:t xml:space="preserve">в </w:t>
      </w:r>
      <w:r w:rsidRPr="00243F78">
        <w:rPr>
          <w:rFonts w:ascii="Times New Roman" w:hAnsi="Times New Roman" w:cs="Times New Roman"/>
          <w:color w:val="363636"/>
          <w:sz w:val="28"/>
          <w:szCs w:val="28"/>
          <w:shd w:val="clear" w:color="auto" w:fill="FFFFFF"/>
        </w:rPr>
        <w:t>соответствии с законодательством Новосибирской области на предстоящий год</w:t>
      </w:r>
      <w:proofErr w:type="gramEnd"/>
      <w:r w:rsidRPr="00243F78">
        <w:rPr>
          <w:rFonts w:ascii="Times New Roman" w:hAnsi="Times New Roman" w:cs="Times New Roman"/>
          <w:color w:val="363636"/>
          <w:sz w:val="28"/>
          <w:szCs w:val="28"/>
          <w:shd w:val="clear" w:color="auto" w:fill="FFFFFF"/>
        </w:rPr>
        <w:t>;</w:t>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shd w:val="clear" w:color="auto" w:fill="FFFFFF"/>
        </w:rPr>
        <w:t xml:space="preserve">- </w:t>
      </w:r>
      <w:proofErr w:type="gramStart"/>
      <w:r w:rsidRPr="00243F78">
        <w:rPr>
          <w:rFonts w:ascii="Times New Roman" w:hAnsi="Times New Roman" w:cs="Times New Roman"/>
          <w:color w:val="363636"/>
          <w:sz w:val="28"/>
          <w:szCs w:val="28"/>
          <w:shd w:val="clear" w:color="auto" w:fill="FFFFFF"/>
        </w:rPr>
        <w:t>подготовка документации для заключения муниципальных контрактов на оказание образовательных услуг по дополнительным профессиональным программам профессиональной переподготовки, повышения квалификации муниципальных служащих;</w:t>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shd w:val="clear" w:color="auto" w:fill="FFFFFF"/>
        </w:rPr>
        <w:t>- информирование</w:t>
      </w:r>
      <w:r w:rsidR="0006710E">
        <w:rPr>
          <w:rFonts w:ascii="Times New Roman" w:hAnsi="Times New Roman" w:cs="Times New Roman"/>
          <w:color w:val="363636"/>
          <w:sz w:val="28"/>
          <w:szCs w:val="28"/>
          <w:shd w:val="clear" w:color="auto" w:fill="FFFFFF"/>
        </w:rPr>
        <w:t xml:space="preserve"> </w:t>
      </w:r>
      <w:r w:rsidRPr="00243F78">
        <w:rPr>
          <w:rFonts w:ascii="Times New Roman" w:hAnsi="Times New Roman" w:cs="Times New Roman"/>
          <w:color w:val="363636"/>
          <w:sz w:val="28"/>
          <w:szCs w:val="28"/>
          <w:shd w:val="clear" w:color="auto" w:fill="FFFFFF"/>
        </w:rPr>
        <w:t xml:space="preserve"> муниципальных служащих о реализации дополнительных профессиональных программ в предстоящем квартале;</w:t>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shd w:val="clear" w:color="auto" w:fill="FFFFFF"/>
        </w:rPr>
        <w:t>- подготовка проектов муниципальных правовых актов о направлении на повышение квалификации, профессиональную переподготовку муниципальных служащих в соответствии с утвержденным планом дополнительного профессионального образования муниципальных служащих;</w:t>
      </w:r>
      <w:proofErr w:type="gramEnd"/>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shd w:val="clear" w:color="auto" w:fill="FFFFFF"/>
        </w:rPr>
        <w:t xml:space="preserve">- </w:t>
      </w:r>
      <w:proofErr w:type="gramStart"/>
      <w:r w:rsidRPr="00243F78">
        <w:rPr>
          <w:rFonts w:ascii="Times New Roman" w:hAnsi="Times New Roman" w:cs="Times New Roman"/>
          <w:color w:val="363636"/>
          <w:sz w:val="28"/>
          <w:szCs w:val="28"/>
          <w:shd w:val="clear" w:color="auto" w:fill="FFFFFF"/>
        </w:rPr>
        <w:t>контроль за</w:t>
      </w:r>
      <w:proofErr w:type="gramEnd"/>
      <w:r w:rsidRPr="00243F78">
        <w:rPr>
          <w:rFonts w:ascii="Times New Roman" w:hAnsi="Times New Roman" w:cs="Times New Roman"/>
          <w:color w:val="363636"/>
          <w:sz w:val="28"/>
          <w:szCs w:val="28"/>
          <w:shd w:val="clear" w:color="auto" w:fill="FFFFFF"/>
        </w:rPr>
        <w:t xml:space="preserve"> выполнением образовательными организациями условий муниципальных контрактов на оказание образовательных услуг (профессиональной переподготовки, повышения квалификации муниципальных служащих);</w:t>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shd w:val="clear" w:color="auto" w:fill="FFFFFF"/>
        </w:rPr>
        <w:t>- приобщение к личному делу муниципального служащего заверенных копий документов о получении дополнительного профессионального образования;</w:t>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shd w:val="clear" w:color="auto" w:fill="FFFFFF"/>
        </w:rPr>
        <w:t>- подготовка аналитических материалов по итогам обучения муниципальных служащих за год.</w:t>
      </w:r>
    </w:p>
    <w:p w:rsidR="009D3737" w:rsidRDefault="00B26983" w:rsidP="00687ABD">
      <w:pPr>
        <w:spacing w:after="0" w:line="240" w:lineRule="auto"/>
        <w:rPr>
          <w:rFonts w:ascii="Times New Roman" w:hAnsi="Times New Roman" w:cs="Times New Roman"/>
          <w:color w:val="363636"/>
          <w:sz w:val="28"/>
          <w:szCs w:val="28"/>
          <w:shd w:val="clear" w:color="auto" w:fill="FFFFFF"/>
        </w:rPr>
      </w:pP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shd w:val="clear" w:color="auto" w:fill="FFFFFF"/>
        </w:rPr>
        <w:t>5. Финансирование дополнительного профессионального образования</w:t>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shd w:val="clear" w:color="auto" w:fill="FFFFFF"/>
        </w:rPr>
        <w:t xml:space="preserve">5.1. Дополнительное профессиональное образование муниципального служащего осуществляется за счет средств бюджета </w:t>
      </w:r>
      <w:r w:rsidR="00767640">
        <w:rPr>
          <w:rFonts w:ascii="Times New Roman" w:hAnsi="Times New Roman" w:cs="Times New Roman"/>
          <w:color w:val="363636"/>
          <w:sz w:val="28"/>
          <w:szCs w:val="28"/>
          <w:shd w:val="clear" w:color="auto" w:fill="FFFFFF"/>
        </w:rPr>
        <w:t xml:space="preserve"> администрации </w:t>
      </w:r>
      <w:proofErr w:type="spellStart"/>
      <w:r w:rsidR="0006710E">
        <w:rPr>
          <w:rFonts w:ascii="Times New Roman" w:hAnsi="Times New Roman" w:cs="Times New Roman"/>
          <w:color w:val="363636"/>
          <w:sz w:val="28"/>
          <w:szCs w:val="28"/>
          <w:shd w:val="clear" w:color="auto" w:fill="FFFFFF"/>
        </w:rPr>
        <w:t>Быструхинского</w:t>
      </w:r>
      <w:proofErr w:type="spellEnd"/>
      <w:r w:rsidR="0006710E">
        <w:rPr>
          <w:rFonts w:ascii="Times New Roman" w:hAnsi="Times New Roman" w:cs="Times New Roman"/>
          <w:color w:val="363636"/>
          <w:sz w:val="28"/>
          <w:szCs w:val="28"/>
          <w:shd w:val="clear" w:color="auto" w:fill="FFFFFF"/>
        </w:rPr>
        <w:t xml:space="preserve"> сельсовета </w:t>
      </w:r>
      <w:proofErr w:type="spellStart"/>
      <w:r w:rsidR="0006710E">
        <w:rPr>
          <w:rFonts w:ascii="Times New Roman" w:hAnsi="Times New Roman" w:cs="Times New Roman"/>
          <w:color w:val="363636"/>
          <w:sz w:val="28"/>
          <w:szCs w:val="28"/>
          <w:shd w:val="clear" w:color="auto" w:fill="FFFFFF"/>
        </w:rPr>
        <w:t>Кочковского</w:t>
      </w:r>
      <w:proofErr w:type="spellEnd"/>
      <w:r w:rsidR="0006710E">
        <w:rPr>
          <w:rFonts w:ascii="Times New Roman" w:hAnsi="Times New Roman" w:cs="Times New Roman"/>
          <w:color w:val="363636"/>
          <w:sz w:val="28"/>
          <w:szCs w:val="28"/>
          <w:shd w:val="clear" w:color="auto" w:fill="FFFFFF"/>
        </w:rPr>
        <w:t xml:space="preserve"> </w:t>
      </w:r>
      <w:r w:rsidRPr="00243F78">
        <w:rPr>
          <w:rFonts w:ascii="Times New Roman" w:hAnsi="Times New Roman" w:cs="Times New Roman"/>
          <w:color w:val="363636"/>
          <w:sz w:val="28"/>
          <w:szCs w:val="28"/>
          <w:shd w:val="clear" w:color="auto" w:fill="FFFFFF"/>
        </w:rPr>
        <w:t xml:space="preserve"> района Новосибирской области, а также за счет средств областного бюджета Новосибирской области в </w:t>
      </w:r>
      <w:r w:rsidRPr="00243F78">
        <w:rPr>
          <w:rFonts w:ascii="Times New Roman" w:hAnsi="Times New Roman" w:cs="Times New Roman"/>
          <w:color w:val="363636"/>
          <w:sz w:val="28"/>
          <w:szCs w:val="28"/>
          <w:shd w:val="clear" w:color="auto" w:fill="FFFFFF"/>
        </w:rPr>
        <w:lastRenderedPageBreak/>
        <w:t>порядке, установленном законодательством Новосибирской области.</w:t>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shd w:val="clear" w:color="auto" w:fill="FFFFFF"/>
        </w:rPr>
        <w:t>5.2. Расходы, связанные с дополнительным профессиональным образованием муниципального служащего, предусматриваются в бюджете муниципального образования на очередной финансовый год.</w:t>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shd w:val="clear" w:color="auto" w:fill="FFFFFF"/>
        </w:rPr>
        <w:t>5.3. За муниципальным служащим на период получения им дополнительного профессионального образования сохраняются замещаемая должность муниципальной службы и денежное содержание.</w:t>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shd w:val="clear" w:color="auto" w:fill="FFFFFF"/>
        </w:rPr>
        <w:t>5.4. В случае направления муниципального служащего на профессиональную переподготовку, повышение квалификации в другую местность, работодатель возмещает расходы, связанные со служебной командировкой, в соответствии с трудовым законодательством Российской Федерации.</w:t>
      </w:r>
      <w:r w:rsidRPr="00243F78">
        <w:rPr>
          <w:rFonts w:ascii="Times New Roman" w:hAnsi="Times New Roman" w:cs="Times New Roman"/>
          <w:color w:val="363636"/>
          <w:sz w:val="28"/>
          <w:szCs w:val="28"/>
        </w:rPr>
        <w:br/>
      </w:r>
      <w:r w:rsidRPr="00243F78">
        <w:rPr>
          <w:rFonts w:ascii="Times New Roman" w:hAnsi="Times New Roman" w:cs="Times New Roman"/>
          <w:color w:val="363636"/>
          <w:sz w:val="28"/>
          <w:szCs w:val="28"/>
          <w:shd w:val="clear" w:color="auto" w:fill="FFFFFF"/>
        </w:rPr>
        <w:t xml:space="preserve">5.5. Муниципальный служащий, обучающийся по дополнительным профессиональным программам профессиональной переподготовки, повышения квалификации за счет средств бюджета </w:t>
      </w:r>
      <w:r w:rsidR="00767640">
        <w:rPr>
          <w:rFonts w:ascii="Times New Roman" w:hAnsi="Times New Roman" w:cs="Times New Roman"/>
          <w:color w:val="363636"/>
          <w:sz w:val="28"/>
          <w:szCs w:val="28"/>
          <w:shd w:val="clear" w:color="auto" w:fill="FFFFFF"/>
        </w:rPr>
        <w:t xml:space="preserve"> администрации </w:t>
      </w:r>
      <w:proofErr w:type="spellStart"/>
      <w:r w:rsidR="00767640">
        <w:rPr>
          <w:rFonts w:ascii="Times New Roman" w:hAnsi="Times New Roman" w:cs="Times New Roman"/>
          <w:color w:val="363636"/>
          <w:sz w:val="28"/>
          <w:szCs w:val="28"/>
          <w:shd w:val="clear" w:color="auto" w:fill="FFFFFF"/>
        </w:rPr>
        <w:t>Быструхинского</w:t>
      </w:r>
      <w:proofErr w:type="spellEnd"/>
      <w:r w:rsidR="00767640">
        <w:rPr>
          <w:rFonts w:ascii="Times New Roman" w:hAnsi="Times New Roman" w:cs="Times New Roman"/>
          <w:color w:val="363636"/>
          <w:sz w:val="28"/>
          <w:szCs w:val="28"/>
          <w:shd w:val="clear" w:color="auto" w:fill="FFFFFF"/>
        </w:rPr>
        <w:t xml:space="preserve"> сельсовета </w:t>
      </w:r>
      <w:proofErr w:type="spellStart"/>
      <w:r w:rsidR="00767640">
        <w:rPr>
          <w:rFonts w:ascii="Times New Roman" w:hAnsi="Times New Roman" w:cs="Times New Roman"/>
          <w:color w:val="363636"/>
          <w:sz w:val="28"/>
          <w:szCs w:val="28"/>
          <w:shd w:val="clear" w:color="auto" w:fill="FFFFFF"/>
        </w:rPr>
        <w:t>Кочковского</w:t>
      </w:r>
      <w:proofErr w:type="spellEnd"/>
      <w:r w:rsidR="00767640">
        <w:rPr>
          <w:rFonts w:ascii="Times New Roman" w:hAnsi="Times New Roman" w:cs="Times New Roman"/>
          <w:color w:val="363636"/>
          <w:sz w:val="28"/>
          <w:szCs w:val="28"/>
          <w:shd w:val="clear" w:color="auto" w:fill="FFFFFF"/>
        </w:rPr>
        <w:t xml:space="preserve"> </w:t>
      </w:r>
      <w:r w:rsidRPr="00243F78">
        <w:rPr>
          <w:rFonts w:ascii="Times New Roman" w:hAnsi="Times New Roman" w:cs="Times New Roman"/>
          <w:color w:val="363636"/>
          <w:sz w:val="28"/>
          <w:szCs w:val="28"/>
          <w:shd w:val="clear" w:color="auto" w:fill="FFFFFF"/>
        </w:rPr>
        <w:t xml:space="preserve"> района Новосибирской области и увольняющийся из органа местного самоуправления в период обучения, теряет право на дальнейшее обучение за счет средств бюджета </w:t>
      </w:r>
      <w:r w:rsidR="00767640">
        <w:rPr>
          <w:rFonts w:ascii="Times New Roman" w:hAnsi="Times New Roman" w:cs="Times New Roman"/>
          <w:color w:val="363636"/>
          <w:sz w:val="28"/>
          <w:szCs w:val="28"/>
          <w:shd w:val="clear" w:color="auto" w:fill="FFFFFF"/>
        </w:rPr>
        <w:t xml:space="preserve">администрации </w:t>
      </w:r>
      <w:proofErr w:type="spellStart"/>
      <w:r w:rsidR="00767640">
        <w:rPr>
          <w:rFonts w:ascii="Times New Roman" w:hAnsi="Times New Roman" w:cs="Times New Roman"/>
          <w:color w:val="363636"/>
          <w:sz w:val="28"/>
          <w:szCs w:val="28"/>
          <w:shd w:val="clear" w:color="auto" w:fill="FFFFFF"/>
        </w:rPr>
        <w:t>Быструхинского</w:t>
      </w:r>
      <w:proofErr w:type="spellEnd"/>
      <w:r w:rsidR="00767640">
        <w:rPr>
          <w:rFonts w:ascii="Times New Roman" w:hAnsi="Times New Roman" w:cs="Times New Roman"/>
          <w:color w:val="363636"/>
          <w:sz w:val="28"/>
          <w:szCs w:val="28"/>
          <w:shd w:val="clear" w:color="auto" w:fill="FFFFFF"/>
        </w:rPr>
        <w:t xml:space="preserve"> сельсовета </w:t>
      </w:r>
      <w:proofErr w:type="spellStart"/>
      <w:r w:rsidR="00767640">
        <w:rPr>
          <w:rFonts w:ascii="Times New Roman" w:hAnsi="Times New Roman" w:cs="Times New Roman"/>
          <w:color w:val="363636"/>
          <w:sz w:val="28"/>
          <w:szCs w:val="28"/>
          <w:shd w:val="clear" w:color="auto" w:fill="FFFFFF"/>
        </w:rPr>
        <w:t>Кочковского</w:t>
      </w:r>
      <w:proofErr w:type="spellEnd"/>
      <w:r w:rsidR="00767640">
        <w:rPr>
          <w:rFonts w:ascii="Times New Roman" w:hAnsi="Times New Roman" w:cs="Times New Roman"/>
          <w:color w:val="363636"/>
          <w:sz w:val="28"/>
          <w:szCs w:val="28"/>
          <w:shd w:val="clear" w:color="auto" w:fill="FFFFFF"/>
        </w:rPr>
        <w:t xml:space="preserve"> </w:t>
      </w:r>
      <w:r w:rsidRPr="00243F78">
        <w:rPr>
          <w:rFonts w:ascii="Times New Roman" w:hAnsi="Times New Roman" w:cs="Times New Roman"/>
          <w:color w:val="363636"/>
          <w:sz w:val="28"/>
          <w:szCs w:val="28"/>
          <w:shd w:val="clear" w:color="auto" w:fill="FFFFFF"/>
        </w:rPr>
        <w:t xml:space="preserve"> района Новосибирской области.</w:t>
      </w:r>
    </w:p>
    <w:p w:rsidR="00B62637" w:rsidRDefault="00B62637" w:rsidP="00687ABD">
      <w:pPr>
        <w:spacing w:after="0" w:line="240" w:lineRule="auto"/>
        <w:rPr>
          <w:rFonts w:ascii="Times New Roman" w:hAnsi="Times New Roman" w:cs="Times New Roman"/>
          <w:color w:val="363636"/>
          <w:sz w:val="28"/>
          <w:szCs w:val="28"/>
          <w:shd w:val="clear" w:color="auto" w:fill="FFFFFF"/>
        </w:rPr>
      </w:pPr>
    </w:p>
    <w:p w:rsidR="00B62637" w:rsidRDefault="00B62637" w:rsidP="00687ABD">
      <w:pPr>
        <w:spacing w:after="0" w:line="240" w:lineRule="auto"/>
        <w:rPr>
          <w:rFonts w:ascii="Times New Roman" w:hAnsi="Times New Roman" w:cs="Times New Roman"/>
          <w:color w:val="363636"/>
          <w:sz w:val="28"/>
          <w:szCs w:val="28"/>
          <w:shd w:val="clear" w:color="auto" w:fill="FFFFFF"/>
        </w:rPr>
      </w:pPr>
    </w:p>
    <w:p w:rsidR="00B62637" w:rsidRDefault="00B62637" w:rsidP="00687ABD">
      <w:pPr>
        <w:spacing w:after="0" w:line="240" w:lineRule="auto"/>
        <w:rPr>
          <w:rFonts w:ascii="Times New Roman" w:hAnsi="Times New Roman" w:cs="Times New Roman"/>
          <w:color w:val="363636"/>
          <w:sz w:val="28"/>
          <w:szCs w:val="28"/>
          <w:shd w:val="clear" w:color="auto" w:fill="FFFFFF"/>
        </w:rPr>
      </w:pPr>
    </w:p>
    <w:p w:rsidR="00B62637" w:rsidRDefault="00B62637" w:rsidP="00687ABD">
      <w:pPr>
        <w:spacing w:after="0" w:line="240" w:lineRule="auto"/>
        <w:rPr>
          <w:rFonts w:ascii="Times New Roman" w:hAnsi="Times New Roman" w:cs="Times New Roman"/>
          <w:color w:val="363636"/>
          <w:sz w:val="28"/>
          <w:szCs w:val="28"/>
          <w:shd w:val="clear" w:color="auto" w:fill="FFFFFF"/>
        </w:rPr>
      </w:pPr>
    </w:p>
    <w:p w:rsidR="00B62637" w:rsidRDefault="00B62637" w:rsidP="00687ABD">
      <w:pPr>
        <w:spacing w:after="0" w:line="240" w:lineRule="auto"/>
        <w:rPr>
          <w:rFonts w:ascii="Times New Roman" w:hAnsi="Times New Roman" w:cs="Times New Roman"/>
          <w:color w:val="363636"/>
          <w:sz w:val="28"/>
          <w:szCs w:val="28"/>
          <w:shd w:val="clear" w:color="auto" w:fill="FFFFFF"/>
        </w:rPr>
      </w:pPr>
    </w:p>
    <w:p w:rsidR="00B62637" w:rsidRDefault="00B62637" w:rsidP="00687ABD">
      <w:pPr>
        <w:spacing w:after="0" w:line="240" w:lineRule="auto"/>
        <w:rPr>
          <w:rFonts w:ascii="Times New Roman" w:hAnsi="Times New Roman" w:cs="Times New Roman"/>
          <w:color w:val="363636"/>
          <w:sz w:val="28"/>
          <w:szCs w:val="28"/>
          <w:shd w:val="clear" w:color="auto" w:fill="FFFFFF"/>
        </w:rPr>
      </w:pPr>
    </w:p>
    <w:p w:rsidR="00B62637" w:rsidRDefault="00B62637" w:rsidP="00687ABD">
      <w:pPr>
        <w:spacing w:after="0" w:line="240" w:lineRule="auto"/>
        <w:rPr>
          <w:rFonts w:ascii="Times New Roman" w:hAnsi="Times New Roman" w:cs="Times New Roman"/>
          <w:color w:val="363636"/>
          <w:sz w:val="28"/>
          <w:szCs w:val="28"/>
          <w:shd w:val="clear" w:color="auto" w:fill="FFFFFF"/>
        </w:rPr>
      </w:pPr>
    </w:p>
    <w:p w:rsidR="00B62637" w:rsidRDefault="00B62637" w:rsidP="00687ABD">
      <w:pPr>
        <w:spacing w:after="0" w:line="240" w:lineRule="auto"/>
        <w:rPr>
          <w:rFonts w:ascii="Times New Roman" w:hAnsi="Times New Roman" w:cs="Times New Roman"/>
          <w:color w:val="363636"/>
          <w:sz w:val="28"/>
          <w:szCs w:val="28"/>
          <w:shd w:val="clear" w:color="auto" w:fill="FFFFFF"/>
        </w:rPr>
      </w:pPr>
    </w:p>
    <w:p w:rsidR="00B62637" w:rsidRDefault="00B62637" w:rsidP="00687ABD">
      <w:pPr>
        <w:spacing w:after="0" w:line="240" w:lineRule="auto"/>
        <w:rPr>
          <w:rFonts w:ascii="Times New Roman" w:hAnsi="Times New Roman" w:cs="Times New Roman"/>
          <w:color w:val="363636"/>
          <w:sz w:val="28"/>
          <w:szCs w:val="28"/>
          <w:shd w:val="clear" w:color="auto" w:fill="FFFFFF"/>
        </w:rPr>
      </w:pPr>
    </w:p>
    <w:p w:rsidR="00B62637" w:rsidRPr="00720844" w:rsidRDefault="00B62637" w:rsidP="00B62637">
      <w:pPr>
        <w:spacing w:after="0" w:line="240" w:lineRule="auto"/>
        <w:ind w:right="113"/>
        <w:rPr>
          <w:sz w:val="20"/>
          <w:szCs w:val="20"/>
        </w:rPr>
      </w:pPr>
      <w:r>
        <w:rPr>
          <w:sz w:val="20"/>
          <w:szCs w:val="20"/>
        </w:rPr>
        <w:t>ре</w:t>
      </w:r>
      <w:r w:rsidRPr="00720844">
        <w:rPr>
          <w:sz w:val="20"/>
          <w:szCs w:val="20"/>
        </w:rPr>
        <w:t>дакционный совет</w:t>
      </w:r>
    </w:p>
    <w:p w:rsidR="00B62637" w:rsidRPr="00720844" w:rsidRDefault="00B62637" w:rsidP="00B62637">
      <w:pPr>
        <w:pStyle w:val="ab"/>
        <w:pBdr>
          <w:top w:val="single" w:sz="4" w:space="0" w:color="auto"/>
          <w:left w:val="single" w:sz="4" w:space="15" w:color="auto"/>
          <w:bottom w:val="single" w:sz="4" w:space="1" w:color="auto"/>
          <w:right w:val="single" w:sz="4" w:space="4" w:color="auto"/>
        </w:pBdr>
        <w:jc w:val="left"/>
        <w:rPr>
          <w:rFonts w:ascii="Times New Roman" w:hAnsi="Times New Roman" w:cs="Times New Roman"/>
          <w:b/>
          <w:sz w:val="20"/>
          <w:szCs w:val="20"/>
        </w:rPr>
      </w:pPr>
      <w:r w:rsidRPr="00720844">
        <w:rPr>
          <w:rFonts w:ascii="Times New Roman" w:hAnsi="Times New Roman" w:cs="Times New Roman"/>
          <w:sz w:val="20"/>
          <w:szCs w:val="20"/>
        </w:rPr>
        <w:t>С.В.</w:t>
      </w:r>
      <w:r>
        <w:rPr>
          <w:rFonts w:ascii="Times New Roman" w:hAnsi="Times New Roman" w:cs="Times New Roman"/>
          <w:sz w:val="20"/>
          <w:szCs w:val="20"/>
        </w:rPr>
        <w:t xml:space="preserve"> </w:t>
      </w:r>
      <w:r w:rsidRPr="00720844">
        <w:rPr>
          <w:rFonts w:ascii="Times New Roman" w:hAnsi="Times New Roman" w:cs="Times New Roman"/>
          <w:sz w:val="20"/>
          <w:szCs w:val="20"/>
        </w:rPr>
        <w:t xml:space="preserve">Рыбина  –  зам. главы </w:t>
      </w:r>
      <w:proofErr w:type="spellStart"/>
      <w:r w:rsidRPr="00720844">
        <w:rPr>
          <w:rFonts w:ascii="Times New Roman" w:hAnsi="Times New Roman" w:cs="Times New Roman"/>
          <w:sz w:val="20"/>
          <w:szCs w:val="20"/>
        </w:rPr>
        <w:t>Быструхинского</w:t>
      </w:r>
      <w:proofErr w:type="spellEnd"/>
      <w:r w:rsidRPr="00720844">
        <w:rPr>
          <w:rFonts w:ascii="Times New Roman" w:hAnsi="Times New Roman" w:cs="Times New Roman"/>
          <w:sz w:val="20"/>
          <w:szCs w:val="20"/>
        </w:rPr>
        <w:t xml:space="preserve"> сельсовета  –  председатель редакционного Совета</w:t>
      </w:r>
    </w:p>
    <w:p w:rsidR="00B62637" w:rsidRPr="00720844" w:rsidRDefault="00B62637" w:rsidP="00B62637">
      <w:pPr>
        <w:pStyle w:val="ab"/>
        <w:pBdr>
          <w:top w:val="single" w:sz="4" w:space="0" w:color="auto"/>
          <w:left w:val="single" w:sz="4" w:space="15" w:color="auto"/>
          <w:bottom w:val="single" w:sz="4" w:space="1" w:color="auto"/>
          <w:right w:val="single" w:sz="4" w:space="4" w:color="auto"/>
        </w:pBdr>
        <w:jc w:val="left"/>
        <w:rPr>
          <w:rFonts w:ascii="Times New Roman" w:hAnsi="Times New Roman" w:cs="Times New Roman"/>
          <w:b/>
          <w:sz w:val="20"/>
          <w:szCs w:val="20"/>
        </w:rPr>
      </w:pPr>
      <w:r w:rsidRPr="00720844">
        <w:rPr>
          <w:rFonts w:ascii="Times New Roman" w:hAnsi="Times New Roman" w:cs="Times New Roman"/>
          <w:sz w:val="20"/>
          <w:szCs w:val="20"/>
        </w:rPr>
        <w:t>Члены Совета:</w:t>
      </w:r>
    </w:p>
    <w:p w:rsidR="00B62637" w:rsidRPr="00720844" w:rsidRDefault="00B62637" w:rsidP="00B62637">
      <w:pPr>
        <w:pStyle w:val="ab"/>
        <w:pBdr>
          <w:top w:val="single" w:sz="4" w:space="0" w:color="auto"/>
          <w:left w:val="single" w:sz="4" w:space="15" w:color="auto"/>
          <w:bottom w:val="single" w:sz="4" w:space="1" w:color="auto"/>
          <w:right w:val="single" w:sz="4" w:space="4" w:color="auto"/>
        </w:pBdr>
        <w:jc w:val="left"/>
        <w:rPr>
          <w:rFonts w:ascii="Times New Roman" w:hAnsi="Times New Roman" w:cs="Times New Roman"/>
          <w:b/>
          <w:sz w:val="20"/>
          <w:szCs w:val="20"/>
        </w:rPr>
      </w:pPr>
      <w:r w:rsidRPr="00720844">
        <w:rPr>
          <w:rFonts w:ascii="Times New Roman" w:hAnsi="Times New Roman" w:cs="Times New Roman"/>
          <w:sz w:val="20"/>
          <w:szCs w:val="20"/>
        </w:rPr>
        <w:t>Г.А.</w:t>
      </w:r>
      <w:r>
        <w:rPr>
          <w:rFonts w:ascii="Times New Roman" w:hAnsi="Times New Roman" w:cs="Times New Roman"/>
          <w:sz w:val="20"/>
          <w:szCs w:val="20"/>
        </w:rPr>
        <w:t xml:space="preserve"> </w:t>
      </w:r>
      <w:r w:rsidRPr="00720844">
        <w:rPr>
          <w:rFonts w:ascii="Times New Roman" w:hAnsi="Times New Roman" w:cs="Times New Roman"/>
          <w:sz w:val="20"/>
          <w:szCs w:val="20"/>
        </w:rPr>
        <w:t xml:space="preserve">Курочкина  –  депутат Совета депутатов  </w:t>
      </w:r>
      <w:proofErr w:type="spellStart"/>
      <w:r w:rsidRPr="00720844">
        <w:rPr>
          <w:rFonts w:ascii="Times New Roman" w:hAnsi="Times New Roman" w:cs="Times New Roman"/>
          <w:sz w:val="20"/>
          <w:szCs w:val="20"/>
        </w:rPr>
        <w:t>Быструхинского</w:t>
      </w:r>
      <w:proofErr w:type="spellEnd"/>
      <w:r w:rsidRPr="00720844">
        <w:rPr>
          <w:rFonts w:ascii="Times New Roman" w:hAnsi="Times New Roman" w:cs="Times New Roman"/>
          <w:sz w:val="20"/>
          <w:szCs w:val="20"/>
        </w:rPr>
        <w:t xml:space="preserve"> сельсовета,</w:t>
      </w:r>
    </w:p>
    <w:p w:rsidR="00B62637" w:rsidRPr="00720844" w:rsidRDefault="00B62637" w:rsidP="00B62637">
      <w:pPr>
        <w:pStyle w:val="ab"/>
        <w:pBdr>
          <w:top w:val="single" w:sz="4" w:space="0" w:color="auto"/>
          <w:left w:val="single" w:sz="4" w:space="15" w:color="auto"/>
          <w:bottom w:val="single" w:sz="4" w:space="1" w:color="auto"/>
          <w:right w:val="single" w:sz="4" w:space="4" w:color="auto"/>
        </w:pBdr>
        <w:jc w:val="left"/>
        <w:rPr>
          <w:rFonts w:ascii="Times New Roman" w:hAnsi="Times New Roman" w:cs="Times New Roman"/>
          <w:b/>
          <w:sz w:val="20"/>
          <w:szCs w:val="20"/>
        </w:rPr>
      </w:pPr>
      <w:r w:rsidRPr="00720844">
        <w:rPr>
          <w:rFonts w:ascii="Times New Roman" w:hAnsi="Times New Roman" w:cs="Times New Roman"/>
          <w:sz w:val="20"/>
          <w:szCs w:val="20"/>
        </w:rPr>
        <w:t>С.Н.</w:t>
      </w:r>
      <w:r>
        <w:rPr>
          <w:rFonts w:ascii="Times New Roman" w:hAnsi="Times New Roman" w:cs="Times New Roman"/>
          <w:sz w:val="20"/>
          <w:szCs w:val="20"/>
        </w:rPr>
        <w:t xml:space="preserve"> </w:t>
      </w:r>
      <w:r w:rsidRPr="00720844">
        <w:rPr>
          <w:rFonts w:ascii="Times New Roman" w:hAnsi="Times New Roman" w:cs="Times New Roman"/>
          <w:sz w:val="20"/>
          <w:szCs w:val="20"/>
        </w:rPr>
        <w:t xml:space="preserve">Шаталова  –  специалист  </w:t>
      </w:r>
      <w:proofErr w:type="spellStart"/>
      <w:r w:rsidRPr="00720844">
        <w:rPr>
          <w:rFonts w:ascii="Times New Roman" w:hAnsi="Times New Roman" w:cs="Times New Roman"/>
          <w:sz w:val="20"/>
          <w:szCs w:val="20"/>
        </w:rPr>
        <w:t>Быструхинского</w:t>
      </w:r>
      <w:proofErr w:type="spellEnd"/>
      <w:r w:rsidRPr="00720844">
        <w:rPr>
          <w:rFonts w:ascii="Times New Roman" w:hAnsi="Times New Roman" w:cs="Times New Roman"/>
          <w:sz w:val="20"/>
          <w:szCs w:val="20"/>
        </w:rPr>
        <w:t xml:space="preserve"> сельсовета</w:t>
      </w:r>
    </w:p>
    <w:p w:rsidR="00B62637" w:rsidRPr="00720844" w:rsidRDefault="00B62637" w:rsidP="00B62637">
      <w:pPr>
        <w:pStyle w:val="ab"/>
        <w:pBdr>
          <w:top w:val="single" w:sz="4" w:space="0" w:color="auto"/>
          <w:left w:val="single" w:sz="4" w:space="15" w:color="auto"/>
          <w:bottom w:val="single" w:sz="4" w:space="1" w:color="auto"/>
          <w:right w:val="single" w:sz="4" w:space="4" w:color="auto"/>
        </w:pBdr>
        <w:jc w:val="left"/>
        <w:rPr>
          <w:rFonts w:ascii="Times New Roman" w:hAnsi="Times New Roman" w:cs="Times New Roman"/>
          <w:b/>
          <w:sz w:val="20"/>
          <w:szCs w:val="20"/>
        </w:rPr>
      </w:pPr>
      <w:proofErr w:type="spellStart"/>
      <w:r w:rsidRPr="00720844">
        <w:rPr>
          <w:rFonts w:ascii="Times New Roman" w:hAnsi="Times New Roman" w:cs="Times New Roman"/>
          <w:sz w:val="20"/>
          <w:szCs w:val="20"/>
        </w:rPr>
        <w:t>Кочковский</w:t>
      </w:r>
      <w:proofErr w:type="spellEnd"/>
      <w:r w:rsidRPr="00720844">
        <w:rPr>
          <w:rFonts w:ascii="Times New Roman" w:hAnsi="Times New Roman" w:cs="Times New Roman"/>
          <w:sz w:val="20"/>
          <w:szCs w:val="20"/>
        </w:rPr>
        <w:t xml:space="preserve"> район </w:t>
      </w:r>
      <w:proofErr w:type="gramStart"/>
      <w:r w:rsidRPr="00720844">
        <w:rPr>
          <w:rFonts w:ascii="Times New Roman" w:hAnsi="Times New Roman" w:cs="Times New Roman"/>
          <w:sz w:val="20"/>
          <w:szCs w:val="20"/>
        </w:rPr>
        <w:t>с</w:t>
      </w:r>
      <w:proofErr w:type="gramEnd"/>
      <w:r w:rsidRPr="00720844">
        <w:rPr>
          <w:rFonts w:ascii="Times New Roman" w:hAnsi="Times New Roman" w:cs="Times New Roman"/>
          <w:sz w:val="20"/>
          <w:szCs w:val="20"/>
        </w:rPr>
        <w:t>. Быструха ул. Центральная 58</w:t>
      </w:r>
    </w:p>
    <w:p w:rsidR="00B62637" w:rsidRDefault="00B62637" w:rsidP="00B62637">
      <w:pPr>
        <w:pStyle w:val="ab"/>
        <w:pBdr>
          <w:top w:val="single" w:sz="4" w:space="0" w:color="auto"/>
          <w:left w:val="single" w:sz="4" w:space="15" w:color="auto"/>
          <w:bottom w:val="single" w:sz="4" w:space="1" w:color="auto"/>
          <w:right w:val="single" w:sz="4" w:space="4" w:color="auto"/>
        </w:pBdr>
        <w:tabs>
          <w:tab w:val="right" w:pos="9355"/>
        </w:tabs>
        <w:jc w:val="left"/>
      </w:pPr>
      <w:r w:rsidRPr="00720844">
        <w:rPr>
          <w:rFonts w:ascii="Times New Roman" w:hAnsi="Times New Roman" w:cs="Times New Roman"/>
          <w:sz w:val="20"/>
          <w:szCs w:val="20"/>
        </w:rPr>
        <w:t>Тираж – 50 экземпляров</w:t>
      </w:r>
      <w:r>
        <w:rPr>
          <w:rFonts w:ascii="Times New Roman" w:hAnsi="Times New Roman" w:cs="Times New Roman"/>
          <w:sz w:val="20"/>
          <w:szCs w:val="20"/>
        </w:rPr>
        <w:tab/>
      </w:r>
    </w:p>
    <w:p w:rsidR="00B62637" w:rsidRPr="00243F78" w:rsidRDefault="00B62637" w:rsidP="00B62637">
      <w:pPr>
        <w:spacing w:after="0" w:line="240" w:lineRule="auto"/>
        <w:rPr>
          <w:rFonts w:ascii="Times New Roman" w:hAnsi="Times New Roman" w:cs="Times New Roman"/>
          <w:sz w:val="28"/>
          <w:szCs w:val="28"/>
        </w:rPr>
      </w:pPr>
      <w:bookmarkStart w:id="0" w:name="_GoBack"/>
      <w:bookmarkEnd w:id="0"/>
    </w:p>
    <w:sectPr w:rsidR="00B62637" w:rsidRPr="00243F78" w:rsidSect="00243F78">
      <w:headerReference w:type="even" r:id="rId8"/>
      <w:headerReference w:type="default" r:id="rId9"/>
      <w:footerReference w:type="even" r:id="rId10"/>
      <w:footerReference w:type="default" r:id="rId11"/>
      <w:headerReference w:type="first" r:id="rId12"/>
      <w:footerReference w:type="first" r:id="rId13"/>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7DF" w:rsidRDefault="00A077DF" w:rsidP="00F830AB">
      <w:pPr>
        <w:spacing w:after="0" w:line="240" w:lineRule="auto"/>
      </w:pPr>
      <w:r>
        <w:separator/>
      </w:r>
    </w:p>
  </w:endnote>
  <w:endnote w:type="continuationSeparator" w:id="0">
    <w:p w:rsidR="00A077DF" w:rsidRDefault="00A077DF" w:rsidP="00F83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0AB" w:rsidRDefault="00F830A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0AB" w:rsidRDefault="00F830A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0AB" w:rsidRDefault="00F830A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7DF" w:rsidRDefault="00A077DF" w:rsidP="00F830AB">
      <w:pPr>
        <w:spacing w:after="0" w:line="240" w:lineRule="auto"/>
      </w:pPr>
      <w:r>
        <w:separator/>
      </w:r>
    </w:p>
  </w:footnote>
  <w:footnote w:type="continuationSeparator" w:id="0">
    <w:p w:rsidR="00A077DF" w:rsidRDefault="00A077DF" w:rsidP="00F830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0AB" w:rsidRDefault="00F830A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0AB" w:rsidRDefault="00F830A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0AB" w:rsidRDefault="00F830A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64E0"/>
    <w:multiLevelType w:val="hybridMultilevel"/>
    <w:tmpl w:val="3FDA1598"/>
    <w:lvl w:ilvl="0" w:tplc="46C668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E5B72A6"/>
    <w:multiLevelType w:val="hybridMultilevel"/>
    <w:tmpl w:val="5396FA4A"/>
    <w:lvl w:ilvl="0" w:tplc="46C66888">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1F15BEA"/>
    <w:multiLevelType w:val="hybridMultilevel"/>
    <w:tmpl w:val="BCF81260"/>
    <w:lvl w:ilvl="0" w:tplc="46C668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DD8778A"/>
    <w:multiLevelType w:val="multilevel"/>
    <w:tmpl w:val="F4F2A140"/>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4">
    <w:nsid w:val="310A7C83"/>
    <w:multiLevelType w:val="hybridMultilevel"/>
    <w:tmpl w:val="0B02A79C"/>
    <w:lvl w:ilvl="0" w:tplc="46C668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EAC0F47"/>
    <w:multiLevelType w:val="hybridMultilevel"/>
    <w:tmpl w:val="832E085A"/>
    <w:lvl w:ilvl="0" w:tplc="46C668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FB66739"/>
    <w:multiLevelType w:val="hybridMultilevel"/>
    <w:tmpl w:val="60AE91A2"/>
    <w:lvl w:ilvl="0" w:tplc="46C668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7B02BC"/>
    <w:multiLevelType w:val="hybridMultilevel"/>
    <w:tmpl w:val="C7826A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3C0587D"/>
    <w:multiLevelType w:val="hybridMultilevel"/>
    <w:tmpl w:val="FBA815C6"/>
    <w:lvl w:ilvl="0" w:tplc="46C668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B0E2FF6"/>
    <w:multiLevelType w:val="hybridMultilevel"/>
    <w:tmpl w:val="2A7AEB78"/>
    <w:lvl w:ilvl="0" w:tplc="FAAAE0A8">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0">
    <w:nsid w:val="567F11FA"/>
    <w:multiLevelType w:val="hybridMultilevel"/>
    <w:tmpl w:val="9592733C"/>
    <w:lvl w:ilvl="0" w:tplc="46C668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660C386D"/>
    <w:multiLevelType w:val="hybridMultilevel"/>
    <w:tmpl w:val="FC862C50"/>
    <w:lvl w:ilvl="0" w:tplc="46C668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68BC4815"/>
    <w:multiLevelType w:val="hybridMultilevel"/>
    <w:tmpl w:val="313AF564"/>
    <w:lvl w:ilvl="0" w:tplc="46C668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E2E29C6"/>
    <w:multiLevelType w:val="hybridMultilevel"/>
    <w:tmpl w:val="7EF62E7A"/>
    <w:lvl w:ilvl="0" w:tplc="46C6688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lvlOverride w:ilvl="2"/>
    <w:lvlOverride w:ilvl="3"/>
    <w:lvlOverride w:ilvl="4"/>
    <w:lvlOverride w:ilvl="5"/>
    <w:lvlOverride w:ilvl="6"/>
    <w:lvlOverride w:ilvl="7"/>
    <w:lvlOverride w:ilvl="8"/>
  </w:num>
  <w:num w:numId="3">
    <w:abstractNumId w:val="10"/>
    <w:lvlOverride w:ilvl="0"/>
    <w:lvlOverride w:ilvl="1"/>
    <w:lvlOverride w:ilvl="2"/>
    <w:lvlOverride w:ilvl="3"/>
    <w:lvlOverride w:ilvl="4"/>
    <w:lvlOverride w:ilvl="5"/>
    <w:lvlOverride w:ilvl="6"/>
    <w:lvlOverride w:ilvl="7"/>
    <w:lvlOverride w:ilvl="8"/>
  </w:num>
  <w:num w:numId="4">
    <w:abstractNumId w:val="8"/>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6"/>
    <w:lvlOverride w:ilvl="0"/>
    <w:lvlOverride w:ilvl="1"/>
    <w:lvlOverride w:ilvl="2"/>
    <w:lvlOverride w:ilvl="3"/>
    <w:lvlOverride w:ilvl="4"/>
    <w:lvlOverride w:ilvl="5"/>
    <w:lvlOverride w:ilvl="6"/>
    <w:lvlOverride w:ilvl="7"/>
    <w:lvlOverride w:ilvl="8"/>
  </w:num>
  <w:num w:numId="7">
    <w:abstractNumId w:val="12"/>
    <w:lvlOverride w:ilvl="0"/>
    <w:lvlOverride w:ilvl="1"/>
    <w:lvlOverride w:ilvl="2"/>
    <w:lvlOverride w:ilvl="3"/>
    <w:lvlOverride w:ilvl="4"/>
    <w:lvlOverride w:ilvl="5"/>
    <w:lvlOverride w:ilvl="6"/>
    <w:lvlOverride w:ilvl="7"/>
    <w:lvlOverride w:ilvl="8"/>
  </w:num>
  <w:num w:numId="8">
    <w:abstractNumId w:val="2"/>
    <w:lvlOverride w:ilvl="0"/>
    <w:lvlOverride w:ilvl="1"/>
    <w:lvlOverride w:ilvl="2"/>
    <w:lvlOverride w:ilvl="3"/>
    <w:lvlOverride w:ilvl="4"/>
    <w:lvlOverride w:ilvl="5"/>
    <w:lvlOverride w:ilvl="6"/>
    <w:lvlOverride w:ilvl="7"/>
    <w:lvlOverride w:ilvl="8"/>
  </w:num>
  <w:num w:numId="9">
    <w:abstractNumId w:val="0"/>
    <w:lvlOverride w:ilvl="0"/>
    <w:lvlOverride w:ilvl="1"/>
    <w:lvlOverride w:ilvl="2"/>
    <w:lvlOverride w:ilvl="3"/>
    <w:lvlOverride w:ilvl="4"/>
    <w:lvlOverride w:ilvl="5"/>
    <w:lvlOverride w:ilvl="6"/>
    <w:lvlOverride w:ilvl="7"/>
    <w:lvlOverride w:ilvl="8"/>
  </w:num>
  <w:num w:numId="10">
    <w:abstractNumId w:val="5"/>
    <w:lvlOverride w:ilvl="0"/>
    <w:lvlOverride w:ilvl="1"/>
    <w:lvlOverride w:ilvl="2"/>
    <w:lvlOverride w:ilvl="3"/>
    <w:lvlOverride w:ilvl="4"/>
    <w:lvlOverride w:ilvl="5"/>
    <w:lvlOverride w:ilvl="6"/>
    <w:lvlOverride w:ilvl="7"/>
    <w:lvlOverride w:ilvl="8"/>
  </w:num>
  <w:num w:numId="11">
    <w:abstractNumId w:val="11"/>
    <w:lvlOverride w:ilvl="0"/>
    <w:lvlOverride w:ilvl="1"/>
    <w:lvlOverride w:ilvl="2"/>
    <w:lvlOverride w:ilvl="3"/>
    <w:lvlOverride w:ilvl="4"/>
    <w:lvlOverride w:ilvl="5"/>
    <w:lvlOverride w:ilvl="6"/>
    <w:lvlOverride w:ilvl="7"/>
    <w:lvlOverride w:ilvl="8"/>
  </w:num>
  <w:num w:numId="12">
    <w:abstractNumId w:val="4"/>
    <w:lvlOverride w:ilvl="0"/>
    <w:lvlOverride w:ilvl="1"/>
    <w:lvlOverride w:ilvl="2"/>
    <w:lvlOverride w:ilvl="3"/>
    <w:lvlOverride w:ilvl="4"/>
    <w:lvlOverride w:ilvl="5"/>
    <w:lvlOverride w:ilvl="6"/>
    <w:lvlOverride w:ilvl="7"/>
    <w:lvlOverride w:ilvl="8"/>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983"/>
    <w:rsid w:val="0006710E"/>
    <w:rsid w:val="00090EAD"/>
    <w:rsid w:val="00243F78"/>
    <w:rsid w:val="003E42A1"/>
    <w:rsid w:val="00460203"/>
    <w:rsid w:val="004C48EC"/>
    <w:rsid w:val="00620627"/>
    <w:rsid w:val="00687ABD"/>
    <w:rsid w:val="00767640"/>
    <w:rsid w:val="009D3737"/>
    <w:rsid w:val="009D67FE"/>
    <w:rsid w:val="00A077DF"/>
    <w:rsid w:val="00B26983"/>
    <w:rsid w:val="00B62637"/>
    <w:rsid w:val="00D61207"/>
    <w:rsid w:val="00F83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30AB"/>
    <w:pPr>
      <w:spacing w:after="0" w:line="240" w:lineRule="auto"/>
    </w:pPr>
    <w:rPr>
      <w:rFonts w:ascii="Times New Roman" w:eastAsia="Calibri" w:hAnsi="Times New Roman"/>
      <w:sz w:val="28"/>
    </w:rPr>
  </w:style>
  <w:style w:type="paragraph" w:styleId="a4">
    <w:name w:val="header"/>
    <w:basedOn w:val="a"/>
    <w:link w:val="a5"/>
    <w:uiPriority w:val="99"/>
    <w:unhideWhenUsed/>
    <w:rsid w:val="00F830A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830AB"/>
  </w:style>
  <w:style w:type="paragraph" w:styleId="a6">
    <w:name w:val="footer"/>
    <w:basedOn w:val="a"/>
    <w:link w:val="a7"/>
    <w:uiPriority w:val="99"/>
    <w:unhideWhenUsed/>
    <w:rsid w:val="00F830A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830AB"/>
  </w:style>
  <w:style w:type="paragraph" w:styleId="a8">
    <w:name w:val="List Paragraph"/>
    <w:basedOn w:val="a"/>
    <w:uiPriority w:val="34"/>
    <w:qFormat/>
    <w:rsid w:val="009D67FE"/>
    <w:pPr>
      <w:ind w:left="720"/>
      <w:contextualSpacing/>
    </w:pPr>
  </w:style>
  <w:style w:type="paragraph" w:styleId="a9">
    <w:name w:val="Normal (Web)"/>
    <w:basedOn w:val="a"/>
    <w:rsid w:val="009D67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aliases w:val="Знак Знак,Знак1 Знак Знак,Основной текст1 Знак,bt Знак,Основной текст Знак Знак Знак"/>
    <w:basedOn w:val="a0"/>
    <w:link w:val="ab"/>
    <w:uiPriority w:val="99"/>
    <w:locked/>
    <w:rsid w:val="00B62637"/>
    <w:rPr>
      <w:sz w:val="28"/>
      <w:lang w:eastAsia="ru-RU"/>
    </w:rPr>
  </w:style>
  <w:style w:type="paragraph" w:styleId="ab">
    <w:name w:val="Body Text"/>
    <w:aliases w:val="Знак,Знак1 Знак,Основной текст1,bt,Основной текст Знак Знак"/>
    <w:basedOn w:val="a"/>
    <w:link w:val="aa"/>
    <w:uiPriority w:val="99"/>
    <w:rsid w:val="00B62637"/>
    <w:pPr>
      <w:spacing w:after="0" w:line="240" w:lineRule="auto"/>
      <w:jc w:val="both"/>
    </w:pPr>
    <w:rPr>
      <w:sz w:val="28"/>
      <w:lang w:eastAsia="ru-RU"/>
    </w:rPr>
  </w:style>
  <w:style w:type="character" w:customStyle="1" w:styleId="1">
    <w:name w:val="Основной текст Знак1"/>
    <w:basedOn w:val="a0"/>
    <w:uiPriority w:val="99"/>
    <w:semiHidden/>
    <w:rsid w:val="00B626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30AB"/>
    <w:pPr>
      <w:spacing w:after="0" w:line="240" w:lineRule="auto"/>
    </w:pPr>
    <w:rPr>
      <w:rFonts w:ascii="Times New Roman" w:eastAsia="Calibri" w:hAnsi="Times New Roman"/>
      <w:sz w:val="28"/>
    </w:rPr>
  </w:style>
  <w:style w:type="paragraph" w:styleId="a4">
    <w:name w:val="header"/>
    <w:basedOn w:val="a"/>
    <w:link w:val="a5"/>
    <w:uiPriority w:val="99"/>
    <w:unhideWhenUsed/>
    <w:rsid w:val="00F830A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830AB"/>
  </w:style>
  <w:style w:type="paragraph" w:styleId="a6">
    <w:name w:val="footer"/>
    <w:basedOn w:val="a"/>
    <w:link w:val="a7"/>
    <w:uiPriority w:val="99"/>
    <w:unhideWhenUsed/>
    <w:rsid w:val="00F830A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830AB"/>
  </w:style>
  <w:style w:type="paragraph" w:styleId="a8">
    <w:name w:val="List Paragraph"/>
    <w:basedOn w:val="a"/>
    <w:uiPriority w:val="34"/>
    <w:qFormat/>
    <w:rsid w:val="009D67FE"/>
    <w:pPr>
      <w:ind w:left="720"/>
      <w:contextualSpacing/>
    </w:pPr>
  </w:style>
  <w:style w:type="paragraph" w:styleId="a9">
    <w:name w:val="Normal (Web)"/>
    <w:basedOn w:val="a"/>
    <w:rsid w:val="009D67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aliases w:val="Знак Знак,Знак1 Знак Знак,Основной текст1 Знак,bt Знак,Основной текст Знак Знак Знак"/>
    <w:basedOn w:val="a0"/>
    <w:link w:val="ab"/>
    <w:uiPriority w:val="99"/>
    <w:locked/>
    <w:rsid w:val="00B62637"/>
    <w:rPr>
      <w:sz w:val="28"/>
      <w:lang w:eastAsia="ru-RU"/>
    </w:rPr>
  </w:style>
  <w:style w:type="paragraph" w:styleId="ab">
    <w:name w:val="Body Text"/>
    <w:aliases w:val="Знак,Знак1 Знак,Основной текст1,bt,Основной текст Знак Знак"/>
    <w:basedOn w:val="a"/>
    <w:link w:val="aa"/>
    <w:uiPriority w:val="99"/>
    <w:rsid w:val="00B62637"/>
    <w:pPr>
      <w:spacing w:after="0" w:line="240" w:lineRule="auto"/>
      <w:jc w:val="both"/>
    </w:pPr>
    <w:rPr>
      <w:sz w:val="28"/>
      <w:lang w:eastAsia="ru-RU"/>
    </w:rPr>
  </w:style>
  <w:style w:type="character" w:customStyle="1" w:styleId="1">
    <w:name w:val="Основной текст Знак1"/>
    <w:basedOn w:val="a0"/>
    <w:uiPriority w:val="99"/>
    <w:semiHidden/>
    <w:rsid w:val="00B62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454468">
      <w:bodyDiv w:val="1"/>
      <w:marLeft w:val="0"/>
      <w:marRight w:val="0"/>
      <w:marTop w:val="0"/>
      <w:marBottom w:val="0"/>
      <w:divBdr>
        <w:top w:val="none" w:sz="0" w:space="0" w:color="auto"/>
        <w:left w:val="none" w:sz="0" w:space="0" w:color="auto"/>
        <w:bottom w:val="none" w:sz="0" w:space="0" w:color="auto"/>
        <w:right w:val="none" w:sz="0" w:space="0" w:color="auto"/>
      </w:divBdr>
    </w:div>
    <w:div w:id="202979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25</Pages>
  <Words>7682</Words>
  <Characters>43789</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2022-06-16T04:23:00Z</dcterms:created>
  <dcterms:modified xsi:type="dcterms:W3CDTF">2022-06-28T07:04:00Z</dcterms:modified>
</cp:coreProperties>
</file>