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35" w:rsidRDefault="00B93435" w:rsidP="00B934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3435" w:rsidRDefault="00B93435" w:rsidP="00B93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5A6D7F">
        <w:rPr>
          <w:rFonts w:ascii="Times New Roman" w:hAnsi="Times New Roman"/>
          <w:b/>
          <w:sz w:val="24"/>
          <w:szCs w:val="24"/>
        </w:rPr>
        <w:t>БЫСТРУХИНСКОГО</w:t>
      </w:r>
      <w:r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B93435" w:rsidRDefault="00B93435" w:rsidP="00B93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КОЧКОВСКОГОРАЙОНА</w:t>
      </w:r>
    </w:p>
    <w:p w:rsidR="00B93435" w:rsidRDefault="00B93435" w:rsidP="00B93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НОВОСИБИРСКОЙ ОБЛАСТИ </w:t>
      </w:r>
    </w:p>
    <w:p w:rsidR="00B93435" w:rsidRDefault="00B93435" w:rsidP="00B93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435" w:rsidRDefault="00B93435" w:rsidP="00B93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435" w:rsidRDefault="00B93435" w:rsidP="00B93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435" w:rsidRDefault="00B93435" w:rsidP="00B934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 муниципальной программы «Профилактика правонарушений на территории </w:t>
      </w:r>
      <w:proofErr w:type="spellStart"/>
      <w:r w:rsidR="005A6D7F">
        <w:rPr>
          <w:rFonts w:ascii="Times New Roman" w:hAnsi="Times New Roman"/>
          <w:b/>
          <w:sz w:val="28"/>
          <w:szCs w:val="28"/>
        </w:rPr>
        <w:t>Быструхинского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на 20</w:t>
      </w:r>
      <w:r w:rsidR="005A6D7F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5A6D7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B93435" w:rsidRDefault="00B93435" w:rsidP="00B934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3435" w:rsidRDefault="00B93435" w:rsidP="00B93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435" w:rsidRDefault="00B93435" w:rsidP="00B93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целями муниципальной программы являются:</w:t>
      </w:r>
    </w:p>
    <w:p w:rsidR="00B93435" w:rsidRDefault="00B93435" w:rsidP="00B93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Создание основы для снижения уровня преступности посредством укрепления законности и правопорядка, повышение уровня общественной безопасности, результативности борьбы с правонарушениями, укрепление правопорядка на территории </w:t>
      </w:r>
      <w:proofErr w:type="spellStart"/>
      <w:r w:rsidR="005A6D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сельсовета.</w:t>
      </w:r>
    </w:p>
    <w:p w:rsidR="00B93435" w:rsidRDefault="00B93435" w:rsidP="00B93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435" w:rsidRDefault="00B93435" w:rsidP="00B934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Одной из первоочередных задач являетс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Активизация работы по профилактике правонарушений, направленной на борьбу с алкогольной и наркотической зависимостью среди населения, в том числе несовершеннолетних и молодежи.</w:t>
      </w:r>
    </w:p>
    <w:p w:rsidR="00B93435" w:rsidRDefault="00B93435" w:rsidP="00B93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435" w:rsidRDefault="00B93435" w:rsidP="00B93435">
      <w:pPr>
        <w:shd w:val="clear" w:color="auto" w:fill="FFFFFF"/>
        <w:spacing w:before="100" w:beforeAutospacing="1" w:after="96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F282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В целях формирования на территории </w:t>
      </w:r>
      <w:proofErr w:type="spellStart"/>
      <w:r w:rsidR="005A6D7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сельсовета системы профилактики правонарушений и отработки более четкого, конструктивного механизма взаимодействия всех уровней муниципальной власти, правоохранительных органов и предприятий, расположенных на территории </w:t>
      </w:r>
      <w:proofErr w:type="spellStart"/>
      <w:r w:rsidR="005A6D7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сельсовета в вопросах профилактики правонарушений возникла необходимость разработки и принятия муниципальной программы «</w:t>
      </w:r>
      <w:r w:rsidR="00964D7B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Профилактика 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правонарушений на территории </w:t>
      </w:r>
      <w:proofErr w:type="spellStart"/>
      <w:r w:rsidR="005A6D7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сельсовета на 20</w:t>
      </w:r>
      <w:r w:rsidR="005A6D7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-202</w:t>
      </w:r>
      <w:r w:rsidR="005A6D7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годы», которая позволит реализовать комплекс объединенных единым замыслом адекватных мер по</w:t>
      </w:r>
      <w:proofErr w:type="gramEnd"/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:rsidR="00B93435" w:rsidRDefault="00B93435" w:rsidP="00B93435">
      <w:pPr>
        <w:spacing w:after="0"/>
        <w:rPr>
          <w:rFonts w:ascii="Times New Roman" w:hAnsi="Times New Roman"/>
          <w:sz w:val="28"/>
          <w:szCs w:val="28"/>
        </w:rPr>
      </w:pPr>
    </w:p>
    <w:p w:rsidR="00C76A70" w:rsidRDefault="00B93435" w:rsidP="00B93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5A6D7F"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="005A6D7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ельсовета сформированы и работает  антинаркотическая комиссия. </w:t>
      </w:r>
      <w:r>
        <w:rPr>
          <w:rFonts w:ascii="Times New Roman" w:hAnsi="Times New Roman"/>
          <w:sz w:val="28"/>
          <w:szCs w:val="28"/>
        </w:rPr>
        <w:br/>
        <w:t>За 2020 год проведено</w:t>
      </w:r>
      <w:r w:rsidR="00C76A70">
        <w:rPr>
          <w:rFonts w:ascii="Times New Roman" w:hAnsi="Times New Roman"/>
          <w:sz w:val="28"/>
          <w:szCs w:val="28"/>
        </w:rPr>
        <w:t xml:space="preserve"> два заседания. Рассматривались </w:t>
      </w:r>
      <w:r>
        <w:rPr>
          <w:rFonts w:ascii="Times New Roman" w:hAnsi="Times New Roman"/>
          <w:sz w:val="28"/>
          <w:szCs w:val="28"/>
        </w:rPr>
        <w:t>вопрос</w:t>
      </w:r>
      <w:r w:rsidR="00C76A70">
        <w:rPr>
          <w:rFonts w:ascii="Times New Roman" w:hAnsi="Times New Roman"/>
          <w:sz w:val="28"/>
          <w:szCs w:val="28"/>
        </w:rPr>
        <w:t>ы:</w:t>
      </w:r>
    </w:p>
    <w:p w:rsidR="00B93435" w:rsidRDefault="00C76A70" w:rsidP="00B93435">
      <w:pPr>
        <w:spacing w:after="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B93435">
        <w:rPr>
          <w:rFonts w:ascii="Times New Roman" w:hAnsi="Times New Roman"/>
          <w:sz w:val="28"/>
          <w:szCs w:val="28"/>
        </w:rPr>
        <w:t xml:space="preserve"> о выявлении и проведении </w:t>
      </w:r>
      <w:r w:rsidR="00B9343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профилактических мероприятий по уничтожению дикорастущих зарослей конопли и посева </w:t>
      </w:r>
      <w:proofErr w:type="spellStart"/>
      <w:r w:rsidR="00B9343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масляничног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мака на территории сельсовета,</w:t>
      </w:r>
    </w:p>
    <w:p w:rsidR="00C76A70" w:rsidRDefault="00C76A70" w:rsidP="00B93435">
      <w:pPr>
        <w:spacing w:after="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- о плане работы комиссии на 2021 год.</w:t>
      </w:r>
    </w:p>
    <w:p w:rsidR="00B93435" w:rsidRDefault="00C76A70" w:rsidP="00B93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Комиссией в 2020 году с</w:t>
      </w:r>
      <w:r w:rsidR="00B9343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оставлен акт уничтожения очагов дикорастущей конопли.</w:t>
      </w:r>
    </w:p>
    <w:p w:rsidR="00B93435" w:rsidRDefault="00B93435" w:rsidP="00B93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в 2020 году  не производилось.</w:t>
      </w:r>
    </w:p>
    <w:p w:rsidR="00A2010F" w:rsidRDefault="00C76A70" w:rsidP="00A201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истекший период 2021 года</w:t>
      </w:r>
      <w:r w:rsidR="00A2010F">
        <w:rPr>
          <w:rFonts w:ascii="Times New Roman" w:hAnsi="Times New Roman"/>
          <w:sz w:val="28"/>
          <w:szCs w:val="28"/>
        </w:rPr>
        <w:t xml:space="preserve"> проведено 1  заседание.</w:t>
      </w:r>
    </w:p>
    <w:p w:rsidR="00A2010F" w:rsidRDefault="00B93435" w:rsidP="00A201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Рассматривался вопрос о </w:t>
      </w:r>
      <w:r w:rsidR="00A2010F" w:rsidRPr="00A26F30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="00A2010F" w:rsidRPr="00CC0C2A">
        <w:rPr>
          <w:rFonts w:ascii="Times New Roman" w:hAnsi="Times New Roman"/>
          <w:bCs/>
          <w:color w:val="000000"/>
          <w:sz w:val="28"/>
          <w:szCs w:val="28"/>
        </w:rPr>
        <w:t>проведении организационной работы среди населения по профилактике потребления наркотиков</w:t>
      </w:r>
      <w:r w:rsidR="00A2010F" w:rsidRPr="00CC0C2A">
        <w:rPr>
          <w:rFonts w:ascii="Georgia" w:hAnsi="Georgia"/>
          <w:bCs/>
          <w:color w:val="000000"/>
          <w:sz w:val="28"/>
          <w:szCs w:val="28"/>
        </w:rPr>
        <w:t>.</w:t>
      </w:r>
    </w:p>
    <w:p w:rsidR="00B93435" w:rsidRDefault="00B93435" w:rsidP="00A201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</w:t>
      </w:r>
      <w:r w:rsidR="00CC0C2A">
        <w:rPr>
          <w:rFonts w:ascii="Times New Roman" w:hAnsi="Times New Roman"/>
          <w:sz w:val="28"/>
          <w:szCs w:val="28"/>
        </w:rPr>
        <w:t>вание по состоянию на 1</w:t>
      </w:r>
      <w:r w:rsidR="005A6D7F">
        <w:rPr>
          <w:rFonts w:ascii="Times New Roman" w:hAnsi="Times New Roman"/>
          <w:sz w:val="28"/>
          <w:szCs w:val="28"/>
        </w:rPr>
        <w:t>3</w:t>
      </w:r>
      <w:r w:rsidR="00CC0C2A">
        <w:rPr>
          <w:rFonts w:ascii="Times New Roman" w:hAnsi="Times New Roman"/>
          <w:sz w:val="28"/>
          <w:szCs w:val="28"/>
        </w:rPr>
        <w:t>.05.2021</w:t>
      </w:r>
      <w:r>
        <w:rPr>
          <w:rFonts w:ascii="Times New Roman" w:hAnsi="Times New Roman"/>
          <w:sz w:val="28"/>
          <w:szCs w:val="28"/>
        </w:rPr>
        <w:t xml:space="preserve"> не производилось.</w:t>
      </w:r>
    </w:p>
    <w:p w:rsidR="00B93435" w:rsidRDefault="00B93435" w:rsidP="00B93435">
      <w:pPr>
        <w:spacing w:after="0"/>
        <w:rPr>
          <w:rFonts w:ascii="Times New Roman" w:hAnsi="Times New Roman"/>
          <w:sz w:val="28"/>
          <w:szCs w:val="28"/>
        </w:rPr>
      </w:pPr>
    </w:p>
    <w:p w:rsidR="00B93435" w:rsidRDefault="00B93435" w:rsidP="00B93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программы в финансовых показателях, исходя из предусмотренных в бюджете средств,  выполнено </w:t>
      </w:r>
      <w:r w:rsidR="00CC0C2A">
        <w:rPr>
          <w:rFonts w:ascii="Times New Roman" w:hAnsi="Times New Roman"/>
          <w:sz w:val="28"/>
          <w:szCs w:val="28"/>
        </w:rPr>
        <w:t xml:space="preserve">в 2020 году </w:t>
      </w:r>
      <w:r>
        <w:rPr>
          <w:rFonts w:ascii="Times New Roman" w:hAnsi="Times New Roman"/>
          <w:sz w:val="28"/>
          <w:szCs w:val="28"/>
        </w:rPr>
        <w:t xml:space="preserve">на 0 %,           </w:t>
      </w:r>
    </w:p>
    <w:p w:rsidR="00CC0C2A" w:rsidRDefault="00B95009" w:rsidP="00B93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Работниками МКУК проведены </w:t>
      </w:r>
      <w:r w:rsidR="00B93435">
        <w:rPr>
          <w:rFonts w:ascii="Times New Roman" w:hAnsi="Times New Roman"/>
          <w:sz w:val="28"/>
          <w:szCs w:val="28"/>
        </w:rPr>
        <w:t>мероприятия</w:t>
      </w:r>
      <w:r w:rsidR="00CC0C2A">
        <w:rPr>
          <w:rFonts w:ascii="Times New Roman" w:hAnsi="Times New Roman"/>
          <w:sz w:val="28"/>
          <w:szCs w:val="28"/>
        </w:rPr>
        <w:t xml:space="preserve"> в 2020 году</w:t>
      </w:r>
      <w:r w:rsidRPr="00B95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профилактики и здорового образа жизни среди учащихся и молодежи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2189">
        <w:rPr>
          <w:rFonts w:ascii="Times New Roman" w:hAnsi="Times New Roman"/>
          <w:sz w:val="28"/>
          <w:szCs w:val="28"/>
        </w:rPr>
        <w:t>:</w:t>
      </w:r>
      <w:proofErr w:type="gramEnd"/>
    </w:p>
    <w:p w:rsidR="00CC0C2A" w:rsidRPr="00ED2189" w:rsidRDefault="00ED2189" w:rsidP="00B93435">
      <w:pPr>
        <w:spacing w:after="0"/>
        <w:rPr>
          <w:rFonts w:ascii="Times New Roman" w:hAnsi="Times New Roman"/>
          <w:sz w:val="28"/>
          <w:szCs w:val="28"/>
        </w:rPr>
      </w:pPr>
      <w:r w:rsidRPr="00ED2189">
        <w:rPr>
          <w:rFonts w:ascii="Times New Roman" w:hAnsi="Times New Roman"/>
          <w:sz w:val="28"/>
          <w:szCs w:val="28"/>
        </w:rPr>
        <w:t>-</w:t>
      </w:r>
      <w:r w:rsidR="00B93435" w:rsidRPr="00ED2189">
        <w:rPr>
          <w:rFonts w:ascii="Times New Roman" w:hAnsi="Times New Roman"/>
          <w:sz w:val="28"/>
          <w:szCs w:val="28"/>
        </w:rPr>
        <w:t xml:space="preserve"> </w:t>
      </w:r>
      <w:r w:rsidR="00CC0C2A" w:rsidRPr="00ED2189">
        <w:rPr>
          <w:rFonts w:ascii="Times New Roman" w:hAnsi="Times New Roman"/>
          <w:sz w:val="28"/>
          <w:szCs w:val="28"/>
        </w:rPr>
        <w:t>Антинаркотическая программа «Если ты предупреждён, значит ты – вооружен»</w:t>
      </w:r>
      <w:proofErr w:type="gramStart"/>
      <w:r w:rsidR="00CC0C2A" w:rsidRPr="00ED2189">
        <w:rPr>
          <w:rFonts w:ascii="Times New Roman" w:hAnsi="Times New Roman"/>
          <w:sz w:val="28"/>
          <w:szCs w:val="28"/>
        </w:rPr>
        <w:t xml:space="preserve"> </w:t>
      </w:r>
      <w:r w:rsidR="00B95009">
        <w:rPr>
          <w:rFonts w:ascii="Times New Roman" w:hAnsi="Times New Roman"/>
          <w:sz w:val="28"/>
          <w:szCs w:val="28"/>
        </w:rPr>
        <w:t>,</w:t>
      </w:r>
      <w:proofErr w:type="gramEnd"/>
    </w:p>
    <w:p w:rsidR="00ED2189" w:rsidRPr="00ED2189" w:rsidRDefault="00B95009" w:rsidP="00B93435">
      <w:pPr>
        <w:spacing w:after="0"/>
        <w:rPr>
          <w:rFonts w:ascii="Times New Roman" w:hAnsi="Times New Roman"/>
          <w:sz w:val="28"/>
          <w:szCs w:val="28"/>
        </w:rPr>
      </w:pPr>
      <w:r w:rsidRPr="00B95009">
        <w:rPr>
          <w:rFonts w:ascii="Times New Roman" w:hAnsi="Times New Roman"/>
          <w:sz w:val="28"/>
          <w:szCs w:val="28"/>
        </w:rPr>
        <w:t>-</w:t>
      </w:r>
      <w:r w:rsidR="00B93435" w:rsidRPr="00B95009">
        <w:rPr>
          <w:rFonts w:ascii="Times New Roman" w:hAnsi="Times New Roman"/>
          <w:sz w:val="28"/>
          <w:szCs w:val="28"/>
        </w:rPr>
        <w:t xml:space="preserve"> </w:t>
      </w:r>
      <w:r w:rsidR="00ED2189" w:rsidRPr="00ED2189">
        <w:rPr>
          <w:rFonts w:ascii="Times New Roman" w:hAnsi="Times New Roman"/>
          <w:sz w:val="28"/>
          <w:szCs w:val="28"/>
        </w:rPr>
        <w:t xml:space="preserve"> « Родные дороги в бездну» - беседа на тему здорового образа жизни</w:t>
      </w:r>
      <w:proofErr w:type="gramStart"/>
      <w:r w:rsidR="00ED2189" w:rsidRPr="00ED2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ED2189" w:rsidRPr="00ED2189" w:rsidRDefault="00B95009" w:rsidP="00B93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2189" w:rsidRPr="00ED2189">
        <w:rPr>
          <w:rFonts w:ascii="Times New Roman" w:hAnsi="Times New Roman"/>
          <w:sz w:val="28"/>
          <w:szCs w:val="28"/>
        </w:rPr>
        <w:t>«Мы вместе, и здоровые» - беседа на тему здорового образа жизни</w:t>
      </w:r>
      <w:r>
        <w:rPr>
          <w:rFonts w:ascii="Times New Roman" w:hAnsi="Times New Roman"/>
          <w:sz w:val="28"/>
          <w:szCs w:val="28"/>
        </w:rPr>
        <w:t>,</w:t>
      </w:r>
      <w:r w:rsidR="00ED2189" w:rsidRPr="00ED2189">
        <w:rPr>
          <w:rFonts w:ascii="Times New Roman" w:hAnsi="Times New Roman"/>
          <w:sz w:val="28"/>
          <w:szCs w:val="28"/>
        </w:rPr>
        <w:t xml:space="preserve"> </w:t>
      </w:r>
    </w:p>
    <w:p w:rsidR="00ED2189" w:rsidRPr="00ED2189" w:rsidRDefault="00B95009" w:rsidP="005A6D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D2189" w:rsidRPr="00ED2189">
        <w:rPr>
          <w:rFonts w:ascii="Times New Roman" w:eastAsia="Times New Roman" w:hAnsi="Times New Roman"/>
          <w:sz w:val="28"/>
          <w:szCs w:val="28"/>
          <w:lang w:eastAsia="ru-RU"/>
        </w:rPr>
        <w:t>«Пора себя любить - бросай сейчас курить»</w:t>
      </w:r>
    </w:p>
    <w:p w:rsidR="00ED2189" w:rsidRPr="00ED2189" w:rsidRDefault="00B95009" w:rsidP="00ED21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2189" w:rsidRPr="00ED2189">
        <w:rPr>
          <w:rFonts w:ascii="Times New Roman" w:hAnsi="Times New Roman"/>
          <w:sz w:val="28"/>
          <w:szCs w:val="28"/>
        </w:rPr>
        <w:t xml:space="preserve">Аналитический час: «Нет наркотикам», </w:t>
      </w:r>
      <w:proofErr w:type="gramStart"/>
      <w:r w:rsidR="00ED2189" w:rsidRPr="00ED2189">
        <w:rPr>
          <w:rFonts w:ascii="Times New Roman" w:hAnsi="Times New Roman"/>
          <w:sz w:val="28"/>
          <w:szCs w:val="28"/>
        </w:rPr>
        <w:t>посвященный</w:t>
      </w:r>
      <w:proofErr w:type="gramEnd"/>
      <w:r w:rsidR="00ED2189" w:rsidRPr="00ED2189">
        <w:rPr>
          <w:rFonts w:ascii="Times New Roman" w:hAnsi="Times New Roman"/>
          <w:sz w:val="28"/>
          <w:szCs w:val="28"/>
        </w:rPr>
        <w:t xml:space="preserve"> международному дню борьбы с наркотиками»</w:t>
      </w:r>
      <w:r>
        <w:rPr>
          <w:rFonts w:ascii="Times New Roman" w:hAnsi="Times New Roman"/>
          <w:sz w:val="28"/>
          <w:szCs w:val="28"/>
        </w:rPr>
        <w:t>,</w:t>
      </w:r>
    </w:p>
    <w:p w:rsidR="00ED2189" w:rsidRPr="00ED2189" w:rsidRDefault="00B95009" w:rsidP="00ED21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2189" w:rsidRPr="00ED2189">
        <w:rPr>
          <w:rFonts w:ascii="Times New Roman" w:hAnsi="Times New Roman"/>
          <w:sz w:val="28"/>
          <w:szCs w:val="28"/>
        </w:rPr>
        <w:t xml:space="preserve">«У бездны на краю» </w:t>
      </w:r>
      <w:r w:rsidR="00ED2189" w:rsidRPr="00ED2189">
        <w:rPr>
          <w:rFonts w:ascii="Times New Roman" w:hAnsi="Times New Roman"/>
          <w:color w:val="1F282C"/>
          <w:sz w:val="28"/>
          <w:szCs w:val="28"/>
        </w:rPr>
        <w:t>Час информации</w:t>
      </w:r>
      <w:r>
        <w:rPr>
          <w:rFonts w:ascii="Times New Roman" w:hAnsi="Times New Roman"/>
          <w:color w:val="1F282C"/>
          <w:sz w:val="28"/>
          <w:szCs w:val="28"/>
        </w:rPr>
        <w:t>,</w:t>
      </w:r>
      <w:r w:rsidR="00ED2189" w:rsidRPr="00ED2189">
        <w:rPr>
          <w:rFonts w:ascii="Times New Roman" w:hAnsi="Times New Roman"/>
          <w:sz w:val="28"/>
          <w:szCs w:val="28"/>
        </w:rPr>
        <w:t xml:space="preserve"> </w:t>
      </w:r>
    </w:p>
    <w:p w:rsidR="00B93435" w:rsidRDefault="00B95009" w:rsidP="00B9343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Работниками МКУК проведены мероприятия за истекший период  2021 года</w:t>
      </w:r>
      <w:r w:rsidRPr="00B95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профилактики и здорового образа жизни среди учащихся и молодежи:</w:t>
      </w:r>
    </w:p>
    <w:p w:rsidR="00B95009" w:rsidRPr="000B1A76" w:rsidRDefault="000B1A76" w:rsidP="00B9343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B1A76">
        <w:rPr>
          <w:rFonts w:ascii="Times New Roman" w:hAnsi="Times New Roman"/>
          <w:sz w:val="28"/>
          <w:szCs w:val="28"/>
        </w:rPr>
        <w:t>«</w:t>
      </w:r>
      <w:r w:rsidRPr="000B1A76">
        <w:rPr>
          <w:rFonts w:ascii="Times New Roman" w:hAnsi="Times New Roman"/>
          <w:color w:val="1F282C"/>
          <w:sz w:val="28"/>
          <w:szCs w:val="28"/>
        </w:rPr>
        <w:t>Любопытство ценою в жизнь»</w:t>
      </w:r>
      <w:r w:rsidRPr="000B1A76">
        <w:rPr>
          <w:rFonts w:ascii="Times New Roman" w:hAnsi="Times New Roman"/>
          <w:sz w:val="28"/>
          <w:szCs w:val="28"/>
        </w:rPr>
        <w:t xml:space="preserve"> информационный  час про здоровье</w:t>
      </w:r>
      <w:r>
        <w:rPr>
          <w:rFonts w:ascii="Times New Roman" w:hAnsi="Times New Roman"/>
          <w:sz w:val="28"/>
          <w:szCs w:val="28"/>
        </w:rPr>
        <w:t>,</w:t>
      </w:r>
    </w:p>
    <w:p w:rsidR="000B1A76" w:rsidRPr="000B1A76" w:rsidRDefault="000B1A76" w:rsidP="000B1A7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B1A76">
        <w:rPr>
          <w:rFonts w:ascii="Times New Roman" w:hAnsi="Times New Roman"/>
          <w:sz w:val="28"/>
          <w:szCs w:val="28"/>
        </w:rPr>
        <w:t>«Подросток в мире вредных привычек»</w:t>
      </w:r>
    </w:p>
    <w:p w:rsidR="000B1A76" w:rsidRPr="000B1A76" w:rsidRDefault="000B1A76" w:rsidP="000B1A76">
      <w:pPr>
        <w:pStyle w:val="a4"/>
        <w:rPr>
          <w:rFonts w:ascii="Times New Roman" w:hAnsi="Times New Roman"/>
          <w:sz w:val="28"/>
          <w:szCs w:val="28"/>
        </w:rPr>
      </w:pPr>
      <w:r w:rsidRPr="000B1A76">
        <w:rPr>
          <w:rFonts w:ascii="Times New Roman" w:hAnsi="Times New Roman"/>
          <w:sz w:val="28"/>
          <w:szCs w:val="28"/>
        </w:rPr>
        <w:t>Беседа, направленная на профилактику социальных деструкций</w:t>
      </w:r>
      <w:r>
        <w:rPr>
          <w:rFonts w:ascii="Times New Roman" w:hAnsi="Times New Roman"/>
          <w:sz w:val="28"/>
          <w:szCs w:val="28"/>
        </w:rPr>
        <w:t>,</w:t>
      </w:r>
    </w:p>
    <w:p w:rsidR="000B1A76" w:rsidRDefault="000B1A76" w:rsidP="00B9343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</w:p>
    <w:p w:rsidR="00B95009" w:rsidRDefault="00B95009" w:rsidP="00B9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93435" w:rsidRDefault="00B93435" w:rsidP="00B9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93435" w:rsidRDefault="00B93435" w:rsidP="00B9343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</w:p>
    <w:p w:rsidR="00B93435" w:rsidRDefault="00B93435" w:rsidP="00B9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93435" w:rsidRDefault="00B93435" w:rsidP="00B9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93435" w:rsidRDefault="00B93435" w:rsidP="00B9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93435" w:rsidRDefault="00B93435" w:rsidP="000B1A76">
      <w:pPr>
        <w:rPr>
          <w:rFonts w:ascii="Times New Roman" w:hAnsi="Times New Roman"/>
          <w:b/>
          <w:sz w:val="24"/>
          <w:szCs w:val="24"/>
        </w:rPr>
      </w:pPr>
    </w:p>
    <w:p w:rsidR="005A6D7F" w:rsidRDefault="005A6D7F" w:rsidP="000B1A76">
      <w:pPr>
        <w:rPr>
          <w:rFonts w:ascii="Times New Roman" w:hAnsi="Times New Roman"/>
          <w:b/>
          <w:sz w:val="24"/>
          <w:szCs w:val="24"/>
        </w:rPr>
      </w:pPr>
    </w:p>
    <w:p w:rsidR="00B93435" w:rsidRPr="00D9623D" w:rsidRDefault="00B93435" w:rsidP="00B9343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623D">
        <w:rPr>
          <w:rFonts w:ascii="Times New Roman" w:hAnsi="Times New Roman"/>
          <w:b/>
          <w:sz w:val="24"/>
          <w:szCs w:val="24"/>
        </w:rPr>
        <w:t>Информация о реализации  мероприятий, предусмотренных муниципальной программой «</w:t>
      </w:r>
      <w:r w:rsidRPr="00D962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Профилактика правонарушений на территории </w:t>
      </w:r>
      <w:proofErr w:type="spellStart"/>
      <w:r w:rsidR="005A6D7F">
        <w:rPr>
          <w:rFonts w:ascii="Times New Roman" w:eastAsia="Times New Roman" w:hAnsi="Times New Roman"/>
          <w:b/>
          <w:sz w:val="24"/>
          <w:szCs w:val="24"/>
          <w:lang w:eastAsia="ru-RU"/>
        </w:rPr>
        <w:t>Быструхинского</w:t>
      </w:r>
      <w:proofErr w:type="spellEnd"/>
      <w:r w:rsidRPr="00D962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9623D">
        <w:rPr>
          <w:rFonts w:ascii="Times New Roman" w:eastAsia="Times New Roman" w:hAnsi="Times New Roman"/>
          <w:b/>
          <w:sz w:val="24"/>
          <w:szCs w:val="24"/>
          <w:lang w:eastAsia="ru-RU"/>
        </w:rPr>
        <w:t>Кочковского</w:t>
      </w:r>
      <w:proofErr w:type="spellEnd"/>
      <w:r w:rsidRPr="00D962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</w:t>
      </w:r>
      <w:r w:rsidR="005A6D7F">
        <w:rPr>
          <w:rFonts w:ascii="Times New Roman" w:eastAsia="Times New Roman" w:hAnsi="Times New Roman"/>
          <w:b/>
          <w:sz w:val="24"/>
          <w:szCs w:val="24"/>
          <w:lang w:eastAsia="ru-RU"/>
        </w:rPr>
        <w:t>она Новосибирской области на 2019</w:t>
      </w:r>
      <w:r w:rsidRPr="00D962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202</w:t>
      </w:r>
      <w:r w:rsidR="005A6D7F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D962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1"/>
        <w:gridCol w:w="2849"/>
        <w:gridCol w:w="1701"/>
        <w:gridCol w:w="4360"/>
      </w:tblGrid>
      <w:tr w:rsidR="00B93435" w:rsidRPr="00D9623D" w:rsidTr="00B9343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D9623D">
              <w:rPr>
                <w:rFonts w:ascii="Times New Roman" w:hAnsi="Times New Roman"/>
                <w:b/>
              </w:rPr>
              <w:t>п</w:t>
            </w:r>
            <w:proofErr w:type="gramStart"/>
            <w:r w:rsidRPr="00D9623D">
              <w:rPr>
                <w:rFonts w:ascii="Times New Roman" w:hAnsi="Times New Roman"/>
                <w:b/>
              </w:rPr>
              <w:t>.п</w:t>
            </w:r>
            <w:proofErr w:type="spellEnd"/>
            <w:proofErr w:type="gram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Направления профилактики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нарушения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Меры по профилактике нарушений</w:t>
            </w:r>
          </w:p>
        </w:tc>
      </w:tr>
      <w:tr w:rsidR="00B93435" w:rsidRPr="00D9623D" w:rsidTr="00B9343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rPr>
                <w:rFonts w:ascii="Times New Roman" w:hAnsi="Times New Roman"/>
                <w:lang w:eastAsia="ru-RU"/>
              </w:rPr>
            </w:pPr>
            <w:r w:rsidRPr="00D9623D">
              <w:rPr>
                <w:rFonts w:ascii="Times New Roman" w:hAnsi="Times New Roman"/>
                <w:lang w:eastAsia="ru-RU"/>
              </w:rPr>
              <w:t>Организация и проведение ежегодных конкурсов, викторин, спартакиад, туристических слетов</w:t>
            </w:r>
          </w:p>
          <w:p w:rsidR="00B93435" w:rsidRPr="00D9623D" w:rsidRDefault="00B93435">
            <w:pPr>
              <w:rPr>
                <w:rFonts w:ascii="Times New Roman" w:hAnsi="Times New Roman"/>
                <w:b/>
              </w:rPr>
            </w:pPr>
            <w:proofErr w:type="gramStart"/>
            <w:r w:rsidRPr="00D9623D">
              <w:rPr>
                <w:rFonts w:ascii="Times New Roman" w:hAnsi="Times New Roman"/>
                <w:lang w:eastAsia="ru-RU"/>
              </w:rPr>
              <w:t>популяризирующих</w:t>
            </w:r>
            <w:proofErr w:type="gramEnd"/>
            <w:r w:rsidRPr="00D9623D">
              <w:rPr>
                <w:rFonts w:ascii="Times New Roman" w:hAnsi="Times New Roman"/>
                <w:lang w:eastAsia="ru-RU"/>
              </w:rPr>
              <w:t xml:space="preserve"> здоровый образ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Проведение мероприятий в рамках профилактики и здорового образа жизни среди учащихся и молодежи.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(</w:t>
            </w:r>
            <w:proofErr w:type="spellStart"/>
            <w:r w:rsidR="005A6D7F">
              <w:rPr>
                <w:rFonts w:ascii="Times New Roman" w:hAnsi="Times New Roman"/>
              </w:rPr>
              <w:t>Быструхинская</w:t>
            </w:r>
            <w:proofErr w:type="spellEnd"/>
            <w:r w:rsidR="005A6D7F">
              <w:rPr>
                <w:rFonts w:ascii="Times New Roman" w:hAnsi="Times New Roman"/>
              </w:rPr>
              <w:t xml:space="preserve"> СШ</w:t>
            </w:r>
            <w:r w:rsidRPr="00D9623D">
              <w:rPr>
                <w:rFonts w:ascii="Times New Roman" w:hAnsi="Times New Roman"/>
              </w:rPr>
              <w:t xml:space="preserve">, МКУК </w:t>
            </w:r>
            <w:proofErr w:type="spellStart"/>
            <w:r w:rsidR="005A6D7F">
              <w:rPr>
                <w:rFonts w:ascii="Times New Roman" w:hAnsi="Times New Roman"/>
              </w:rPr>
              <w:t>Быструхинское</w:t>
            </w:r>
            <w:proofErr w:type="spellEnd"/>
            <w:r w:rsidRPr="00D9623D">
              <w:rPr>
                <w:rFonts w:ascii="Times New Roman" w:hAnsi="Times New Roman"/>
              </w:rPr>
              <w:t xml:space="preserve"> СКО),</w:t>
            </w:r>
          </w:p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3435" w:rsidRPr="00D9623D" w:rsidTr="00B9343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35" w:rsidRPr="00D9623D" w:rsidRDefault="00B93435">
            <w:pPr>
              <w:rPr>
                <w:rFonts w:ascii="Times New Roman" w:eastAsia="Times New Roman" w:hAnsi="Times New Roman"/>
                <w:lang w:eastAsia="ru-RU"/>
              </w:rPr>
            </w:pPr>
            <w:r w:rsidRPr="00D9623D">
              <w:rPr>
                <w:rFonts w:ascii="Times New Roman" w:eastAsia="Times New Roman" w:hAnsi="Times New Roman"/>
                <w:lang w:eastAsia="ru-RU"/>
              </w:rPr>
              <w:t xml:space="preserve">Обнародование информации по проблемам </w:t>
            </w:r>
            <w:proofErr w:type="spellStart"/>
            <w:r w:rsidRPr="00D9623D">
              <w:rPr>
                <w:rFonts w:ascii="Times New Roman" w:eastAsia="Times New Roman" w:hAnsi="Times New Roman"/>
                <w:lang w:eastAsia="ru-RU"/>
              </w:rPr>
              <w:t>табакокурения</w:t>
            </w:r>
            <w:proofErr w:type="spellEnd"/>
            <w:r w:rsidRPr="00D9623D">
              <w:rPr>
                <w:rFonts w:ascii="Times New Roman" w:eastAsia="Times New Roman" w:hAnsi="Times New Roman"/>
                <w:lang w:eastAsia="ru-RU"/>
              </w:rPr>
              <w:t xml:space="preserve"> и алкоголизма</w:t>
            </w:r>
          </w:p>
          <w:p w:rsidR="00B93435" w:rsidRPr="00D9623D" w:rsidRDefault="00B9343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На информационных стендах размещены памятки: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Какой вред приносят наркотики, От чего умирают люди, страдающие нар</w:t>
            </w:r>
            <w:r w:rsidR="005A6D7F">
              <w:rPr>
                <w:rFonts w:ascii="Times New Roman" w:hAnsi="Times New Roman"/>
              </w:rPr>
              <w:t>к</w:t>
            </w:r>
            <w:r w:rsidRPr="00D9623D">
              <w:rPr>
                <w:rFonts w:ascii="Times New Roman" w:hAnsi="Times New Roman"/>
              </w:rPr>
              <w:t>оманией,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Будь внимателен и осторожен, Как влияет наркомания на душевный облик человека,</w:t>
            </w:r>
          </w:p>
          <w:p w:rsidR="00B93435" w:rsidRPr="00D9623D" w:rsidRDefault="00B93435">
            <w:pPr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</w:rPr>
              <w:t xml:space="preserve">Что нужно знать о наркомании и </w:t>
            </w:r>
            <w:proofErr w:type="spellStart"/>
            <w:r w:rsidRPr="00D9623D">
              <w:rPr>
                <w:rFonts w:ascii="Times New Roman" w:hAnsi="Times New Roman"/>
              </w:rPr>
              <w:t>табакокурении</w:t>
            </w:r>
            <w:proofErr w:type="spellEnd"/>
            <w:r w:rsidRPr="00D9623D">
              <w:rPr>
                <w:rFonts w:ascii="Times New Roman" w:hAnsi="Times New Roman"/>
              </w:rPr>
              <w:t xml:space="preserve"> и алкоголизме.</w:t>
            </w:r>
          </w:p>
        </w:tc>
      </w:tr>
      <w:tr w:rsidR="00B93435" w:rsidRPr="00D9623D" w:rsidTr="00B9343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rPr>
                <w:rFonts w:ascii="Times New Roman" w:eastAsia="Times New Roman" w:hAnsi="Times New Roman"/>
                <w:lang w:eastAsia="ru-RU"/>
              </w:rPr>
            </w:pPr>
            <w:r w:rsidRPr="00D9623D">
              <w:rPr>
                <w:rFonts w:ascii="Times New Roman" w:eastAsia="Times New Roman" w:hAnsi="Times New Roman"/>
                <w:lang w:eastAsia="ru-RU"/>
              </w:rPr>
              <w:t xml:space="preserve">Информирование населения поселения о заболеваниях, развивающихся в результате злоупотребления алкогольной продукции и </w:t>
            </w:r>
            <w:proofErr w:type="spellStart"/>
            <w:r w:rsidRPr="00D9623D">
              <w:rPr>
                <w:rFonts w:ascii="Times New Roman" w:eastAsia="Times New Roman" w:hAnsi="Times New Roman"/>
                <w:lang w:eastAsia="ru-RU"/>
              </w:rPr>
              <w:t>табакокурения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На информационных стендах размещены памятки</w:t>
            </w:r>
          </w:p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3435" w:rsidRPr="00D9623D" w:rsidTr="00B9343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rPr>
                <w:rFonts w:ascii="Times New Roman" w:eastAsia="Times New Roman" w:hAnsi="Times New Roman"/>
                <w:lang w:eastAsia="ru-RU"/>
              </w:rPr>
            </w:pPr>
            <w:r w:rsidRPr="00D9623D">
              <w:rPr>
                <w:rFonts w:ascii="Times New Roman" w:eastAsia="Times New Roman" w:hAnsi="Times New Roman"/>
                <w:lang w:eastAsia="ru-RU"/>
              </w:rPr>
              <w:t>Проведение информационно-пропагандистских мероприятий, ориентированных на молодежь с целью утверждения в обществе идей патриотизма, морали и нравственности, борьбы против наркомании, а также нарушений правопорядка.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Проведение мероприятий в рамках профилактики и здорового образа жизни среди учащихся и молодежи.</w:t>
            </w:r>
          </w:p>
          <w:p w:rsidR="005A6D7F" w:rsidRPr="00D9623D" w:rsidRDefault="005A6D7F" w:rsidP="005A6D7F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Быструхинская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  <w:r w:rsidRPr="00D9623D">
              <w:rPr>
                <w:rFonts w:ascii="Times New Roman" w:hAnsi="Times New Roman"/>
              </w:rPr>
              <w:t xml:space="preserve">, МКУК </w:t>
            </w:r>
            <w:proofErr w:type="spellStart"/>
            <w:r>
              <w:rPr>
                <w:rFonts w:ascii="Times New Roman" w:hAnsi="Times New Roman"/>
              </w:rPr>
              <w:t>Быструхинское</w:t>
            </w:r>
            <w:proofErr w:type="spellEnd"/>
            <w:r w:rsidRPr="00D9623D">
              <w:rPr>
                <w:rFonts w:ascii="Times New Roman" w:hAnsi="Times New Roman"/>
              </w:rPr>
              <w:t xml:space="preserve"> СКО),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</w:p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Уничтожение в выявленных местах дикорастущей конопли.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Посещение семей находящихся в социально опасном положении</w:t>
            </w:r>
          </w:p>
          <w:p w:rsidR="00B93435" w:rsidRPr="00D9623D" w:rsidRDefault="00B93435">
            <w:pPr>
              <w:rPr>
                <w:rFonts w:ascii="Times New Roman" w:hAnsi="Times New Roman"/>
                <w:b/>
              </w:rPr>
            </w:pPr>
          </w:p>
        </w:tc>
      </w:tr>
      <w:tr w:rsidR="00B93435" w:rsidRPr="00D9623D" w:rsidTr="00B9343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  <w:b/>
              </w:rPr>
            </w:pPr>
            <w:r w:rsidRPr="00D9623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rPr>
                <w:rFonts w:ascii="Times New Roman" w:eastAsia="Times New Roman" w:hAnsi="Times New Roman"/>
                <w:lang w:eastAsia="ru-RU"/>
              </w:rPr>
            </w:pPr>
            <w:r w:rsidRPr="00D9623D">
              <w:rPr>
                <w:rFonts w:ascii="Times New Roman" w:eastAsia="Times New Roman" w:hAnsi="Times New Roman"/>
                <w:lang w:eastAsia="ru-RU"/>
              </w:rPr>
              <w:t>Уничтожение дикорастущей конопли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35" w:rsidRPr="00D9623D" w:rsidRDefault="00B93435">
            <w:pPr>
              <w:jc w:val="center"/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Не выявлено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 xml:space="preserve">Проводились заседания антинаркотической комиссии. 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</w:p>
          <w:p w:rsidR="00B93435" w:rsidRPr="00D9623D" w:rsidRDefault="00B93435">
            <w:pPr>
              <w:rPr>
                <w:rFonts w:ascii="Times New Roman" w:hAnsi="Times New Roman"/>
              </w:rPr>
            </w:pPr>
            <w:r w:rsidRPr="00D9623D">
              <w:rPr>
                <w:rFonts w:ascii="Times New Roman" w:hAnsi="Times New Roman"/>
              </w:rPr>
              <w:t>Уничтожение в выявленных местах дикорастущей конопли.</w:t>
            </w:r>
          </w:p>
          <w:p w:rsidR="00B93435" w:rsidRPr="00D9623D" w:rsidRDefault="00B93435">
            <w:pPr>
              <w:rPr>
                <w:rFonts w:ascii="Times New Roman" w:hAnsi="Times New Roman"/>
              </w:rPr>
            </w:pPr>
          </w:p>
        </w:tc>
      </w:tr>
    </w:tbl>
    <w:p w:rsidR="00B93435" w:rsidRDefault="005A6D7F" w:rsidP="00B9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Заместитель главы администрации</w:t>
      </w:r>
    </w:p>
    <w:p w:rsidR="001B234E" w:rsidRDefault="005A6D7F" w:rsidP="005A6D7F">
      <w:pPr>
        <w:shd w:val="clear" w:color="auto" w:fill="FFFFFF"/>
        <w:spacing w:before="240" w:after="240" w:line="240" w:lineRule="auto"/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Быструхинского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                                           Рыбина С.В.</w:t>
      </w:r>
      <w:bookmarkStart w:id="0" w:name="_GoBack"/>
      <w:bookmarkEnd w:id="0"/>
    </w:p>
    <w:sectPr w:rsidR="001B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35"/>
    <w:rsid w:val="000B1A76"/>
    <w:rsid w:val="001B234E"/>
    <w:rsid w:val="005A6D7F"/>
    <w:rsid w:val="00964D7B"/>
    <w:rsid w:val="00A2010F"/>
    <w:rsid w:val="00B93435"/>
    <w:rsid w:val="00B95009"/>
    <w:rsid w:val="00C76A70"/>
    <w:rsid w:val="00CC0C2A"/>
    <w:rsid w:val="00D9623D"/>
    <w:rsid w:val="00E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934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Без интервала Знак"/>
    <w:link w:val="a4"/>
    <w:uiPriority w:val="1"/>
    <w:locked/>
    <w:rsid w:val="000B1A76"/>
    <w:rPr>
      <w:lang w:eastAsia="ru-RU"/>
    </w:rPr>
  </w:style>
  <w:style w:type="paragraph" w:styleId="a4">
    <w:name w:val="No Spacing"/>
    <w:link w:val="a3"/>
    <w:uiPriority w:val="1"/>
    <w:qFormat/>
    <w:rsid w:val="000B1A76"/>
    <w:pPr>
      <w:spacing w:after="0" w:line="240" w:lineRule="auto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2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934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Без интервала Знак"/>
    <w:link w:val="a4"/>
    <w:uiPriority w:val="1"/>
    <w:locked/>
    <w:rsid w:val="000B1A76"/>
    <w:rPr>
      <w:lang w:eastAsia="ru-RU"/>
    </w:rPr>
  </w:style>
  <w:style w:type="paragraph" w:styleId="a4">
    <w:name w:val="No Spacing"/>
    <w:link w:val="a3"/>
    <w:uiPriority w:val="1"/>
    <w:qFormat/>
    <w:rsid w:val="000B1A76"/>
    <w:pPr>
      <w:spacing w:after="0" w:line="240" w:lineRule="auto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2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2021-05-12T08:28:00Z</cp:lastPrinted>
  <dcterms:created xsi:type="dcterms:W3CDTF">2021-05-12T03:46:00Z</dcterms:created>
  <dcterms:modified xsi:type="dcterms:W3CDTF">2021-05-14T03:48:00Z</dcterms:modified>
</cp:coreProperties>
</file>