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ПРОЕКТ</w:t>
      </w:r>
    </w:p>
    <w:p w:rsidR="008273D9" w:rsidRDefault="008273D9" w:rsidP="006D50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E3518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r w:rsidR="006D50E6" w:rsidRPr="006D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sz w:val="28"/>
          <w:szCs w:val="28"/>
        </w:rPr>
        <w:t xml:space="preserve">от _______ </w:t>
      </w:r>
      <w:proofErr w:type="gramStart"/>
      <w:r w:rsidRPr="006D50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50E6">
        <w:rPr>
          <w:rFonts w:ascii="Times New Roman" w:hAnsi="Times New Roman" w:cs="Times New Roman"/>
          <w:sz w:val="28"/>
          <w:szCs w:val="28"/>
        </w:rPr>
        <w:t>.      №____</w:t>
      </w:r>
    </w:p>
    <w:p w:rsidR="004C10B6" w:rsidRPr="006D50E6" w:rsidRDefault="004C10B6" w:rsidP="006D50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C10B6" w:rsidRDefault="004C10B6" w:rsidP="006D50E6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273D9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6D50E6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жилищного контроля на территории</w:t>
      </w:r>
      <w:r w:rsidRPr="006D5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3518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6D50E6" w:rsidRPr="006D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  <w:proofErr w:type="spellStart"/>
      <w:r w:rsidRPr="006D50E6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6D50E6" w:rsidRPr="006D50E6" w:rsidRDefault="006D50E6" w:rsidP="006D50E6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0B6" w:rsidRPr="006D50E6" w:rsidRDefault="004C10B6" w:rsidP="00101A2E">
      <w:pPr>
        <w:tabs>
          <w:tab w:val="left" w:pos="284"/>
        </w:tabs>
        <w:spacing w:after="0" w:line="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50E6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6D50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D50E6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6D50E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6D50E6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6D50E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6D50E6">
        <w:rPr>
          <w:rFonts w:ascii="Times New Roman" w:hAnsi="Times New Roman" w:cs="Times New Roman"/>
          <w:sz w:val="28"/>
          <w:szCs w:val="28"/>
        </w:rPr>
        <w:t xml:space="preserve">, </w:t>
      </w:r>
      <w:r w:rsidRPr="006D50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6D50E6" w:rsidRPr="006D50E6">
        <w:rPr>
          <w:rFonts w:ascii="Times New Roman" w:hAnsi="Times New Roman" w:cs="Times New Roman"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C10B6" w:rsidRPr="006D50E6" w:rsidRDefault="004C10B6" w:rsidP="00101A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D50E6">
        <w:rPr>
          <w:rFonts w:ascii="Times New Roman" w:hAnsi="Times New Roman" w:cs="Times New Roman"/>
          <w:sz w:val="28"/>
          <w:szCs w:val="28"/>
        </w:rPr>
        <w:t>:</w:t>
      </w:r>
    </w:p>
    <w:p w:rsidR="004C10B6" w:rsidRPr="006D50E6" w:rsidRDefault="004C10B6" w:rsidP="00101A2E">
      <w:pPr>
        <w:spacing w:after="0" w:line="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8273D9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6D50E6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6D50E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жилищного контроля на территории</w:t>
      </w:r>
      <w:r w:rsidRPr="006D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6D50E6" w:rsidRPr="006D50E6">
        <w:rPr>
          <w:rFonts w:ascii="Times New Roman" w:hAnsi="Times New Roman" w:cs="Times New Roman"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C10B6" w:rsidRPr="006D50E6" w:rsidRDefault="004C10B6" w:rsidP="00101A2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E6">
        <w:rPr>
          <w:rFonts w:ascii="Times New Roman" w:hAnsi="Times New Roman" w:cs="Times New Roman"/>
          <w:sz w:val="28"/>
          <w:szCs w:val="28"/>
        </w:rPr>
        <w:t>2.</w:t>
      </w:r>
      <w:r w:rsidRPr="006D50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5E3518">
        <w:rPr>
          <w:rFonts w:ascii="Times New Roman" w:hAnsi="Times New Roman" w:cs="Times New Roman"/>
          <w:sz w:val="28"/>
          <w:szCs w:val="28"/>
        </w:rPr>
        <w:t xml:space="preserve"> </w:t>
      </w:r>
      <w:r w:rsidR="006D50E6" w:rsidRPr="006D50E6">
        <w:rPr>
          <w:rFonts w:ascii="Times New Roman" w:hAnsi="Times New Roman" w:cs="Times New Roman"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sz w:val="28"/>
          <w:szCs w:val="28"/>
        </w:rPr>
        <w:t>вестник» и на официально</w:t>
      </w:r>
      <w:r w:rsidR="006D50E6" w:rsidRPr="006D50E6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4C10B6" w:rsidRPr="006D50E6" w:rsidRDefault="006D50E6" w:rsidP="00101A2E">
      <w:pPr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C10B6" w:rsidRPr="006D50E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4C10B6" w:rsidRPr="006D50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C10B6" w:rsidRDefault="004C10B6" w:rsidP="006D50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3518" w:rsidRDefault="005E3518" w:rsidP="006D50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E3518" w:rsidRDefault="005E3518" w:rsidP="005E35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E3518" w:rsidRDefault="005E3518" w:rsidP="005E35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0B6" w:rsidRPr="006D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B6" w:rsidRPr="006D50E6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4C10B6" w:rsidRPr="006D50E6" w:rsidRDefault="004C10B6" w:rsidP="005E35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         </w:t>
      </w:r>
      <w:r w:rsidR="005E3518">
        <w:rPr>
          <w:rFonts w:ascii="Times New Roman" w:hAnsi="Times New Roman" w:cs="Times New Roman"/>
          <w:sz w:val="28"/>
          <w:szCs w:val="28"/>
        </w:rPr>
        <w:t xml:space="preserve">    Н.Г.</w:t>
      </w:r>
      <w:r w:rsidR="006E74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3518">
        <w:rPr>
          <w:rFonts w:ascii="Times New Roman" w:hAnsi="Times New Roman" w:cs="Times New Roman"/>
          <w:sz w:val="28"/>
          <w:szCs w:val="28"/>
        </w:rPr>
        <w:t>Ермакова</w:t>
      </w:r>
      <w:r w:rsidRPr="006D50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C10B6" w:rsidRPr="008F0F18" w:rsidRDefault="004C10B6" w:rsidP="004C10B6">
      <w:pPr>
        <w:ind w:left="5940"/>
        <w:jc w:val="right"/>
        <w:rPr>
          <w:sz w:val="28"/>
          <w:szCs w:val="28"/>
        </w:rPr>
      </w:pPr>
    </w:p>
    <w:p w:rsidR="004C10B6" w:rsidRDefault="004C10B6" w:rsidP="004C10B6">
      <w:pPr>
        <w:ind w:left="5940"/>
        <w:jc w:val="right"/>
      </w:pPr>
    </w:p>
    <w:p w:rsidR="004C10B6" w:rsidRDefault="004C10B6" w:rsidP="004C10B6">
      <w:pPr>
        <w:ind w:left="5940"/>
        <w:jc w:val="right"/>
      </w:pPr>
    </w:p>
    <w:p w:rsidR="004C10B6" w:rsidRDefault="004C10B6" w:rsidP="004C10B6">
      <w:pPr>
        <w:ind w:left="5940"/>
        <w:jc w:val="right"/>
      </w:pPr>
    </w:p>
    <w:p w:rsidR="004C10B6" w:rsidRDefault="004C10B6" w:rsidP="006D50E6"/>
    <w:p w:rsidR="006D50E6" w:rsidRDefault="006D50E6" w:rsidP="006D50E6">
      <w:pPr>
        <w:spacing w:after="0" w:line="0" w:lineRule="atLeast"/>
        <w:ind w:left="142" w:firstLine="567"/>
        <w:rPr>
          <w:rFonts w:ascii="Times New Roman" w:hAnsi="Times New Roman" w:cs="Times New Roman"/>
          <w:sz w:val="20"/>
          <w:szCs w:val="20"/>
        </w:rPr>
      </w:pPr>
    </w:p>
    <w:p w:rsidR="006D50E6" w:rsidRDefault="006D50E6" w:rsidP="006D50E6">
      <w:pPr>
        <w:spacing w:after="0" w:line="0" w:lineRule="atLeast"/>
        <w:ind w:left="142" w:firstLine="567"/>
        <w:rPr>
          <w:rFonts w:ascii="Times New Roman" w:hAnsi="Times New Roman" w:cs="Times New Roman"/>
          <w:sz w:val="20"/>
          <w:szCs w:val="20"/>
        </w:rPr>
      </w:pPr>
    </w:p>
    <w:p w:rsidR="006D50E6" w:rsidRPr="006D50E6" w:rsidRDefault="006D50E6" w:rsidP="006D50E6">
      <w:pPr>
        <w:spacing w:after="0" w:line="0" w:lineRule="atLeast"/>
        <w:ind w:left="142" w:firstLine="567"/>
        <w:rPr>
          <w:rFonts w:ascii="Times New Roman" w:hAnsi="Times New Roman" w:cs="Times New Roman"/>
          <w:sz w:val="20"/>
          <w:szCs w:val="20"/>
        </w:rPr>
      </w:pPr>
    </w:p>
    <w:p w:rsidR="004C10B6" w:rsidRPr="006D50E6" w:rsidRDefault="004C10B6" w:rsidP="006D50E6">
      <w:pPr>
        <w:spacing w:after="0" w:line="0" w:lineRule="atLeast"/>
        <w:ind w:left="4956" w:firstLine="708"/>
        <w:jc w:val="right"/>
        <w:rPr>
          <w:rFonts w:ascii="Times New Roman" w:hAnsi="Times New Roman" w:cs="Times New Roman"/>
        </w:rPr>
      </w:pPr>
      <w:r w:rsidRPr="006D50E6">
        <w:rPr>
          <w:rFonts w:ascii="Times New Roman" w:hAnsi="Times New Roman" w:cs="Times New Roman"/>
        </w:rPr>
        <w:t xml:space="preserve">Приложение </w:t>
      </w:r>
      <w:proofErr w:type="gramStart"/>
      <w:r w:rsidRPr="006D50E6">
        <w:rPr>
          <w:rFonts w:ascii="Times New Roman" w:hAnsi="Times New Roman" w:cs="Times New Roman"/>
        </w:rPr>
        <w:t>к</w:t>
      </w:r>
      <w:proofErr w:type="gramEnd"/>
    </w:p>
    <w:p w:rsidR="004C10B6" w:rsidRPr="006D50E6" w:rsidRDefault="004C10B6" w:rsidP="006D50E6">
      <w:pPr>
        <w:spacing w:after="0" w:line="0" w:lineRule="atLeast"/>
        <w:ind w:left="4956" w:firstLine="708"/>
        <w:jc w:val="right"/>
        <w:rPr>
          <w:rFonts w:ascii="Times New Roman" w:hAnsi="Times New Roman" w:cs="Times New Roman"/>
        </w:rPr>
      </w:pPr>
      <w:r w:rsidRPr="006D50E6">
        <w:rPr>
          <w:rFonts w:ascii="Times New Roman" w:hAnsi="Times New Roman" w:cs="Times New Roman"/>
        </w:rPr>
        <w:t>Постановлению администрации</w:t>
      </w:r>
    </w:p>
    <w:p w:rsidR="004C10B6" w:rsidRPr="006D50E6" w:rsidRDefault="004C10B6" w:rsidP="006D50E6">
      <w:pPr>
        <w:spacing w:after="0" w:line="0" w:lineRule="atLeast"/>
        <w:ind w:left="4956"/>
        <w:jc w:val="right"/>
        <w:rPr>
          <w:rFonts w:ascii="Times New Roman" w:hAnsi="Times New Roman" w:cs="Times New Roman"/>
        </w:rPr>
      </w:pPr>
      <w:r w:rsidRPr="006D50E6">
        <w:rPr>
          <w:rFonts w:ascii="Times New Roman" w:hAnsi="Times New Roman" w:cs="Times New Roman"/>
        </w:rPr>
        <w:t xml:space="preserve">         </w:t>
      </w:r>
      <w:r w:rsidR="008273D9">
        <w:rPr>
          <w:rFonts w:ascii="Times New Roman" w:hAnsi="Times New Roman" w:cs="Times New Roman"/>
        </w:rPr>
        <w:t xml:space="preserve">    № ________от ___________2022</w:t>
      </w:r>
      <w:r w:rsidRPr="006D50E6">
        <w:rPr>
          <w:rFonts w:ascii="Times New Roman" w:hAnsi="Times New Roman" w:cs="Times New Roman"/>
        </w:rPr>
        <w:t xml:space="preserve"> г.</w:t>
      </w:r>
    </w:p>
    <w:p w:rsidR="004C10B6" w:rsidRDefault="004C10B6" w:rsidP="004C10B6">
      <w:pPr>
        <w:ind w:left="4956"/>
        <w:jc w:val="center"/>
      </w:pPr>
    </w:p>
    <w:p w:rsidR="004C10B6" w:rsidRPr="006D50E6" w:rsidRDefault="004C10B6" w:rsidP="006D50E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C10B6" w:rsidRDefault="004C10B6" w:rsidP="006D50E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Pr="006D50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E3518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6D50E6" w:rsidRPr="006D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b/>
          <w:sz w:val="28"/>
          <w:szCs w:val="28"/>
        </w:rPr>
        <w:t xml:space="preserve">сельсовета  </w:t>
      </w:r>
      <w:proofErr w:type="spellStart"/>
      <w:r w:rsidRPr="006D50E6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D50E6" w:rsidRPr="006D50E6" w:rsidRDefault="006D50E6" w:rsidP="006D50E6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10B6" w:rsidRDefault="004C10B6" w:rsidP="005E351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D50E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 w:rsidRPr="006D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="005E3518" w:rsidRPr="006D50E6">
        <w:rPr>
          <w:rFonts w:ascii="Times New Roman" w:hAnsi="Times New Roman" w:cs="Times New Roman"/>
          <w:sz w:val="28"/>
          <w:szCs w:val="28"/>
        </w:rPr>
        <w:t xml:space="preserve"> </w:t>
      </w:r>
      <w:r w:rsidRPr="006D50E6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D5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</w:t>
      </w:r>
      <w:r w:rsidRPr="006D50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3518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6D50E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D50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D5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6D50E6" w:rsidRPr="006D50E6" w:rsidRDefault="006D50E6" w:rsidP="006D50E6">
      <w:pPr>
        <w:spacing w:after="0" w:line="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0B6" w:rsidRPr="006D50E6" w:rsidRDefault="004C10B6" w:rsidP="006D50E6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5E35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Быструхинского</w:t>
      </w:r>
      <w:proofErr w:type="spellEnd"/>
      <w:r w:rsidR="006D50E6"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сельсовета </w:t>
      </w:r>
      <w:proofErr w:type="spellStart"/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Кочковского</w:t>
      </w:r>
      <w:proofErr w:type="spellEnd"/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Новосибирской области, характеристика проблем, </w:t>
      </w:r>
    </w:p>
    <w:p w:rsidR="004C10B6" w:rsidRPr="006D50E6" w:rsidRDefault="004C10B6" w:rsidP="006D50E6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proofErr w:type="gramStart"/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  <w:proofErr w:type="gramEnd"/>
      <w:r w:rsidRPr="006D5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которых направлена Программа</w:t>
      </w:r>
    </w:p>
    <w:p w:rsidR="004C10B6" w:rsidRDefault="004C10B6" w:rsidP="004C10B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C10B6" w:rsidRDefault="004C10B6" w:rsidP="005E3518">
      <w:pPr>
        <w:pStyle w:val="ConsPlusNormal"/>
        <w:spacing w:line="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4C10B6" w:rsidRPr="00463EDF" w:rsidRDefault="004C10B6" w:rsidP="005E3518">
      <w:pPr>
        <w:pStyle w:val="ConsPlusNormal"/>
        <w:spacing w:line="0" w:lineRule="atLeast"/>
        <w:ind w:firstLine="709"/>
        <w:jc w:val="both"/>
        <w:rPr>
          <w:color w:val="000000"/>
        </w:rPr>
      </w:pPr>
      <w:r w:rsidRPr="00463EDF">
        <w:rPr>
          <w:color w:val="000000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color w:val="000000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Положения</w:t>
      </w:r>
      <w:bookmarkEnd w:id="1"/>
      <w:r>
        <w:rPr>
          <w:color w:val="000000"/>
        </w:rPr>
        <w:t xml:space="preserve"> о муниципальном жилищном контроле</w:t>
      </w:r>
      <w:r w:rsidRPr="00463EDF">
        <w:rPr>
          <w:color w:val="000000"/>
        </w:rPr>
        <w:t>;</w:t>
      </w:r>
      <w:bookmarkEnd w:id="2"/>
    </w:p>
    <w:p w:rsidR="004C10B6" w:rsidRPr="00463EDF" w:rsidRDefault="004C10B6" w:rsidP="005E3518">
      <w:pPr>
        <w:pStyle w:val="ConsPlusNormal"/>
        <w:spacing w:line="0" w:lineRule="atLeast"/>
        <w:ind w:firstLine="709"/>
        <w:jc w:val="both"/>
        <w:rPr>
          <w:color w:val="000000"/>
        </w:rPr>
      </w:pPr>
      <w:r w:rsidRPr="00463EDF">
        <w:rPr>
          <w:color w:val="000000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</w:t>
      </w:r>
      <w:r>
        <w:rPr>
          <w:color w:val="000000"/>
        </w:rPr>
        <w:t xml:space="preserve"> о муниципальном жилищном контроле</w:t>
      </w:r>
      <w:r w:rsidRPr="00463EDF">
        <w:rPr>
          <w:color w:val="000000"/>
        </w:rPr>
        <w:t>;</w:t>
      </w:r>
    </w:p>
    <w:p w:rsidR="004C10B6" w:rsidRPr="00F00568" w:rsidRDefault="004C10B6" w:rsidP="005E351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F00568">
        <w:rPr>
          <w:rFonts w:ascii="Times New Roman" w:hAnsi="Times New Roman" w:cs="Times New Roman"/>
          <w:color w:val="000000"/>
        </w:rPr>
        <w:t xml:space="preserve"> </w:t>
      </w:r>
      <w:r w:rsidRPr="00F00568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есть жилые помещения муниципального жилищного фонда, и другие объекты, к которым </w:t>
      </w:r>
      <w:r w:rsidRPr="00F005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предъявляются обязательные требования,</w:t>
      </w:r>
      <w:r w:rsidRPr="00F00568">
        <w:rPr>
          <w:rFonts w:ascii="Times New Roman" w:hAnsi="Times New Roman" w:cs="Times New Roman"/>
        </w:rPr>
        <w:t xml:space="preserve"> </w:t>
      </w:r>
      <w:r w:rsidRPr="00F00568">
        <w:rPr>
          <w:rFonts w:ascii="Times New Roman" w:hAnsi="Times New Roman" w:cs="Times New Roman"/>
          <w:color w:val="000000"/>
          <w:sz w:val="28"/>
          <w:szCs w:val="28"/>
        </w:rPr>
        <w:t>указанные в подпунктах 1 – 11 пункта 1.2 Положения о муниципальном жилищном контроле</w:t>
      </w: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C10B6" w:rsidRPr="00F00568" w:rsidRDefault="004C10B6" w:rsidP="005E3518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00568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C10B6" w:rsidRPr="00F00568" w:rsidRDefault="004C10B6" w:rsidP="005E3518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 xml:space="preserve">Администрацией за 9 месяцев </w:t>
      </w:r>
      <w:r w:rsidR="008273D9">
        <w:rPr>
          <w:rFonts w:ascii="Times New Roman" w:hAnsi="Times New Roman" w:cs="Times New Roman"/>
          <w:sz w:val="28"/>
          <w:szCs w:val="28"/>
        </w:rPr>
        <w:t>2022</w:t>
      </w:r>
      <w:r w:rsidRPr="00F0056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8273D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 профилактике нарушений в 2022 </w:t>
      </w: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году. 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8273D9">
        <w:rPr>
          <w:rStyle w:val="a7"/>
          <w:rFonts w:ascii="Times New Roman" w:hAnsi="Times New Roman" w:cs="Times New Roman"/>
          <w:i w:val="0"/>
          <w:sz w:val="28"/>
          <w:szCs w:val="28"/>
        </w:rPr>
        <w:t>частности, в 2022</w:t>
      </w: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</w:t>
      </w:r>
      <w:proofErr w:type="spellStart"/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>мессенджеров</w:t>
      </w:r>
      <w:proofErr w:type="spellEnd"/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F0056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 w:rsidR="008273D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ниципального образования на 2022</w:t>
      </w:r>
      <w:r w:rsidRPr="00F0056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4C10B6" w:rsidRPr="00F00568" w:rsidRDefault="004C10B6" w:rsidP="005E3518">
      <w:pPr>
        <w:widowControl w:val="0"/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273D9">
        <w:rPr>
          <w:rFonts w:ascii="Times New Roman" w:hAnsi="Times New Roman" w:cs="Times New Roman"/>
          <w:spacing w:val="1"/>
          <w:sz w:val="28"/>
          <w:szCs w:val="28"/>
        </w:rPr>
        <w:t>роведённая администрацией в 2022</w:t>
      </w:r>
      <w:r w:rsidRPr="00F00568">
        <w:rPr>
          <w:rFonts w:ascii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C10B6" w:rsidRDefault="004C10B6" w:rsidP="004C10B6">
      <w:pPr>
        <w:jc w:val="both"/>
        <w:rPr>
          <w:sz w:val="28"/>
          <w:szCs w:val="28"/>
        </w:rPr>
      </w:pPr>
    </w:p>
    <w:p w:rsidR="004C10B6" w:rsidRPr="00F00568" w:rsidRDefault="004C10B6" w:rsidP="00F00568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F00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F00568">
        <w:rPr>
          <w:rFonts w:ascii="Times New Roman" w:hAnsi="Times New Roman" w:cs="Times New Roman"/>
          <w:b/>
        </w:rPr>
        <w:t xml:space="preserve"> </w:t>
      </w:r>
      <w:r w:rsidRPr="00F00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C10B6" w:rsidRPr="00F00568" w:rsidRDefault="004C10B6" w:rsidP="00F00568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0B6" w:rsidRPr="00F00568" w:rsidRDefault="004C10B6" w:rsidP="00681FC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F0056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F0056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C10B6" w:rsidRPr="00F00568" w:rsidRDefault="004C10B6" w:rsidP="00681FC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568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C10B6" w:rsidRDefault="004C10B6" w:rsidP="004C10B6">
      <w:pPr>
        <w:rPr>
          <w:b/>
          <w:bCs/>
          <w:sz w:val="28"/>
          <w:szCs w:val="28"/>
          <w:highlight w:val="green"/>
        </w:rPr>
      </w:pPr>
    </w:p>
    <w:p w:rsidR="00F00568" w:rsidRDefault="00F00568" w:rsidP="004C10B6">
      <w:pPr>
        <w:jc w:val="center"/>
        <w:rPr>
          <w:b/>
          <w:bCs/>
          <w:sz w:val="28"/>
          <w:szCs w:val="28"/>
        </w:rPr>
      </w:pPr>
    </w:p>
    <w:p w:rsidR="004C10B6" w:rsidRPr="00F00568" w:rsidRDefault="004C10B6" w:rsidP="00F0056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 xml:space="preserve">. </w:t>
      </w:r>
      <w:r w:rsidRPr="00F00568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</w:t>
      </w:r>
    </w:p>
    <w:p w:rsidR="004C10B6" w:rsidRPr="00F00568" w:rsidRDefault="004C10B6" w:rsidP="00F00568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568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C10B6" w:rsidRPr="00F00568" w:rsidRDefault="004C10B6" w:rsidP="00F00568">
      <w:pPr>
        <w:spacing w:after="0" w:line="0" w:lineRule="atLeas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1. В соответствии с Положением</w:t>
      </w:r>
      <w:r w:rsidRPr="00F005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568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681FC4">
        <w:rPr>
          <w:rFonts w:ascii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F0056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F00568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F005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00568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C10B6" w:rsidRPr="00F00568" w:rsidRDefault="004C10B6" w:rsidP="00F00568">
      <w:pPr>
        <w:pStyle w:val="ConsPlusNormal"/>
        <w:spacing w:line="0" w:lineRule="atLeast"/>
        <w:ind w:firstLine="709"/>
      </w:pPr>
      <w:r w:rsidRPr="00F00568">
        <w:rPr>
          <w:color w:val="000000"/>
        </w:rPr>
        <w:t xml:space="preserve">1) </w:t>
      </w:r>
      <w:r w:rsidRPr="004A14DD">
        <w:rPr>
          <w:color w:val="000000"/>
        </w:rPr>
        <w:t>информирование;</w:t>
      </w:r>
    </w:p>
    <w:p w:rsidR="004C10B6" w:rsidRPr="00F00568" w:rsidRDefault="004C10B6" w:rsidP="00F00568">
      <w:pPr>
        <w:pStyle w:val="ConsPlusNormal"/>
        <w:spacing w:line="0" w:lineRule="atLeast"/>
        <w:ind w:firstLine="709"/>
        <w:rPr>
          <w:color w:val="000000"/>
        </w:rPr>
      </w:pPr>
      <w:r w:rsidRPr="00F00568">
        <w:rPr>
          <w:color w:val="000000"/>
        </w:rPr>
        <w:t>2) обобщение правоприменительной практики;</w:t>
      </w:r>
    </w:p>
    <w:p w:rsidR="004C10B6" w:rsidRPr="00F00568" w:rsidRDefault="004C10B6" w:rsidP="00F00568">
      <w:pPr>
        <w:pStyle w:val="ConsPlusNormal"/>
        <w:spacing w:line="0" w:lineRule="atLeast"/>
        <w:ind w:firstLine="709"/>
        <w:rPr>
          <w:color w:val="000000"/>
        </w:rPr>
      </w:pPr>
      <w:r w:rsidRPr="00F00568">
        <w:rPr>
          <w:color w:val="000000"/>
        </w:rPr>
        <w:t>3) объявление предостережений;</w:t>
      </w:r>
    </w:p>
    <w:p w:rsidR="004C10B6" w:rsidRPr="00F00568" w:rsidRDefault="004C10B6" w:rsidP="00F00568">
      <w:pPr>
        <w:pStyle w:val="ConsPlusNormal"/>
        <w:spacing w:line="0" w:lineRule="atLeast"/>
        <w:ind w:firstLine="709"/>
        <w:rPr>
          <w:color w:val="000000"/>
        </w:rPr>
      </w:pPr>
      <w:r w:rsidRPr="00F00568">
        <w:rPr>
          <w:color w:val="000000"/>
        </w:rPr>
        <w:t xml:space="preserve">4) </w:t>
      </w:r>
      <w:r w:rsidRPr="004A14DD">
        <w:rPr>
          <w:color w:val="000000"/>
        </w:rPr>
        <w:t>консультирование;</w:t>
      </w:r>
    </w:p>
    <w:p w:rsidR="004C10B6" w:rsidRPr="00F00568" w:rsidRDefault="004C10B6" w:rsidP="00F00568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F00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C10B6" w:rsidRPr="00F00568" w:rsidRDefault="004C10B6" w:rsidP="00F00568">
      <w:pPr>
        <w:spacing w:after="0" w:line="0" w:lineRule="atLeast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C10B6" w:rsidRPr="00F00568" w:rsidRDefault="004A14DD" w:rsidP="00F00568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4C10B6" w:rsidRPr="00F005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C10B6" w:rsidRPr="00F00568" w:rsidRDefault="004C10B6" w:rsidP="00F00568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10B6" w:rsidRPr="00F00568" w:rsidRDefault="004C10B6" w:rsidP="00681FC4">
      <w:pPr>
        <w:spacing w:after="0" w:line="0" w:lineRule="atLeast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00568">
        <w:rPr>
          <w:rStyle w:val="a7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C10B6" w:rsidRPr="00F00568" w:rsidRDefault="004C10B6" w:rsidP="00681FC4">
      <w:pPr>
        <w:pStyle w:val="ConsPlusNormal"/>
        <w:spacing w:line="0" w:lineRule="atLeast"/>
        <w:ind w:firstLine="709"/>
        <w:jc w:val="both"/>
      </w:pPr>
      <w:r w:rsidRPr="00F00568"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:rsidR="004C10B6" w:rsidRPr="00F00568" w:rsidRDefault="004C10B6" w:rsidP="00681FC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68">
        <w:rPr>
          <w:rFonts w:ascii="Times New Roman" w:hAnsi="Times New Roman" w:cs="Times New Roman"/>
          <w:sz w:val="28"/>
          <w:szCs w:val="28"/>
        </w:rPr>
        <w:t>б) Утверждение   доклада, содержащего результаты обобщения правоприменительной практики по осуществлению муниципального контроля, его опубликование - Исполнено</w:t>
      </w:r>
      <w:proofErr w:type="gramStart"/>
      <w:r w:rsidRPr="00F00568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F00568">
        <w:rPr>
          <w:rFonts w:ascii="Times New Roman" w:hAnsi="Times New Roman" w:cs="Times New Roman"/>
          <w:sz w:val="28"/>
          <w:szCs w:val="28"/>
        </w:rPr>
        <w:t>е исполнено.</w:t>
      </w:r>
    </w:p>
    <w:p w:rsidR="004C10B6" w:rsidRPr="00F00568" w:rsidRDefault="004C10B6" w:rsidP="00681FC4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C10B6" w:rsidRDefault="004C10B6" w:rsidP="00681FC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10B6" w:rsidRDefault="004C10B6" w:rsidP="004C10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10B6" w:rsidRDefault="004C10B6" w:rsidP="004C10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10B6" w:rsidRDefault="004C10B6" w:rsidP="004C10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C10B6" w:rsidRDefault="004C10B6" w:rsidP="004A14DD">
      <w:pPr>
        <w:jc w:val="both"/>
        <w:rPr>
          <w:rFonts w:eastAsia="Calibri"/>
          <w:sz w:val="28"/>
          <w:szCs w:val="28"/>
          <w:lang w:eastAsia="en-US"/>
        </w:rPr>
      </w:pPr>
    </w:p>
    <w:p w:rsidR="004A14DD" w:rsidRDefault="004A14DD" w:rsidP="004A14DD">
      <w:pPr>
        <w:jc w:val="both"/>
        <w:rPr>
          <w:b/>
          <w:bCs/>
          <w:sz w:val="28"/>
          <w:szCs w:val="28"/>
        </w:rPr>
      </w:pPr>
    </w:p>
    <w:p w:rsidR="004C10B6" w:rsidRPr="004A14DD" w:rsidRDefault="004C10B6" w:rsidP="004C10B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A14DD">
        <w:rPr>
          <w:rFonts w:ascii="Times New Roman" w:hAnsi="Times New Roman" w:cs="Times New Roman"/>
          <w:bCs/>
          <w:sz w:val="28"/>
          <w:szCs w:val="28"/>
        </w:rPr>
        <w:t>Приложение к Программе</w:t>
      </w:r>
    </w:p>
    <w:p w:rsidR="004C10B6" w:rsidRPr="004A14DD" w:rsidRDefault="004C10B6" w:rsidP="004A14D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0B6" w:rsidRPr="004A14DD" w:rsidRDefault="004C10B6" w:rsidP="004A14D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4DD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:rsidR="004C10B6" w:rsidRPr="004A14DD" w:rsidRDefault="004C10B6" w:rsidP="004A14D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4DD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C10B6" w:rsidRPr="004A14DD" w:rsidRDefault="004C10B6" w:rsidP="004A14DD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4C10B6" w:rsidRPr="004A14DD" w:rsidTr="00BA6B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pStyle w:val="Default"/>
              <w:spacing w:line="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A14D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C10B6" w:rsidRPr="004A14DD" w:rsidRDefault="004C10B6" w:rsidP="004A14DD">
            <w:pPr>
              <w:pStyle w:val="Default"/>
              <w:spacing w:line="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ind w:firstLine="36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4A14DD">
              <w:rPr>
                <w:rFonts w:ascii="Times New Roman" w:hAnsi="Times New Roman" w:cs="Times New Roman"/>
                <w:b/>
              </w:rPr>
              <w:t>должностные лица администрации, ответственные за реализацию мероприятия</w:t>
            </w:r>
          </w:p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C10B6" w:rsidRPr="004A14DD" w:rsidTr="00BA6B6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1.</w:t>
            </w:r>
          </w:p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ind w:firstLine="8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C10B6" w:rsidRPr="004A14DD" w:rsidTr="00BA6B6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pStyle w:val="Default"/>
              <w:spacing w:line="0" w:lineRule="atLeas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4A14DD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муниципального жилищного контроля  при направлении их в адрес</w:t>
            </w:r>
            <w:proofErr w:type="gramEnd"/>
            <w:r w:rsidRPr="004A14DD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C10B6" w:rsidRPr="004A14DD" w:rsidTr="00BA6B6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контроле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C10B6" w:rsidRPr="004A14DD" w:rsidTr="00BA6B6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ind w:firstLine="34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4A14DD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Ежегодно (до 1 июля года, следующего за годом обобщения правоприменительной практики)</w:t>
            </w:r>
          </w:p>
        </w:tc>
      </w:tr>
      <w:tr w:rsidR="004C10B6" w:rsidRPr="004A14DD" w:rsidTr="00BA6B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4C10B6" w:rsidRPr="004A14DD" w:rsidTr="00BA6B6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spacing w:after="0" w:line="0" w:lineRule="atLeast"/>
              <w:ind w:firstLine="34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Pr="004A14DD">
              <w:rPr>
                <w:rFonts w:ascii="Times New Roman" w:eastAsia="Calibri" w:hAnsi="Times New Roman" w:cs="Times New Roman"/>
                <w:i/>
              </w:rPr>
              <w:t>администрации</w:t>
            </w:r>
            <w:r w:rsidRPr="004A14DD">
              <w:rPr>
                <w:rFonts w:ascii="Times New Roman" w:eastAsia="Calibri" w:hAnsi="Times New Roman" w:cs="Times New Roman"/>
              </w:rPr>
              <w:t xml:space="preserve"> консультаций по вопросам:</w:t>
            </w:r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Муниципального жилищного контроля.</w:t>
            </w:r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A14DD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4A14DD">
                <w:rPr>
                  <w:rFonts w:ascii="Times New Roman" w:hAnsi="Times New Roman" w:cs="Times New Roman"/>
                </w:rPr>
                <w:t>законом</w:t>
              </w:r>
            </w:hyperlink>
            <w:r w:rsidRPr="004A14DD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C10B6" w:rsidRPr="004A14DD" w:rsidTr="00BA6B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4A14DD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2.11 Положения о муниципальном жилищном контроле.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4A14DD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1 раз в квартал</w:t>
            </w:r>
          </w:p>
          <w:p w:rsidR="004C10B6" w:rsidRPr="004A14DD" w:rsidRDefault="004C10B6" w:rsidP="004A14D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4C10B6" w:rsidRPr="00B5315D" w:rsidRDefault="004C10B6" w:rsidP="004C10B6">
      <w:pPr>
        <w:jc w:val="both"/>
        <w:rPr>
          <w:rFonts w:eastAsia="Calibri"/>
          <w:lang w:eastAsia="en-US"/>
        </w:rPr>
      </w:pPr>
    </w:p>
    <w:p w:rsidR="008E756E" w:rsidRDefault="008E756E"/>
    <w:sectPr w:rsidR="008E756E" w:rsidSect="0018342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55" w:rsidRDefault="00EF6D55" w:rsidP="002061B3">
      <w:pPr>
        <w:spacing w:after="0" w:line="240" w:lineRule="auto"/>
      </w:pPr>
      <w:r>
        <w:separator/>
      </w:r>
    </w:p>
  </w:endnote>
  <w:endnote w:type="continuationSeparator" w:id="0">
    <w:p w:rsidR="00EF6D55" w:rsidRDefault="00EF6D55" w:rsidP="0020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F6D55">
    <w:pPr>
      <w:pStyle w:val="a5"/>
      <w:jc w:val="center"/>
    </w:pPr>
  </w:p>
  <w:p w:rsidR="00EB5E65" w:rsidRDefault="00EF6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55" w:rsidRDefault="00EF6D55" w:rsidP="002061B3">
      <w:pPr>
        <w:spacing w:after="0" w:line="240" w:lineRule="auto"/>
      </w:pPr>
      <w:r>
        <w:separator/>
      </w:r>
    </w:p>
  </w:footnote>
  <w:footnote w:type="continuationSeparator" w:id="0">
    <w:p w:rsidR="00EF6D55" w:rsidRDefault="00EF6D55" w:rsidP="0020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0B0810">
    <w:pPr>
      <w:pStyle w:val="a3"/>
      <w:jc w:val="center"/>
    </w:pPr>
    <w:r>
      <w:fldChar w:fldCharType="begin"/>
    </w:r>
    <w:r w:rsidR="008E756E">
      <w:instrText>PAGE   \* MERGEFORMAT</w:instrText>
    </w:r>
    <w:r>
      <w:fldChar w:fldCharType="separate"/>
    </w:r>
    <w:r w:rsidR="00101A2E">
      <w:rPr>
        <w:noProof/>
      </w:rPr>
      <w:t>2</w:t>
    </w:r>
    <w:r>
      <w:fldChar w:fldCharType="end"/>
    </w:r>
  </w:p>
  <w:p w:rsidR="00EB5E65" w:rsidRDefault="00EF6D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0B6"/>
    <w:rsid w:val="000B0810"/>
    <w:rsid w:val="00101A2E"/>
    <w:rsid w:val="002061B3"/>
    <w:rsid w:val="004A14DD"/>
    <w:rsid w:val="004C10B6"/>
    <w:rsid w:val="005E3518"/>
    <w:rsid w:val="00681FC4"/>
    <w:rsid w:val="006D50E6"/>
    <w:rsid w:val="006E74B2"/>
    <w:rsid w:val="00712C59"/>
    <w:rsid w:val="008273D9"/>
    <w:rsid w:val="008E756E"/>
    <w:rsid w:val="00EF6D55"/>
    <w:rsid w:val="00F00568"/>
    <w:rsid w:val="00F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1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4C1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C10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C1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C10B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10B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4C10B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uiPriority w:val="20"/>
    <w:qFormat/>
    <w:rsid w:val="004C10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2022-09-27T04:07:00Z</dcterms:created>
  <dcterms:modified xsi:type="dcterms:W3CDTF">2022-09-30T08:59:00Z</dcterms:modified>
</cp:coreProperties>
</file>