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43D4" w14:textId="77777777" w:rsidR="009D11E5" w:rsidRPr="009D11E5" w:rsidRDefault="009D11E5" w:rsidP="009D11E5">
      <w:pPr>
        <w:rPr>
          <w:rFonts w:eastAsia="Calibri"/>
          <w:b/>
          <w:lang w:eastAsia="en-US"/>
        </w:rPr>
      </w:pPr>
      <w:r w:rsidRPr="009D11E5">
        <w:rPr>
          <w:rFonts w:eastAsia="Calibri"/>
          <w:b/>
          <w:lang w:eastAsia="en-US"/>
        </w:rPr>
        <w:t xml:space="preserve">Администрация </w:t>
      </w:r>
      <w:proofErr w:type="spellStart"/>
      <w:r w:rsidRPr="009D11E5">
        <w:rPr>
          <w:rFonts w:eastAsia="Calibri"/>
          <w:b/>
          <w:lang w:eastAsia="en-US"/>
        </w:rPr>
        <w:t>Быструхинского</w:t>
      </w:r>
      <w:proofErr w:type="spellEnd"/>
      <w:r w:rsidRPr="009D11E5">
        <w:rPr>
          <w:rFonts w:eastAsia="Calibri"/>
          <w:b/>
          <w:lang w:eastAsia="en-US"/>
        </w:rPr>
        <w:t xml:space="preserve"> сельсовета Кочковского района</w:t>
      </w:r>
    </w:p>
    <w:p w14:paraId="51B5DFFA" w14:textId="175AAFD4" w:rsidR="009D11E5" w:rsidRPr="009D11E5" w:rsidRDefault="009D11E5" w:rsidP="009D11E5">
      <w:pPr>
        <w:rPr>
          <w:rFonts w:eastAsia="Calibri"/>
          <w:b/>
          <w:lang w:eastAsia="en-US"/>
        </w:rPr>
      </w:pPr>
      <w:r w:rsidRPr="009D11E5">
        <w:rPr>
          <w:rFonts w:eastAsia="Calibri"/>
          <w:b/>
          <w:lang w:eastAsia="en-US"/>
        </w:rPr>
        <w:t>Новосибирской области</w:t>
      </w:r>
    </w:p>
    <w:p w14:paraId="495E49FE" w14:textId="0D180E31" w:rsidR="009D11E5" w:rsidRPr="009D11E5" w:rsidRDefault="009D11E5" w:rsidP="009D11E5">
      <w:pPr>
        <w:rPr>
          <w:rFonts w:eastAsia="Calibri"/>
          <w:b/>
          <w:lang w:eastAsia="en-US"/>
        </w:rPr>
      </w:pPr>
      <w:r w:rsidRPr="009D11E5">
        <w:rPr>
          <w:rFonts w:eastAsia="Calibri"/>
          <w:b/>
          <w:lang w:eastAsia="en-US"/>
        </w:rPr>
        <w:t xml:space="preserve">Совет депутатов </w:t>
      </w:r>
      <w:proofErr w:type="spellStart"/>
      <w:r w:rsidRPr="009D11E5">
        <w:rPr>
          <w:rFonts w:eastAsia="Calibri"/>
          <w:b/>
          <w:lang w:eastAsia="en-US"/>
        </w:rPr>
        <w:t>Быструхинского</w:t>
      </w:r>
      <w:proofErr w:type="spellEnd"/>
      <w:r w:rsidRPr="009D11E5">
        <w:rPr>
          <w:rFonts w:eastAsia="Calibri"/>
          <w:b/>
          <w:lang w:eastAsia="en-US"/>
        </w:rPr>
        <w:t xml:space="preserve"> сельсовета Кочковского района</w:t>
      </w:r>
    </w:p>
    <w:p w14:paraId="41497CC0" w14:textId="77777777" w:rsidR="009D11E5" w:rsidRPr="009D11E5" w:rsidRDefault="009D11E5" w:rsidP="009D11E5">
      <w:pPr>
        <w:rPr>
          <w:rFonts w:eastAsia="Calibri"/>
          <w:b/>
          <w:lang w:eastAsia="en-US"/>
        </w:rPr>
      </w:pPr>
      <w:r w:rsidRPr="009D11E5">
        <w:rPr>
          <w:rFonts w:eastAsia="Calibri"/>
          <w:b/>
          <w:lang w:eastAsia="en-US"/>
        </w:rPr>
        <w:t>Новосибирской области</w:t>
      </w:r>
    </w:p>
    <w:p w14:paraId="3B43A5AC" w14:textId="77777777" w:rsidR="009D11E5" w:rsidRPr="009D11E5" w:rsidRDefault="009D11E5" w:rsidP="009D11E5">
      <w:pPr>
        <w:rPr>
          <w:rFonts w:eastAsia="Calibri"/>
          <w:b/>
          <w:lang w:eastAsia="en-US"/>
        </w:rPr>
      </w:pPr>
    </w:p>
    <w:p w14:paraId="2D377BBF" w14:textId="2A22E64B" w:rsidR="009D11E5" w:rsidRPr="009D11E5" w:rsidRDefault="004E3BD0" w:rsidP="009D11E5">
      <w:pPr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     </w:t>
      </w:r>
      <w:proofErr w:type="spellStart"/>
      <w:r w:rsidR="009D11E5" w:rsidRPr="009D11E5">
        <w:rPr>
          <w:rFonts w:eastAsia="Calibri"/>
          <w:b/>
          <w:sz w:val="40"/>
          <w:szCs w:val="40"/>
          <w:lang w:eastAsia="en-US"/>
        </w:rPr>
        <w:t>Быструхинский</w:t>
      </w:r>
      <w:proofErr w:type="spellEnd"/>
      <w:r w:rsidR="009D11E5" w:rsidRPr="009D11E5">
        <w:rPr>
          <w:rFonts w:eastAsia="Calibri"/>
          <w:b/>
          <w:sz w:val="40"/>
          <w:szCs w:val="40"/>
          <w:lang w:eastAsia="en-US"/>
        </w:rPr>
        <w:t xml:space="preserve"> вестник №</w:t>
      </w:r>
      <w:r w:rsidR="009D11E5" w:rsidRPr="009D11E5">
        <w:rPr>
          <w:rFonts w:eastAsia="Calibri"/>
          <w:b/>
          <w:i/>
          <w:sz w:val="40"/>
          <w:szCs w:val="40"/>
          <w:lang w:eastAsia="en-US"/>
        </w:rPr>
        <w:t xml:space="preserve"> </w:t>
      </w:r>
      <w:r>
        <w:rPr>
          <w:rFonts w:eastAsia="Calibri"/>
          <w:b/>
          <w:sz w:val="40"/>
          <w:szCs w:val="40"/>
          <w:lang w:eastAsia="en-US"/>
        </w:rPr>
        <w:t xml:space="preserve">9 </w:t>
      </w:r>
      <w:r w:rsidR="009D11E5" w:rsidRPr="009D11E5">
        <w:rPr>
          <w:rFonts w:eastAsia="Calibri"/>
          <w:b/>
          <w:sz w:val="40"/>
          <w:szCs w:val="40"/>
          <w:lang w:eastAsia="en-US"/>
        </w:rPr>
        <w:t>(37</w:t>
      </w:r>
      <w:r>
        <w:rPr>
          <w:rFonts w:eastAsia="Calibri"/>
          <w:b/>
          <w:sz w:val="40"/>
          <w:szCs w:val="40"/>
          <w:lang w:eastAsia="en-US"/>
        </w:rPr>
        <w:t>4</w:t>
      </w:r>
      <w:r w:rsidR="009D11E5" w:rsidRPr="009D11E5">
        <w:rPr>
          <w:rFonts w:eastAsia="Calibri"/>
          <w:b/>
          <w:sz w:val="40"/>
          <w:szCs w:val="40"/>
          <w:lang w:eastAsia="en-US"/>
        </w:rPr>
        <w:t>)</w:t>
      </w:r>
    </w:p>
    <w:p w14:paraId="44931412" w14:textId="2F7B5970" w:rsidR="009D11E5" w:rsidRPr="009D11E5" w:rsidRDefault="009D11E5" w:rsidP="009D11E5">
      <w:pPr>
        <w:tabs>
          <w:tab w:val="left" w:pos="9180"/>
        </w:tabs>
        <w:rPr>
          <w:rFonts w:eastAsia="Calibri"/>
          <w:lang w:eastAsia="en-US"/>
        </w:rPr>
      </w:pPr>
      <w:r w:rsidRPr="009D11E5">
        <w:rPr>
          <w:rFonts w:eastAsia="Calibri"/>
          <w:lang w:eastAsia="en-US"/>
        </w:rPr>
        <w:t xml:space="preserve">                                                                                     </w:t>
      </w:r>
      <w:r w:rsidR="004E3BD0">
        <w:rPr>
          <w:rFonts w:eastAsia="Calibri"/>
          <w:lang w:eastAsia="en-US"/>
        </w:rPr>
        <w:t xml:space="preserve"> 18</w:t>
      </w:r>
      <w:r w:rsidRPr="009D11E5">
        <w:rPr>
          <w:rFonts w:eastAsia="Calibri"/>
          <w:lang w:eastAsia="en-US"/>
        </w:rPr>
        <w:t xml:space="preserve"> </w:t>
      </w:r>
      <w:proofErr w:type="gramStart"/>
      <w:r w:rsidR="004E3BD0">
        <w:rPr>
          <w:rFonts w:eastAsia="Calibri"/>
          <w:lang w:eastAsia="en-US"/>
        </w:rPr>
        <w:t>марта</w:t>
      </w:r>
      <w:r w:rsidRPr="009D11E5">
        <w:rPr>
          <w:rFonts w:eastAsia="Calibri"/>
          <w:lang w:eastAsia="en-US"/>
        </w:rPr>
        <w:t xml:space="preserve">  2025</w:t>
      </w:r>
      <w:proofErr w:type="gramEnd"/>
      <w:r w:rsidRPr="009D11E5">
        <w:rPr>
          <w:rFonts w:eastAsia="Calibri"/>
          <w:lang w:eastAsia="en-US"/>
        </w:rPr>
        <w:t xml:space="preserve"> г</w:t>
      </w:r>
    </w:p>
    <w:p w14:paraId="5975CD88" w14:textId="77777777" w:rsidR="009D11E5" w:rsidRPr="009D11E5" w:rsidRDefault="009D11E5" w:rsidP="009D11E5">
      <w:pPr>
        <w:rPr>
          <w:b/>
        </w:rPr>
      </w:pPr>
    </w:p>
    <w:p w14:paraId="6CA0628F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5E220C1C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D0EA62C" w14:textId="77777777" w:rsidR="004E3BD0" w:rsidRPr="004E3BD0" w:rsidRDefault="004E3BD0" w:rsidP="004E3BD0">
      <w:pPr>
        <w:spacing w:line="240" w:lineRule="atLeast"/>
        <w:jc w:val="left"/>
        <w:rPr>
          <w:rFonts w:ascii="Raleway" w:hAnsi="Raleway"/>
          <w:color w:val="60769F"/>
          <w:sz w:val="18"/>
          <w:szCs w:val="18"/>
        </w:rPr>
      </w:pPr>
      <w:r w:rsidRPr="004E3BD0">
        <w:rPr>
          <w:rFonts w:ascii="Raleway" w:hAnsi="Raleway"/>
          <w:color w:val="60769F"/>
          <w:sz w:val="18"/>
          <w:szCs w:val="18"/>
        </w:rPr>
        <w:t>Приказ ФАС России № 147/23</w:t>
      </w:r>
    </w:p>
    <w:p w14:paraId="2609C020" w14:textId="77777777" w:rsidR="004E3BD0" w:rsidRPr="004E3BD0" w:rsidRDefault="004E3BD0" w:rsidP="004E3BD0">
      <w:pPr>
        <w:spacing w:line="240" w:lineRule="atLeast"/>
        <w:jc w:val="left"/>
        <w:rPr>
          <w:rFonts w:ascii="Raleway" w:hAnsi="Raleway"/>
          <w:color w:val="60769F"/>
          <w:sz w:val="18"/>
          <w:szCs w:val="18"/>
        </w:rPr>
      </w:pPr>
      <w:r w:rsidRPr="004E3BD0">
        <w:rPr>
          <w:rFonts w:ascii="Raleway" w:hAnsi="Raleway"/>
          <w:color w:val="60769F"/>
          <w:sz w:val="18"/>
          <w:szCs w:val="18"/>
        </w:rPr>
        <w:t>Электронный аукцион</w:t>
      </w:r>
    </w:p>
    <w:p w14:paraId="5F1C52CE" w14:textId="77777777" w:rsidR="004E3BD0" w:rsidRPr="004E3BD0" w:rsidRDefault="004E3BD0" w:rsidP="004E3BD0">
      <w:pPr>
        <w:spacing w:after="120" w:line="240" w:lineRule="atLeast"/>
        <w:jc w:val="left"/>
        <w:rPr>
          <w:rFonts w:ascii="Raleway" w:hAnsi="Raleway"/>
          <w:b/>
          <w:bCs/>
          <w:color w:val="53AC59"/>
          <w:sz w:val="18"/>
          <w:szCs w:val="18"/>
        </w:rPr>
      </w:pPr>
      <w:r w:rsidRPr="004E3BD0">
        <w:rPr>
          <w:rFonts w:ascii="Raleway" w:hAnsi="Raleway"/>
          <w:b/>
          <w:bCs/>
          <w:color w:val="53AC59"/>
          <w:sz w:val="18"/>
          <w:szCs w:val="18"/>
        </w:rPr>
        <w:t>Опубликовано</w:t>
      </w:r>
    </w:p>
    <w:p w14:paraId="5CA1981A" w14:textId="77777777" w:rsidR="004E3BD0" w:rsidRPr="004E3BD0" w:rsidRDefault="004E3BD0" w:rsidP="004E3BD0">
      <w:pPr>
        <w:spacing w:after="120" w:line="240" w:lineRule="atLeast"/>
        <w:jc w:val="left"/>
        <w:rPr>
          <w:rFonts w:ascii="Raleway" w:hAnsi="Raleway"/>
          <w:color w:val="60769F"/>
          <w:sz w:val="18"/>
          <w:szCs w:val="18"/>
        </w:rPr>
      </w:pPr>
      <w:r w:rsidRPr="004E3BD0">
        <w:rPr>
          <w:rFonts w:ascii="Raleway" w:hAnsi="Raleway"/>
          <w:color w:val="60769F"/>
          <w:sz w:val="18"/>
          <w:szCs w:val="18"/>
        </w:rPr>
        <w:t>Опубликовано 17.03.2025 15:37 (МСК+4)</w:t>
      </w:r>
    </w:p>
    <w:p w14:paraId="3E551388" w14:textId="77777777" w:rsidR="004E3BD0" w:rsidRPr="004E3BD0" w:rsidRDefault="004E3BD0" w:rsidP="004E3BD0">
      <w:pPr>
        <w:spacing w:after="120" w:line="240" w:lineRule="atLeast"/>
        <w:jc w:val="left"/>
        <w:rPr>
          <w:rFonts w:ascii="Raleway" w:hAnsi="Raleway"/>
          <w:color w:val="60769F"/>
          <w:sz w:val="18"/>
          <w:szCs w:val="18"/>
        </w:rPr>
      </w:pPr>
      <w:r w:rsidRPr="004E3BD0">
        <w:rPr>
          <w:rFonts w:ascii="Raleway" w:hAnsi="Raleway"/>
          <w:color w:val="60769F"/>
          <w:sz w:val="18"/>
          <w:szCs w:val="18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14:paraId="60DB2C6F" w14:textId="77777777" w:rsidR="004E3BD0" w:rsidRPr="004E3BD0" w:rsidRDefault="004E3BD0" w:rsidP="004E3BD0">
      <w:pPr>
        <w:jc w:val="left"/>
        <w:rPr>
          <w:color w:val="000000"/>
          <w:sz w:val="27"/>
          <w:szCs w:val="27"/>
        </w:rPr>
      </w:pPr>
      <w:hyperlink r:id="rId4" w:history="1">
        <w:r w:rsidRPr="004E3BD0">
          <w:rPr>
            <w:rFonts w:ascii="Raleway" w:hAnsi="Raleway"/>
            <w:b/>
            <w:bCs/>
            <w:color w:val="014DA8"/>
            <w:sz w:val="33"/>
            <w:szCs w:val="33"/>
            <w:u w:val="single"/>
          </w:rPr>
          <w:t>№22000063230000000014</w:t>
        </w:r>
      </w:hyperlink>
    </w:p>
    <w:p w14:paraId="53448AF8" w14:textId="77777777" w:rsidR="004E3BD0" w:rsidRPr="004E3BD0" w:rsidRDefault="004E3BD0" w:rsidP="004E3BD0">
      <w:pPr>
        <w:spacing w:after="120" w:line="240" w:lineRule="atLeast"/>
        <w:jc w:val="left"/>
        <w:rPr>
          <w:rFonts w:ascii="Raleway" w:hAnsi="Raleway"/>
          <w:color w:val="60769F"/>
          <w:sz w:val="18"/>
          <w:szCs w:val="18"/>
        </w:rPr>
      </w:pPr>
      <w:r w:rsidRPr="004E3BD0">
        <w:rPr>
          <w:rFonts w:ascii="Raleway" w:hAnsi="Raleway"/>
          <w:color w:val="60769F"/>
          <w:sz w:val="18"/>
          <w:szCs w:val="18"/>
        </w:rPr>
        <w:t>Версия 1</w:t>
      </w:r>
    </w:p>
    <w:p w14:paraId="07943479" w14:textId="77777777" w:rsidR="004E3BD0" w:rsidRPr="004E3BD0" w:rsidRDefault="004E3BD0" w:rsidP="004E3BD0">
      <w:pPr>
        <w:spacing w:after="200" w:line="300" w:lineRule="atLeast"/>
        <w:jc w:val="left"/>
        <w:rPr>
          <w:rFonts w:ascii="Raleway" w:hAnsi="Raleway"/>
          <w:color w:val="143370"/>
          <w:sz w:val="21"/>
          <w:szCs w:val="21"/>
        </w:rPr>
      </w:pPr>
      <w:r w:rsidRPr="004E3BD0">
        <w:rPr>
          <w:rFonts w:ascii="Raleway" w:hAnsi="Raleway"/>
          <w:color w:val="143370"/>
          <w:sz w:val="21"/>
          <w:szCs w:val="21"/>
        </w:rPr>
        <w:t>Аукцион на право заключения договора аренды муниципального имущества: нежилое помещение в нежилом здании, 1 этаж, расположено по адресу: 632498 Новосибирская область, Кочковский район, село Быструха, улица Школьная дом 33</w:t>
      </w:r>
    </w:p>
    <w:p w14:paraId="5BADBA68" w14:textId="77777777" w:rsidR="004E3BD0" w:rsidRPr="004E3BD0" w:rsidRDefault="004E3BD0" w:rsidP="004E3BD0">
      <w:pPr>
        <w:spacing w:line="240" w:lineRule="atLeast"/>
        <w:jc w:val="left"/>
        <w:rPr>
          <w:rFonts w:ascii="Raleway" w:hAnsi="Raleway"/>
          <w:color w:val="909EBB"/>
          <w:sz w:val="18"/>
          <w:szCs w:val="18"/>
        </w:rPr>
      </w:pPr>
      <w:r w:rsidRPr="004E3BD0">
        <w:rPr>
          <w:rFonts w:ascii="Raleway" w:hAnsi="Raleway"/>
          <w:color w:val="909EBB"/>
          <w:sz w:val="18"/>
          <w:szCs w:val="18"/>
        </w:rPr>
        <w:t>Начальная цена</w:t>
      </w:r>
    </w:p>
    <w:p w14:paraId="32D50751" w14:textId="77777777" w:rsidR="004E3BD0" w:rsidRPr="004E3BD0" w:rsidRDefault="004E3BD0" w:rsidP="004E3BD0">
      <w:pPr>
        <w:spacing w:after="200" w:line="420" w:lineRule="atLeast"/>
        <w:jc w:val="left"/>
        <w:rPr>
          <w:rFonts w:ascii="Raleway" w:hAnsi="Raleway"/>
          <w:b/>
          <w:bCs/>
          <w:color w:val="143370"/>
          <w:sz w:val="33"/>
          <w:szCs w:val="33"/>
        </w:rPr>
      </w:pPr>
      <w:r w:rsidRPr="004E3BD0">
        <w:rPr>
          <w:rFonts w:ascii="Raleway" w:hAnsi="Raleway"/>
          <w:b/>
          <w:bCs/>
          <w:color w:val="143370"/>
          <w:sz w:val="33"/>
          <w:szCs w:val="33"/>
        </w:rPr>
        <w:t>9 532,00 ₽</w:t>
      </w:r>
    </w:p>
    <w:p w14:paraId="3186789B" w14:textId="77777777" w:rsidR="004E3BD0" w:rsidRPr="004E3BD0" w:rsidRDefault="004E3BD0" w:rsidP="004E3BD0">
      <w:pPr>
        <w:spacing w:line="240" w:lineRule="atLeast"/>
        <w:jc w:val="left"/>
        <w:rPr>
          <w:rFonts w:ascii="Raleway" w:hAnsi="Raleway"/>
          <w:color w:val="909EBB"/>
          <w:sz w:val="18"/>
          <w:szCs w:val="18"/>
        </w:rPr>
      </w:pPr>
      <w:r w:rsidRPr="004E3BD0">
        <w:rPr>
          <w:rFonts w:ascii="Raleway" w:hAnsi="Raleway"/>
          <w:color w:val="909EBB"/>
          <w:sz w:val="18"/>
          <w:szCs w:val="18"/>
        </w:rPr>
        <w:t>Правообладатель</w:t>
      </w:r>
    </w:p>
    <w:p w14:paraId="0ECDA568" w14:textId="77777777" w:rsidR="004E3BD0" w:rsidRPr="004E3BD0" w:rsidRDefault="004E3BD0" w:rsidP="004E3BD0">
      <w:pPr>
        <w:spacing w:line="300" w:lineRule="atLeast"/>
        <w:jc w:val="left"/>
        <w:rPr>
          <w:rFonts w:ascii="Raleway" w:hAnsi="Raleway"/>
          <w:color w:val="143370"/>
          <w:sz w:val="21"/>
          <w:szCs w:val="21"/>
        </w:rPr>
      </w:pPr>
      <w:r w:rsidRPr="004E3BD0">
        <w:rPr>
          <w:rFonts w:ascii="Raleway" w:hAnsi="Raleway"/>
          <w:color w:val="143370"/>
          <w:sz w:val="21"/>
          <w:szCs w:val="21"/>
        </w:rPr>
        <w:t>АДМИНИСТРАЦИЯ БЫСТРУХИНСКОГО СЕЛЬСОВЕТА КОЧКОВСКОГО РАЙОНА НОВОСИБИРСКОЙ ОБЛАСТИ</w:t>
      </w:r>
    </w:p>
    <w:p w14:paraId="024F4B1F" w14:textId="77777777" w:rsidR="004E3BD0" w:rsidRPr="004E3BD0" w:rsidRDefault="004E3BD0" w:rsidP="004E3BD0">
      <w:pPr>
        <w:spacing w:line="240" w:lineRule="atLeast"/>
        <w:jc w:val="left"/>
        <w:rPr>
          <w:rFonts w:ascii="Raleway" w:hAnsi="Raleway"/>
          <w:color w:val="909EBB"/>
          <w:sz w:val="18"/>
          <w:szCs w:val="18"/>
        </w:rPr>
      </w:pPr>
      <w:r w:rsidRPr="004E3BD0">
        <w:rPr>
          <w:rFonts w:ascii="Raleway" w:hAnsi="Raleway"/>
          <w:color w:val="909EBB"/>
          <w:sz w:val="18"/>
          <w:szCs w:val="18"/>
        </w:rPr>
        <w:t>Площадка</w:t>
      </w:r>
    </w:p>
    <w:p w14:paraId="37018A8D" w14:textId="77777777" w:rsidR="004E3BD0" w:rsidRPr="004E3BD0" w:rsidRDefault="004E3BD0" w:rsidP="004E3BD0">
      <w:pPr>
        <w:spacing w:line="300" w:lineRule="atLeast"/>
        <w:jc w:val="left"/>
        <w:rPr>
          <w:color w:val="115DEE"/>
          <w:sz w:val="21"/>
          <w:szCs w:val="21"/>
        </w:rPr>
      </w:pPr>
      <w:r w:rsidRPr="004E3BD0">
        <w:rPr>
          <w:rFonts w:ascii="Raleway" w:hAnsi="Raleway"/>
          <w:color w:val="143370"/>
          <w:sz w:val="21"/>
          <w:szCs w:val="21"/>
        </w:rPr>
        <w:fldChar w:fldCharType="begin"/>
      </w:r>
      <w:r w:rsidRPr="004E3BD0">
        <w:rPr>
          <w:rFonts w:ascii="Raleway" w:hAnsi="Raleway"/>
          <w:color w:val="143370"/>
          <w:sz w:val="21"/>
          <w:szCs w:val="21"/>
        </w:rPr>
        <w:instrText xml:space="preserve"> HYPERLINK "http://rts-tender.ru/" \t "_blank" </w:instrText>
      </w:r>
      <w:r w:rsidRPr="004E3BD0">
        <w:rPr>
          <w:rFonts w:ascii="Raleway" w:hAnsi="Raleway"/>
          <w:color w:val="143370"/>
          <w:sz w:val="21"/>
          <w:szCs w:val="21"/>
        </w:rPr>
        <w:fldChar w:fldCharType="separate"/>
      </w:r>
    </w:p>
    <w:p w14:paraId="512D1618" w14:textId="77777777" w:rsidR="004E3BD0" w:rsidRPr="004E3BD0" w:rsidRDefault="004E3BD0" w:rsidP="004E3BD0">
      <w:pPr>
        <w:spacing w:line="300" w:lineRule="atLeast"/>
        <w:jc w:val="left"/>
        <w:rPr>
          <w:sz w:val="24"/>
          <w:szCs w:val="24"/>
        </w:rPr>
      </w:pPr>
      <w:r w:rsidRPr="004E3BD0">
        <w:rPr>
          <w:rFonts w:ascii="Raleway" w:hAnsi="Raleway"/>
          <w:color w:val="115DEE"/>
          <w:sz w:val="21"/>
          <w:szCs w:val="21"/>
        </w:rPr>
        <w:t>РТС-тендер</w:t>
      </w:r>
    </w:p>
    <w:p w14:paraId="49B58384" w14:textId="77777777" w:rsidR="004E3BD0" w:rsidRPr="004E3BD0" w:rsidRDefault="004E3BD0" w:rsidP="004E3BD0">
      <w:pPr>
        <w:spacing w:line="300" w:lineRule="atLeast"/>
        <w:jc w:val="left"/>
        <w:rPr>
          <w:rFonts w:ascii="Raleway" w:hAnsi="Raleway"/>
          <w:color w:val="143370"/>
          <w:sz w:val="21"/>
          <w:szCs w:val="21"/>
        </w:rPr>
      </w:pPr>
      <w:r w:rsidRPr="004E3BD0">
        <w:rPr>
          <w:rFonts w:ascii="Raleway" w:hAnsi="Raleway"/>
          <w:color w:val="143370"/>
          <w:sz w:val="21"/>
          <w:szCs w:val="21"/>
        </w:rPr>
        <w:fldChar w:fldCharType="end"/>
      </w:r>
    </w:p>
    <w:p w14:paraId="53832EE7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textAlignment w:val="baseline"/>
        <w:rPr>
          <w:rFonts w:eastAsia="SimSun"/>
          <w:b/>
          <w:kern w:val="3"/>
        </w:rPr>
      </w:pPr>
      <w:r w:rsidRPr="004E3BD0">
        <w:rPr>
          <w:b/>
          <w:bCs/>
          <w:kern w:val="3"/>
        </w:rPr>
        <w:t>ИЗВЕЩЕНИЕ О ПРОВЕДЕНИИ АУКЦИОНА</w:t>
      </w:r>
    </w:p>
    <w:p w14:paraId="6AAB267D" w14:textId="77777777" w:rsidR="004E3BD0" w:rsidRPr="004E3BD0" w:rsidRDefault="004E3BD0" w:rsidP="004E3BD0">
      <w:pPr>
        <w:widowControl w:val="0"/>
        <w:autoSpaceDN w:val="0"/>
        <w:textAlignment w:val="baseline"/>
        <w:rPr>
          <w:b/>
          <w:sz w:val="32"/>
          <w:szCs w:val="32"/>
        </w:rPr>
      </w:pPr>
      <w:r w:rsidRPr="004E3BD0">
        <w:rPr>
          <w:b/>
          <w:sz w:val="32"/>
          <w:szCs w:val="32"/>
        </w:rPr>
        <w:t>в электронной форме</w:t>
      </w:r>
    </w:p>
    <w:p w14:paraId="42F069B1" w14:textId="77777777" w:rsidR="004E3BD0" w:rsidRPr="004E3BD0" w:rsidRDefault="004E3BD0" w:rsidP="004E3BD0">
      <w:pPr>
        <w:suppressAutoHyphens/>
        <w:rPr>
          <w:b/>
          <w:sz w:val="32"/>
          <w:szCs w:val="32"/>
          <w:lang w:eastAsia="ar-SA"/>
        </w:rPr>
      </w:pPr>
      <w:r w:rsidRPr="004E3BD0">
        <w:rPr>
          <w:b/>
          <w:sz w:val="32"/>
          <w:szCs w:val="32"/>
          <w:lang w:eastAsia="ar-SA"/>
        </w:rPr>
        <w:t>на право заключения договора аренды</w:t>
      </w:r>
    </w:p>
    <w:p w14:paraId="1C1394CD" w14:textId="77777777" w:rsidR="004E3BD0" w:rsidRPr="004E3BD0" w:rsidRDefault="004E3BD0" w:rsidP="004E3BD0">
      <w:pPr>
        <w:suppressAutoHyphens/>
        <w:rPr>
          <w:b/>
          <w:sz w:val="32"/>
          <w:szCs w:val="32"/>
          <w:lang w:eastAsia="ar-SA"/>
        </w:rPr>
      </w:pPr>
      <w:r w:rsidRPr="004E3BD0">
        <w:rPr>
          <w:b/>
          <w:sz w:val="32"/>
          <w:szCs w:val="32"/>
          <w:lang w:eastAsia="ar-SA"/>
        </w:rPr>
        <w:t>муниципального имущества</w:t>
      </w:r>
    </w:p>
    <w:p w14:paraId="36404CB9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/>
        <w:jc w:val="both"/>
        <w:textAlignment w:val="baseline"/>
        <w:rPr>
          <w:rFonts w:ascii="Calibri" w:eastAsia="SimSun" w:hAnsi="Calibri" w:cs="F"/>
          <w:kern w:val="3"/>
        </w:rPr>
      </w:pPr>
    </w:p>
    <w:p w14:paraId="5BCC1D49" w14:textId="77777777" w:rsidR="004E3BD0" w:rsidRPr="004E3BD0" w:rsidRDefault="004E3BD0" w:rsidP="004E3BD0">
      <w:pPr>
        <w:shd w:val="clear" w:color="auto" w:fill="FFFFFF"/>
        <w:suppressAutoHyphens/>
        <w:autoSpaceDN w:val="0"/>
        <w:jc w:val="both"/>
        <w:textAlignment w:val="baseline"/>
        <w:rPr>
          <w:kern w:val="3"/>
        </w:rPr>
      </w:pPr>
      <w:r w:rsidRPr="004E3BD0">
        <w:rPr>
          <w:kern w:val="3"/>
        </w:rPr>
        <w:t xml:space="preserve">      Администрация </w:t>
      </w:r>
      <w:proofErr w:type="spellStart"/>
      <w:r w:rsidRPr="004E3BD0">
        <w:rPr>
          <w:kern w:val="3"/>
        </w:rPr>
        <w:t>Быструхинского</w:t>
      </w:r>
      <w:proofErr w:type="spellEnd"/>
      <w:r w:rsidRPr="004E3BD0">
        <w:rPr>
          <w:kern w:val="3"/>
        </w:rPr>
        <w:t xml:space="preserve"> сельсовета Кочковского района Новосибирской </w:t>
      </w:r>
      <w:proofErr w:type="gramStart"/>
      <w:r w:rsidRPr="004E3BD0">
        <w:rPr>
          <w:kern w:val="3"/>
        </w:rPr>
        <w:t>области  объявляет</w:t>
      </w:r>
      <w:proofErr w:type="gramEnd"/>
      <w:r w:rsidRPr="004E3BD0">
        <w:rPr>
          <w:kern w:val="3"/>
        </w:rPr>
        <w:t xml:space="preserve"> о проведении торгов, посредством открытого по составу участников и форме подачи предложений аукциона по продаже права на заключение договора аренды муниципального имущества:</w:t>
      </w:r>
    </w:p>
    <w:p w14:paraId="408C6FAF" w14:textId="77777777" w:rsidR="004E3BD0" w:rsidRPr="004E3BD0" w:rsidRDefault="004E3BD0" w:rsidP="004E3BD0">
      <w:pPr>
        <w:suppressAutoHyphens/>
        <w:jc w:val="both"/>
        <w:rPr>
          <w:rFonts w:eastAsia="Calibri"/>
          <w:bCs/>
          <w:lang w:eastAsia="zh-CN"/>
        </w:rPr>
      </w:pPr>
      <w:r w:rsidRPr="004E3BD0">
        <w:rPr>
          <w:rFonts w:eastAsia="Calibri"/>
          <w:b/>
          <w:bCs/>
          <w:lang w:eastAsia="zh-CN"/>
        </w:rPr>
        <w:t xml:space="preserve">лот № 1: </w:t>
      </w:r>
      <w:r w:rsidRPr="004E3BD0">
        <w:rPr>
          <w:rFonts w:eastAsia="Calibri"/>
          <w:bCs/>
          <w:lang w:eastAsia="zh-CN"/>
        </w:rPr>
        <w:t>нежилое</w:t>
      </w:r>
      <w:r w:rsidRPr="004E3BD0">
        <w:rPr>
          <w:rFonts w:eastAsia="Calibri"/>
          <w:b/>
          <w:bCs/>
          <w:lang w:eastAsia="zh-CN"/>
        </w:rPr>
        <w:t xml:space="preserve"> </w:t>
      </w:r>
      <w:proofErr w:type="gramStart"/>
      <w:r w:rsidRPr="004E3BD0">
        <w:rPr>
          <w:rFonts w:eastAsia="Calibri"/>
          <w:bCs/>
          <w:lang w:eastAsia="zh-CN"/>
        </w:rPr>
        <w:t>помещение  в</w:t>
      </w:r>
      <w:proofErr w:type="gramEnd"/>
      <w:r w:rsidRPr="004E3BD0">
        <w:rPr>
          <w:rFonts w:eastAsia="Calibri"/>
          <w:bCs/>
          <w:lang w:eastAsia="zh-CN"/>
        </w:rPr>
        <w:t xml:space="preserve"> нежилом здании, 1 этаж, расположено по адресу: 632498 Новосибирская область, Кочковский район, село Быструха, </w:t>
      </w:r>
      <w:r w:rsidRPr="004E3BD0">
        <w:rPr>
          <w:rFonts w:eastAsia="Calibri"/>
          <w:bCs/>
          <w:lang w:eastAsia="zh-CN"/>
        </w:rPr>
        <w:lastRenderedPageBreak/>
        <w:t xml:space="preserve">улица Школьная дом 33, общей площадью 62,3 </w:t>
      </w:r>
      <w:proofErr w:type="spellStart"/>
      <w:r w:rsidRPr="004E3BD0">
        <w:rPr>
          <w:rFonts w:eastAsia="Calibri"/>
          <w:bCs/>
          <w:lang w:eastAsia="zh-CN"/>
        </w:rPr>
        <w:t>кв.м</w:t>
      </w:r>
      <w:proofErr w:type="spellEnd"/>
      <w:r w:rsidRPr="004E3BD0">
        <w:rPr>
          <w:rFonts w:eastAsia="Calibri"/>
          <w:bCs/>
          <w:lang w:eastAsia="zh-CN"/>
        </w:rPr>
        <w:t xml:space="preserve">, кадастровый номер 54:12:021206:144. </w:t>
      </w:r>
    </w:p>
    <w:p w14:paraId="66A55135" w14:textId="77777777" w:rsidR="004E3BD0" w:rsidRPr="004E3BD0" w:rsidRDefault="004E3BD0" w:rsidP="004E3BD0">
      <w:pPr>
        <w:widowControl w:val="0"/>
        <w:suppressAutoHyphens/>
        <w:autoSpaceDN w:val="0"/>
        <w:jc w:val="both"/>
        <w:textAlignment w:val="baseline"/>
        <w:rPr>
          <w:lang w:eastAsia="ar-SA"/>
        </w:rPr>
      </w:pPr>
      <w:r w:rsidRPr="004E3BD0">
        <w:rPr>
          <w:kern w:val="3"/>
        </w:rPr>
        <w:t xml:space="preserve">      Организатором аукциона является </w:t>
      </w:r>
      <w:r w:rsidRPr="004E3BD0">
        <w:rPr>
          <w:lang w:eastAsia="ar-SA"/>
        </w:rPr>
        <w:t xml:space="preserve">Администрация </w:t>
      </w:r>
      <w:proofErr w:type="spellStart"/>
      <w:r w:rsidRPr="004E3BD0">
        <w:rPr>
          <w:lang w:eastAsia="ar-SA"/>
        </w:rPr>
        <w:t>Быструхинского</w:t>
      </w:r>
      <w:proofErr w:type="spellEnd"/>
      <w:r w:rsidRPr="004E3BD0">
        <w:rPr>
          <w:lang w:eastAsia="ar-SA"/>
        </w:rPr>
        <w:t xml:space="preserve"> сельсовета Кочковского района Новосибирской области.</w:t>
      </w:r>
    </w:p>
    <w:p w14:paraId="6F2946C7" w14:textId="77777777" w:rsidR="004E3BD0" w:rsidRPr="004E3BD0" w:rsidRDefault="004E3BD0" w:rsidP="004E3BD0">
      <w:pPr>
        <w:suppressAutoHyphens/>
        <w:jc w:val="both"/>
        <w:rPr>
          <w:lang w:eastAsia="ar-SA"/>
        </w:rPr>
      </w:pPr>
      <w:r w:rsidRPr="004E3BD0">
        <w:t xml:space="preserve">Адрес: </w:t>
      </w:r>
      <w:r w:rsidRPr="004E3BD0">
        <w:rPr>
          <w:lang w:eastAsia="ar-SA"/>
        </w:rPr>
        <w:t>632498 Новосибирская область, Кочковский район, село Быструха, улица Центральная, 58,</w:t>
      </w:r>
    </w:p>
    <w:p w14:paraId="1D8D290C" w14:textId="77777777" w:rsidR="004E3BD0" w:rsidRPr="004E3BD0" w:rsidRDefault="004E3BD0" w:rsidP="004E3BD0">
      <w:pPr>
        <w:suppressAutoHyphens/>
        <w:jc w:val="both"/>
        <w:rPr>
          <w:lang w:val="en-US" w:eastAsia="ar-SA"/>
        </w:rPr>
      </w:pPr>
      <w:r w:rsidRPr="004E3BD0">
        <w:t xml:space="preserve">      </w:t>
      </w:r>
      <w:r w:rsidRPr="004E3BD0">
        <w:rPr>
          <w:lang w:val="en-US"/>
        </w:rPr>
        <w:t xml:space="preserve">E-mail: </w:t>
      </w:r>
      <w:hyperlink r:id="rId5" w:history="1">
        <w:r w:rsidRPr="004E3BD0">
          <w:rPr>
            <w:color w:val="1F639B"/>
            <w:lang w:val="en-US" w:eastAsia="ar-SA"/>
          </w:rPr>
          <w:t>koch_bistruh@mail.ru</w:t>
        </w:r>
      </w:hyperlink>
      <w:r w:rsidRPr="004E3BD0">
        <w:rPr>
          <w:lang w:val="en-US" w:eastAsia="ar-SA"/>
        </w:rPr>
        <w:t xml:space="preserve"> </w:t>
      </w:r>
    </w:p>
    <w:p w14:paraId="4B6C6270" w14:textId="77777777" w:rsidR="004E3BD0" w:rsidRPr="004E3BD0" w:rsidRDefault="004E3BD0" w:rsidP="004E3BD0">
      <w:pPr>
        <w:jc w:val="both"/>
        <w:rPr>
          <w:kern w:val="3"/>
        </w:rPr>
      </w:pPr>
      <w:r w:rsidRPr="004E3BD0">
        <w:rPr>
          <w:lang w:val="en-US" w:eastAsia="ar-SA"/>
        </w:rPr>
        <w:t xml:space="preserve">      </w:t>
      </w:r>
      <w:r w:rsidRPr="004E3BD0">
        <w:rPr>
          <w:lang w:eastAsia="ar-SA"/>
        </w:rPr>
        <w:t xml:space="preserve">тел. </w:t>
      </w:r>
      <w:r w:rsidRPr="004E3BD0">
        <w:t>8(383-56)23-239, 8(383-56)23-142</w:t>
      </w:r>
    </w:p>
    <w:p w14:paraId="18093B8E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1143" w:firstLine="708"/>
        <w:jc w:val="both"/>
        <w:textAlignment w:val="baseline"/>
        <w:rPr>
          <w:rFonts w:eastAsia="SimSun"/>
          <w:kern w:val="3"/>
        </w:rPr>
      </w:pPr>
      <w:r w:rsidRPr="004E3BD0">
        <w:rPr>
          <w:b/>
          <w:bCs/>
          <w:kern w:val="3"/>
        </w:rPr>
        <w:t>Требования, предъявляемые к участникам аукциона:</w:t>
      </w:r>
    </w:p>
    <w:p w14:paraId="353E7A66" w14:textId="77777777" w:rsidR="004E3BD0" w:rsidRPr="004E3BD0" w:rsidRDefault="004E3BD0" w:rsidP="004E3BD0">
      <w:pPr>
        <w:widowControl w:val="0"/>
        <w:suppressAutoHyphens/>
        <w:autoSpaceDN w:val="0"/>
        <w:spacing w:after="200" w:line="276" w:lineRule="auto"/>
        <w:ind w:firstLine="708"/>
        <w:jc w:val="both"/>
        <w:textAlignment w:val="baseline"/>
        <w:rPr>
          <w:lang w:eastAsia="ar-SA"/>
        </w:rPr>
      </w:pPr>
      <w:r w:rsidRPr="004E3BD0">
        <w:rPr>
          <w:kern w:val="3"/>
        </w:rPr>
        <w:t xml:space="preserve">- участниками аукциона могут быть только </w:t>
      </w:r>
      <w:r w:rsidRPr="004E3BD0">
        <w:rPr>
          <w:rFonts w:eastAsia="SimSun"/>
          <w:kern w:val="3"/>
        </w:rPr>
        <w:t>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РФ»,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 № 209-ФЗ</w:t>
      </w:r>
      <w:r w:rsidRPr="004E3BD0">
        <w:rPr>
          <w:kern w:val="3"/>
        </w:rPr>
        <w:t>.</w:t>
      </w:r>
      <w:r w:rsidRPr="004E3BD0">
        <w:rPr>
          <w:lang w:eastAsia="ar-SA"/>
        </w:rPr>
        <w:t xml:space="preserve"> а также физические лица не являющиеся индивидуальными предпринимателями и применяющим специальный налоговый режим «Налог на профессиональный доход».</w:t>
      </w:r>
    </w:p>
    <w:p w14:paraId="38EA5D4B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/>
        <w:ind w:left="435"/>
        <w:textAlignment w:val="baseline"/>
        <w:rPr>
          <w:kern w:val="3"/>
        </w:rPr>
      </w:pPr>
      <w:r w:rsidRPr="004E3BD0">
        <w:rPr>
          <w:b/>
          <w:kern w:val="3"/>
        </w:rPr>
        <w:t>Наименование имущества и иные характеристики имущества</w:t>
      </w:r>
      <w:r w:rsidRPr="004E3BD0">
        <w:rPr>
          <w:kern w:val="3"/>
        </w:rPr>
        <w:t>:</w:t>
      </w:r>
    </w:p>
    <w:p w14:paraId="1209CF9B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/>
        <w:ind w:left="435"/>
        <w:jc w:val="both"/>
        <w:textAlignment w:val="baseline"/>
        <w:rPr>
          <w:kern w:val="3"/>
        </w:rPr>
      </w:pPr>
      <w:r w:rsidRPr="004E3BD0">
        <w:rPr>
          <w:kern w:val="3"/>
        </w:rPr>
        <w:t xml:space="preserve"> в аренду сдается:</w:t>
      </w:r>
    </w:p>
    <w:p w14:paraId="1D6E1A1E" w14:textId="77777777" w:rsidR="004E3BD0" w:rsidRPr="004E3BD0" w:rsidRDefault="004E3BD0" w:rsidP="004E3BD0">
      <w:pPr>
        <w:widowControl w:val="0"/>
        <w:suppressAutoHyphens/>
        <w:autoSpaceDN w:val="0"/>
        <w:jc w:val="both"/>
        <w:textAlignment w:val="baseline"/>
        <w:rPr>
          <w:rFonts w:eastAsia="Calibri"/>
          <w:bCs/>
          <w:lang w:eastAsia="zh-CN"/>
        </w:rPr>
      </w:pPr>
      <w:r w:rsidRPr="004E3BD0">
        <w:rPr>
          <w:rFonts w:eastAsia="Calibri"/>
          <w:bCs/>
          <w:lang w:eastAsia="ar-SA"/>
        </w:rPr>
        <w:tab/>
      </w:r>
      <w:r w:rsidRPr="004E3BD0">
        <w:rPr>
          <w:rFonts w:eastAsia="Calibri"/>
          <w:b/>
          <w:bCs/>
          <w:lang w:eastAsia="ar-SA"/>
        </w:rPr>
        <w:t>лот № 1</w:t>
      </w:r>
      <w:r w:rsidRPr="004E3BD0">
        <w:rPr>
          <w:rFonts w:eastAsia="Calibri"/>
          <w:bCs/>
          <w:lang w:eastAsia="ar-SA"/>
        </w:rPr>
        <w:t xml:space="preserve">: </w:t>
      </w:r>
      <w:r w:rsidRPr="004E3BD0">
        <w:rPr>
          <w:rFonts w:eastAsia="Calibri"/>
          <w:bCs/>
          <w:lang w:eastAsia="zh-CN"/>
        </w:rPr>
        <w:t>нежилое</w:t>
      </w:r>
      <w:r w:rsidRPr="004E3BD0">
        <w:rPr>
          <w:rFonts w:eastAsia="Calibri"/>
          <w:b/>
          <w:bCs/>
          <w:lang w:eastAsia="zh-CN"/>
        </w:rPr>
        <w:t xml:space="preserve"> </w:t>
      </w:r>
      <w:proofErr w:type="gramStart"/>
      <w:r w:rsidRPr="004E3BD0">
        <w:rPr>
          <w:rFonts w:eastAsia="Calibri"/>
          <w:bCs/>
          <w:lang w:eastAsia="zh-CN"/>
        </w:rPr>
        <w:t>помещение  в</w:t>
      </w:r>
      <w:proofErr w:type="gramEnd"/>
      <w:r w:rsidRPr="004E3BD0">
        <w:rPr>
          <w:rFonts w:eastAsia="Calibri"/>
          <w:bCs/>
          <w:lang w:eastAsia="zh-CN"/>
        </w:rPr>
        <w:t xml:space="preserve"> нежилом здании, 1 этаж, расположено по адресу: 632498 Новосибирская область, Кочковский район, село Быструха, улица Школьная дом 33, общей площадью 62,3 </w:t>
      </w:r>
      <w:proofErr w:type="spellStart"/>
      <w:r w:rsidRPr="004E3BD0">
        <w:rPr>
          <w:rFonts w:eastAsia="Calibri"/>
          <w:bCs/>
          <w:lang w:eastAsia="zh-CN"/>
        </w:rPr>
        <w:t>кв.м</w:t>
      </w:r>
      <w:proofErr w:type="spellEnd"/>
      <w:r w:rsidRPr="004E3BD0">
        <w:rPr>
          <w:rFonts w:eastAsia="Calibri"/>
          <w:bCs/>
          <w:lang w:eastAsia="zh-CN"/>
        </w:rPr>
        <w:t xml:space="preserve">, кадастровый номер 54:12:021206:144; </w:t>
      </w:r>
    </w:p>
    <w:p w14:paraId="23ECBC34" w14:textId="77777777" w:rsidR="004E3BD0" w:rsidRPr="004E3BD0" w:rsidRDefault="004E3BD0" w:rsidP="004E3BD0">
      <w:pPr>
        <w:suppressAutoHyphens/>
        <w:jc w:val="both"/>
        <w:rPr>
          <w:rFonts w:eastAsia="Calibri"/>
          <w:bCs/>
          <w:lang w:eastAsia="zh-CN"/>
        </w:rPr>
      </w:pPr>
      <w:r w:rsidRPr="004E3BD0">
        <w:rPr>
          <w:rFonts w:eastAsia="Calibri"/>
          <w:bCs/>
          <w:lang w:eastAsia="zh-CN"/>
        </w:rPr>
        <w:t>Строительные характеристики: фундамент бутовый, стены кирпичные, перекрытия ж/б плиты, перегородки кирпичные, кровля шиферная, пол бетонный, внутренняя отделка (состояние) штукатурка, побелка, покраска, обои, линолеум (удовлетворительное), окна – пластиковые стеклопакеты, двери деревянные.</w:t>
      </w:r>
    </w:p>
    <w:p w14:paraId="4BFCDF6C" w14:textId="77777777" w:rsidR="004E3BD0" w:rsidRPr="004E3BD0" w:rsidRDefault="004E3BD0" w:rsidP="004E3BD0">
      <w:pPr>
        <w:suppressAutoHyphens/>
        <w:jc w:val="both"/>
        <w:rPr>
          <w:rFonts w:eastAsia="Calibri"/>
          <w:bCs/>
          <w:lang w:eastAsia="zh-CN"/>
        </w:rPr>
      </w:pPr>
      <w:r w:rsidRPr="004E3BD0">
        <w:rPr>
          <w:rFonts w:eastAsia="Calibri"/>
          <w:bCs/>
          <w:lang w:eastAsia="zh-CN"/>
        </w:rPr>
        <w:t xml:space="preserve">Системы инженерного обеспечения: отопление – есть, водопровод – есть, электросети – есть, канализационная – есть. </w:t>
      </w:r>
    </w:p>
    <w:p w14:paraId="3F14057B" w14:textId="77777777" w:rsidR="004E3BD0" w:rsidRPr="004E3BD0" w:rsidRDefault="004E3BD0" w:rsidP="004E3BD0">
      <w:pPr>
        <w:suppressAutoHyphens/>
        <w:jc w:val="both"/>
        <w:rPr>
          <w:rFonts w:eastAsia="Calibri"/>
          <w:bCs/>
          <w:lang w:eastAsia="zh-CN"/>
        </w:rPr>
      </w:pPr>
      <w:r w:rsidRPr="004E3BD0">
        <w:rPr>
          <w:rFonts w:eastAsia="Calibri"/>
          <w:bCs/>
          <w:lang w:eastAsia="zh-CN"/>
        </w:rPr>
        <w:t xml:space="preserve">Нежилое помещение в нежилом здании, год постройки – 1965, принадлежит администрации </w:t>
      </w:r>
      <w:proofErr w:type="spellStart"/>
      <w:r w:rsidRPr="004E3BD0">
        <w:rPr>
          <w:rFonts w:eastAsia="Calibri"/>
          <w:bCs/>
          <w:lang w:eastAsia="zh-CN"/>
        </w:rPr>
        <w:t>Быструхинского</w:t>
      </w:r>
      <w:proofErr w:type="spellEnd"/>
      <w:r w:rsidRPr="004E3BD0">
        <w:rPr>
          <w:rFonts w:eastAsia="Calibri"/>
          <w:bCs/>
          <w:lang w:eastAsia="zh-CN"/>
        </w:rPr>
        <w:t xml:space="preserve"> </w:t>
      </w:r>
      <w:proofErr w:type="gramStart"/>
      <w:r w:rsidRPr="004E3BD0">
        <w:rPr>
          <w:rFonts w:eastAsia="Calibri"/>
          <w:bCs/>
          <w:lang w:eastAsia="zh-CN"/>
        </w:rPr>
        <w:t>сельсовета  Кочковского</w:t>
      </w:r>
      <w:proofErr w:type="gramEnd"/>
      <w:r w:rsidRPr="004E3BD0">
        <w:rPr>
          <w:rFonts w:eastAsia="Calibri"/>
          <w:bCs/>
          <w:lang w:eastAsia="zh-CN"/>
        </w:rPr>
        <w:t xml:space="preserve"> района  Новосибирской области на праве собственности, о чём в Едином государственном реестре прав на недвижимое имущество и сделок с ним от 11.12.2018 г. сделана запись регистрации. </w:t>
      </w:r>
    </w:p>
    <w:p w14:paraId="7E2311F4" w14:textId="77777777" w:rsidR="004E3BD0" w:rsidRPr="004E3BD0" w:rsidRDefault="004E3BD0" w:rsidP="004E3BD0">
      <w:pPr>
        <w:suppressAutoHyphens/>
        <w:jc w:val="both"/>
        <w:rPr>
          <w:rFonts w:eastAsia="Calibri"/>
          <w:bCs/>
          <w:lang w:eastAsia="zh-CN"/>
        </w:rPr>
      </w:pPr>
      <w:r w:rsidRPr="004E3BD0">
        <w:rPr>
          <w:rFonts w:eastAsia="Calibri"/>
          <w:bCs/>
          <w:lang w:eastAsia="zh-CN"/>
        </w:rPr>
        <w:t>(см. отдельный файл «Фото»).</w:t>
      </w:r>
    </w:p>
    <w:p w14:paraId="2274A86A" w14:textId="77777777" w:rsidR="004E3BD0" w:rsidRPr="004E3BD0" w:rsidRDefault="004E3BD0" w:rsidP="004E3BD0">
      <w:pPr>
        <w:suppressAutoHyphens/>
        <w:jc w:val="both"/>
        <w:rPr>
          <w:rFonts w:eastAsia="Calibri"/>
          <w:bCs/>
          <w:lang w:eastAsia="ar-SA"/>
        </w:rPr>
      </w:pPr>
      <w:r w:rsidRPr="004E3BD0">
        <w:rPr>
          <w:rFonts w:eastAsia="Calibri"/>
          <w:bCs/>
          <w:lang w:eastAsia="ar-SA"/>
        </w:rPr>
        <w:t>Обременения: отсутствуют.</w:t>
      </w:r>
    </w:p>
    <w:p w14:paraId="706DBE33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/>
        <w:ind w:left="435"/>
        <w:jc w:val="both"/>
        <w:textAlignment w:val="baseline"/>
        <w:rPr>
          <w:b/>
          <w:kern w:val="3"/>
        </w:rPr>
      </w:pPr>
      <w:r w:rsidRPr="004E3BD0">
        <w:rPr>
          <w:kern w:val="3"/>
        </w:rPr>
        <w:lastRenderedPageBreak/>
        <w:t xml:space="preserve">            </w:t>
      </w:r>
      <w:r w:rsidRPr="004E3BD0">
        <w:rPr>
          <w:b/>
          <w:kern w:val="3"/>
        </w:rPr>
        <w:t xml:space="preserve">Начальный размер ежемесячной арендной платы за пользование имуществом без учета НДС и коммунальных </w:t>
      </w:r>
      <w:proofErr w:type="gramStart"/>
      <w:r w:rsidRPr="004E3BD0">
        <w:rPr>
          <w:b/>
          <w:kern w:val="3"/>
        </w:rPr>
        <w:t>услуг  составляет</w:t>
      </w:r>
      <w:proofErr w:type="gramEnd"/>
      <w:r w:rsidRPr="004E3BD0">
        <w:rPr>
          <w:b/>
          <w:kern w:val="3"/>
        </w:rPr>
        <w:t xml:space="preserve"> в сумме ежемесячно:  </w:t>
      </w:r>
    </w:p>
    <w:p w14:paraId="3D26A69C" w14:textId="77777777" w:rsidR="004E3BD0" w:rsidRPr="004E3BD0" w:rsidRDefault="004E3BD0" w:rsidP="004E3BD0">
      <w:pPr>
        <w:tabs>
          <w:tab w:val="left" w:pos="9356"/>
        </w:tabs>
        <w:suppressAutoHyphens/>
        <w:ind w:right="-1"/>
        <w:jc w:val="both"/>
        <w:rPr>
          <w:lang w:eastAsia="zh-CN"/>
        </w:rPr>
      </w:pPr>
      <w:r w:rsidRPr="004E3BD0">
        <w:rPr>
          <w:lang w:eastAsia="zh-CN"/>
        </w:rPr>
        <w:t>Начальный размер ежемесячной арендной платы:</w:t>
      </w:r>
    </w:p>
    <w:p w14:paraId="0ED280B9" w14:textId="77777777" w:rsidR="004E3BD0" w:rsidRPr="004E3BD0" w:rsidRDefault="004E3BD0" w:rsidP="004E3BD0">
      <w:pPr>
        <w:tabs>
          <w:tab w:val="left" w:pos="9356"/>
        </w:tabs>
        <w:suppressAutoHyphens/>
        <w:ind w:right="-1"/>
        <w:jc w:val="both"/>
        <w:rPr>
          <w:lang w:eastAsia="zh-CN"/>
        </w:rPr>
      </w:pPr>
      <w:r w:rsidRPr="004E3BD0">
        <w:rPr>
          <w:b/>
          <w:u w:val="single"/>
          <w:lang w:eastAsia="zh-CN"/>
        </w:rPr>
        <w:t>лот № 1:</w:t>
      </w:r>
      <w:r w:rsidRPr="004E3BD0">
        <w:rPr>
          <w:u w:val="single"/>
          <w:lang w:eastAsia="zh-CN"/>
        </w:rPr>
        <w:t xml:space="preserve"> 9532</w:t>
      </w:r>
      <w:r w:rsidRPr="004E3BD0">
        <w:rPr>
          <w:lang w:eastAsia="zh-CN"/>
        </w:rPr>
        <w:t xml:space="preserve"> (девять тысяч пятьсот тридцать два) рубля 00 копеек без учета НДС, расходов на оплату коммунальных, эксплуатационных услуг, расходов на поддержание объекта в надлежащем состоянии в соответствии с техническими, санитарными и противопожарными нормами.</w:t>
      </w:r>
    </w:p>
    <w:p w14:paraId="3CA0E8B6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jc w:val="both"/>
        <w:textAlignment w:val="baseline"/>
        <w:rPr>
          <w:color w:val="000000"/>
          <w:lang w:eastAsia="zh-CN"/>
        </w:rPr>
      </w:pPr>
      <w:r w:rsidRPr="004E3BD0">
        <w:rPr>
          <w:color w:val="000000"/>
          <w:lang w:eastAsia="zh-CN"/>
        </w:rPr>
        <w:t xml:space="preserve">Рыночная стоимость величины ежемесячной арендной платы определена в соответствии с отчетом №117-Т/24 «Об оценке рыночной стоимости размера ставки арендной платы за помещение в нежилом здании расположенном по адресу: 632498, Новосибирская область, Кочковский район, с. </w:t>
      </w:r>
      <w:proofErr w:type="gramStart"/>
      <w:r w:rsidRPr="004E3BD0">
        <w:rPr>
          <w:color w:val="000000"/>
          <w:lang w:eastAsia="zh-CN"/>
        </w:rPr>
        <w:t>Быструха,  ул.</w:t>
      </w:r>
      <w:proofErr w:type="gramEnd"/>
      <w:r w:rsidRPr="004E3BD0">
        <w:rPr>
          <w:color w:val="000000"/>
          <w:lang w:eastAsia="zh-CN"/>
        </w:rPr>
        <w:t xml:space="preserve"> Школьная, д.33», оценщик ООО «Империал» *независимая оценка имущества*, дата оценки 09 декабря 2024 года</w:t>
      </w:r>
    </w:p>
    <w:p w14:paraId="040C6E1B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/>
        <w:jc w:val="both"/>
        <w:textAlignment w:val="baseline"/>
        <w:rPr>
          <w:rFonts w:eastAsia="SimSun"/>
          <w:kern w:val="3"/>
        </w:rPr>
      </w:pPr>
      <w:r w:rsidRPr="004E3BD0">
        <w:rPr>
          <w:b/>
          <w:bCs/>
          <w:kern w:val="3"/>
        </w:rPr>
        <w:t>       Порядок, место, дата начала и окончания приема заявок.</w:t>
      </w:r>
    </w:p>
    <w:p w14:paraId="6BE8A912" w14:textId="77777777" w:rsidR="004E3BD0" w:rsidRPr="004E3BD0" w:rsidRDefault="004E3BD0" w:rsidP="004E3BD0">
      <w:pPr>
        <w:widowControl w:val="0"/>
        <w:suppressAutoHyphens/>
        <w:autoSpaceDN w:val="0"/>
        <w:spacing w:after="200"/>
        <w:ind w:left="426" w:firstLine="141"/>
        <w:jc w:val="both"/>
        <w:textAlignment w:val="baseline"/>
      </w:pPr>
      <w:r w:rsidRPr="004E3BD0">
        <w:rPr>
          <w:kern w:val="3"/>
        </w:rPr>
        <w:t>         </w:t>
      </w:r>
      <w:r w:rsidRPr="004E3BD0">
        <w:rPr>
          <w:bCs/>
          <w:color w:val="000000"/>
        </w:rPr>
        <w:t xml:space="preserve">Заявка на участие в аукционе подается путем заполнения ее электронной формы с приложением электронных образцов необходимых документов, установленных документацией об аукционе, на электронной площадке </w:t>
      </w:r>
      <w:r w:rsidRPr="004E3BD0">
        <w:t xml:space="preserve">"РТС-тендер" ( </w:t>
      </w:r>
      <w:hyperlink r:id="rId6" w:history="1">
        <w:r w:rsidRPr="004E3BD0">
          <w:rPr>
            <w:lang w:val="en-US"/>
          </w:rPr>
          <w:t>https</w:t>
        </w:r>
        <w:r w:rsidRPr="004E3BD0">
          <w:t>://</w:t>
        </w:r>
        <w:r w:rsidRPr="004E3BD0">
          <w:rPr>
            <w:lang w:val="en-US"/>
          </w:rPr>
          <w:t>www</w:t>
        </w:r>
        <w:r w:rsidRPr="004E3BD0">
          <w:t>.</w:t>
        </w:r>
        <w:proofErr w:type="spellStart"/>
        <w:r w:rsidRPr="004E3BD0">
          <w:rPr>
            <w:lang w:val="en-US"/>
          </w:rPr>
          <w:t>rts</w:t>
        </w:r>
        <w:proofErr w:type="spellEnd"/>
        <w:r w:rsidRPr="004E3BD0">
          <w:t>-</w:t>
        </w:r>
        <w:r w:rsidRPr="004E3BD0">
          <w:rPr>
            <w:lang w:val="en-US"/>
          </w:rPr>
          <w:t>tender</w:t>
        </w:r>
        <w:r w:rsidRPr="004E3BD0">
          <w:t>.</w:t>
        </w:r>
        <w:proofErr w:type="spellStart"/>
        <w:r w:rsidRPr="004E3BD0">
          <w:rPr>
            <w:lang w:val="en-US"/>
          </w:rPr>
          <w:t>ru</w:t>
        </w:r>
        <w:proofErr w:type="spellEnd"/>
        <w:r w:rsidRPr="004E3BD0">
          <w:t>/</w:t>
        </w:r>
      </w:hyperlink>
      <w:r w:rsidRPr="004E3BD0">
        <w:t xml:space="preserve"> ) в рабочие дни, </w:t>
      </w:r>
    </w:p>
    <w:p w14:paraId="57AAF845" w14:textId="77777777" w:rsidR="004E3BD0" w:rsidRPr="004E3BD0" w:rsidRDefault="004E3BD0" w:rsidP="004E3BD0">
      <w:pPr>
        <w:suppressAutoHyphens/>
        <w:jc w:val="both"/>
        <w:rPr>
          <w:lang w:val="x-none" w:eastAsia="zh-CN"/>
        </w:rPr>
      </w:pPr>
      <w:r w:rsidRPr="004E3BD0">
        <w:rPr>
          <w:color w:val="000000"/>
        </w:rPr>
        <w:t>Датой начала срока подачи заявок является день, следующий за днем размещения на официальном сайте торгов извещения о проведении аукциона.</w:t>
      </w:r>
    </w:p>
    <w:p w14:paraId="55035C16" w14:textId="77777777" w:rsidR="004E3BD0" w:rsidRPr="004E3BD0" w:rsidRDefault="004E3BD0" w:rsidP="004E3BD0">
      <w:pPr>
        <w:suppressAutoHyphens/>
        <w:jc w:val="both"/>
        <w:rPr>
          <w:kern w:val="3"/>
        </w:rPr>
      </w:pPr>
      <w:r w:rsidRPr="004E3BD0">
        <w:t xml:space="preserve">Дата начала приема заявок – 18 марта 2025г в рабочие дни и часы с </w:t>
      </w:r>
      <w:r w:rsidRPr="004E3BD0">
        <w:rPr>
          <w:kern w:val="3"/>
        </w:rPr>
        <w:t>09-00 до 17-00 (время местное).</w:t>
      </w:r>
    </w:p>
    <w:p w14:paraId="7CF09CD8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 w:firstLine="416"/>
        <w:jc w:val="both"/>
        <w:textAlignment w:val="baseline"/>
        <w:rPr>
          <w:rFonts w:eastAsia="SimSun"/>
          <w:kern w:val="3"/>
        </w:rPr>
      </w:pPr>
      <w:r w:rsidRPr="004E3BD0">
        <w:rPr>
          <w:kern w:val="3"/>
        </w:rPr>
        <w:tab/>
        <w:t>Необходимую аукционную документацию можно получить на официальном сайте торгов или у организатора аукциона без взимания платы.</w:t>
      </w:r>
    </w:p>
    <w:p w14:paraId="35BDF70A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/>
        <w:jc w:val="both"/>
        <w:textAlignment w:val="baseline"/>
        <w:rPr>
          <w:rFonts w:eastAsia="SimSun"/>
          <w:kern w:val="3"/>
        </w:rPr>
      </w:pPr>
      <w:r w:rsidRPr="004E3BD0">
        <w:rPr>
          <w:kern w:val="3"/>
        </w:rPr>
        <w:t>            От претендента для участия в аукционе принимается только одна заявка.</w:t>
      </w:r>
    </w:p>
    <w:p w14:paraId="53BB1C1D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/>
        <w:jc w:val="both"/>
        <w:textAlignment w:val="baseline"/>
        <w:rPr>
          <w:rFonts w:eastAsia="SimSun"/>
          <w:kern w:val="3"/>
        </w:rPr>
      </w:pPr>
      <w:r w:rsidRPr="004E3BD0">
        <w:rPr>
          <w:kern w:val="3"/>
        </w:rPr>
        <w:t xml:space="preserve">            Для участия в аукционе претендент должен представить следующие документы:       </w:t>
      </w:r>
    </w:p>
    <w:p w14:paraId="4C326A70" w14:textId="77777777" w:rsidR="004E3BD0" w:rsidRPr="004E3BD0" w:rsidRDefault="004E3BD0" w:rsidP="004E3BD0">
      <w:pPr>
        <w:suppressAutoHyphens/>
        <w:ind w:firstLine="709"/>
        <w:contextualSpacing/>
        <w:jc w:val="both"/>
        <w:rPr>
          <w:color w:val="000000"/>
        </w:rPr>
      </w:pPr>
      <w:r w:rsidRPr="004E3BD0">
        <w:rPr>
          <w:color w:val="000000"/>
        </w:rPr>
        <w:t>а) фирменное наименование (наименование), сведения об организационно-правовой форме, о месте нахождения, почтовый адрес, фамилия, имя, отчество, паспортные данные, сведения о месте жительства, номер контактного телефона;</w:t>
      </w:r>
      <w:bookmarkStart w:id="0" w:name="100253"/>
      <w:bookmarkEnd w:id="0"/>
    </w:p>
    <w:p w14:paraId="452A25BA" w14:textId="77777777" w:rsidR="004E3BD0" w:rsidRPr="004E3BD0" w:rsidRDefault="004E3BD0" w:rsidP="004E3BD0">
      <w:pPr>
        <w:suppressAutoHyphens/>
        <w:ind w:firstLine="709"/>
        <w:contextualSpacing/>
        <w:jc w:val="both"/>
        <w:rPr>
          <w:color w:val="000000"/>
        </w:rPr>
      </w:pPr>
      <w:r w:rsidRPr="004E3BD0">
        <w:rPr>
          <w:color w:val="000000"/>
        </w:rPr>
        <w:t xml:space="preserve"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(для юридических лиц),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(для индивидуальных предпринимателей), копии документов, удостоверяющих личность, надлежащим образом заверенный перевод на русский язык </w:t>
      </w:r>
      <w:r w:rsidRPr="004E3BD0">
        <w:rPr>
          <w:color w:val="000000"/>
        </w:rPr>
        <w:lastRenderedPageBreak/>
        <w:t>документов о государственной регистрации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  <w:bookmarkStart w:id="1" w:name="000063"/>
      <w:bookmarkStart w:id="2" w:name="100254"/>
      <w:bookmarkEnd w:id="1"/>
      <w:bookmarkEnd w:id="2"/>
    </w:p>
    <w:p w14:paraId="7CF61EA4" w14:textId="77777777" w:rsidR="004E3BD0" w:rsidRPr="004E3BD0" w:rsidRDefault="004E3BD0" w:rsidP="004E3BD0">
      <w:pPr>
        <w:suppressAutoHyphens/>
        <w:ind w:firstLine="709"/>
        <w:contextualSpacing/>
        <w:jc w:val="both"/>
        <w:rPr>
          <w:color w:val="000000"/>
        </w:rPr>
      </w:pPr>
      <w:r w:rsidRPr="004E3BD0">
        <w:rPr>
          <w:color w:val="000000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  <w:bookmarkStart w:id="3" w:name="100255"/>
      <w:bookmarkEnd w:id="3"/>
    </w:p>
    <w:p w14:paraId="09028420" w14:textId="77777777" w:rsidR="004E3BD0" w:rsidRPr="004E3BD0" w:rsidRDefault="004E3BD0" w:rsidP="004E3BD0">
      <w:pPr>
        <w:suppressAutoHyphens/>
        <w:ind w:firstLine="709"/>
        <w:contextualSpacing/>
        <w:jc w:val="both"/>
        <w:rPr>
          <w:color w:val="000000"/>
        </w:rPr>
      </w:pPr>
      <w:r w:rsidRPr="004E3BD0">
        <w:rPr>
          <w:color w:val="000000"/>
        </w:rPr>
        <w:t>г) копии учредительных документов заявителя (для юридических лиц);</w:t>
      </w:r>
      <w:bookmarkStart w:id="4" w:name="100256"/>
      <w:bookmarkEnd w:id="4"/>
    </w:p>
    <w:p w14:paraId="40936D8E" w14:textId="77777777" w:rsidR="004E3BD0" w:rsidRPr="004E3BD0" w:rsidRDefault="004E3BD0" w:rsidP="004E3BD0">
      <w:pPr>
        <w:suppressAutoHyphens/>
        <w:ind w:firstLine="709"/>
        <w:contextualSpacing/>
        <w:jc w:val="both"/>
        <w:rPr>
          <w:color w:val="000000"/>
        </w:rPr>
      </w:pPr>
      <w:r w:rsidRPr="004E3BD0">
        <w:rPr>
          <w:color w:val="000000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  <w:bookmarkStart w:id="5" w:name="100257"/>
      <w:bookmarkEnd w:id="5"/>
    </w:p>
    <w:p w14:paraId="72DEC7AF" w14:textId="77777777" w:rsidR="004E3BD0" w:rsidRPr="004E3BD0" w:rsidRDefault="004E3BD0" w:rsidP="004E3BD0">
      <w:pPr>
        <w:suppressAutoHyphens/>
        <w:ind w:firstLine="709"/>
        <w:contextualSpacing/>
        <w:jc w:val="both"/>
        <w:rPr>
          <w:color w:val="000000"/>
        </w:rPr>
      </w:pPr>
      <w:r w:rsidRPr="004E3BD0">
        <w:rPr>
          <w:color w:val="000000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bookmarkStart w:id="6" w:name="000064"/>
      <w:bookmarkStart w:id="7" w:name="000033"/>
      <w:bookmarkStart w:id="8" w:name="100258"/>
      <w:bookmarkEnd w:id="6"/>
      <w:bookmarkEnd w:id="7"/>
      <w:bookmarkEnd w:id="8"/>
      <w:r w:rsidRPr="004E3BD0">
        <w:rPr>
          <w:color w:val="000000"/>
        </w:rPr>
        <w:t>.</w:t>
      </w:r>
    </w:p>
    <w:p w14:paraId="679F8260" w14:textId="77777777" w:rsidR="004E3BD0" w:rsidRPr="004E3BD0" w:rsidRDefault="004E3BD0" w:rsidP="004E3BD0">
      <w:pPr>
        <w:suppressAutoHyphens/>
        <w:ind w:firstLine="709"/>
        <w:contextualSpacing/>
        <w:jc w:val="both"/>
        <w:rPr>
          <w:color w:val="000000"/>
        </w:rPr>
      </w:pPr>
    </w:p>
    <w:p w14:paraId="6D599C2D" w14:textId="77777777" w:rsidR="004E3BD0" w:rsidRPr="004E3BD0" w:rsidRDefault="004E3BD0" w:rsidP="004E3BD0">
      <w:pPr>
        <w:suppressAutoHyphens/>
        <w:jc w:val="both"/>
        <w:rPr>
          <w:lang w:val="x-none" w:eastAsia="zh-CN"/>
        </w:rPr>
      </w:pPr>
      <w:r w:rsidRPr="004E3BD0">
        <w:rPr>
          <w:lang w:val="x-none" w:eastAsia="zh-CN"/>
        </w:rPr>
        <w:t>    Окончательный срок приема заявок –</w:t>
      </w:r>
      <w:r w:rsidRPr="004E3BD0">
        <w:rPr>
          <w:lang w:eastAsia="zh-CN"/>
        </w:rPr>
        <w:t xml:space="preserve"> «</w:t>
      </w:r>
      <w:r w:rsidRPr="004E3BD0">
        <w:t>18 »  апреля 2025 года включительно до 17:00. (время местное).</w:t>
      </w:r>
    </w:p>
    <w:p w14:paraId="21C95B7E" w14:textId="77777777" w:rsidR="004E3BD0" w:rsidRPr="004E3BD0" w:rsidRDefault="004E3BD0" w:rsidP="004E3BD0">
      <w:pPr>
        <w:widowControl w:val="0"/>
        <w:suppressAutoHyphens/>
        <w:autoSpaceDN w:val="0"/>
        <w:spacing w:after="200"/>
        <w:ind w:firstLine="567"/>
        <w:jc w:val="both"/>
        <w:textAlignment w:val="baseline"/>
        <w:rPr>
          <w:bCs/>
        </w:rPr>
      </w:pPr>
      <w:r w:rsidRPr="004E3BD0">
        <w:rPr>
          <w:kern w:val="3"/>
        </w:rPr>
        <w:t xml:space="preserve">       Рассмотрение заявок </w:t>
      </w:r>
      <w:r w:rsidRPr="004E3BD0">
        <w:rPr>
          <w:color w:val="000000"/>
        </w:rPr>
        <w:t xml:space="preserve">на участие в аукционе </w:t>
      </w:r>
      <w:r w:rsidRPr="004E3BD0">
        <w:rPr>
          <w:bCs/>
        </w:rPr>
        <w:t xml:space="preserve">21 апреля 2025г в 12 часов 00 минут (время местное) </w:t>
      </w:r>
    </w:p>
    <w:p w14:paraId="44C7AF0A" w14:textId="77777777" w:rsidR="004E3BD0" w:rsidRPr="004E3BD0" w:rsidRDefault="004E3BD0" w:rsidP="004E3BD0">
      <w:pPr>
        <w:widowControl w:val="0"/>
        <w:suppressAutoHyphens/>
        <w:autoSpaceDN w:val="0"/>
        <w:spacing w:after="200"/>
        <w:ind w:firstLine="567"/>
        <w:jc w:val="both"/>
        <w:textAlignment w:val="baseline"/>
      </w:pPr>
      <w:r w:rsidRPr="004E3BD0">
        <w:rPr>
          <w:kern w:val="3"/>
        </w:rPr>
        <w:t xml:space="preserve"> Аукцион состоится </w:t>
      </w:r>
      <w:r w:rsidRPr="004E3BD0">
        <w:t xml:space="preserve">22 апреля 2025 года в 12 час. 00 мин. по местному </w:t>
      </w:r>
      <w:proofErr w:type="gramStart"/>
      <w:r w:rsidRPr="004E3BD0">
        <w:t>времени .</w:t>
      </w:r>
      <w:proofErr w:type="gramEnd"/>
    </w:p>
    <w:p w14:paraId="3B92EA4D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/>
        <w:textAlignment w:val="baseline"/>
        <w:rPr>
          <w:rFonts w:eastAsia="SimSun"/>
          <w:kern w:val="3"/>
        </w:rPr>
      </w:pPr>
      <w:r w:rsidRPr="004E3BD0">
        <w:rPr>
          <w:b/>
          <w:bCs/>
          <w:kern w:val="3"/>
        </w:rPr>
        <w:t>Критерии выбора победителя аукциона:</w:t>
      </w:r>
    </w:p>
    <w:p w14:paraId="0E335362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/>
        <w:jc w:val="both"/>
        <w:textAlignment w:val="baseline"/>
        <w:rPr>
          <w:rFonts w:eastAsia="SimSun"/>
          <w:kern w:val="3"/>
        </w:rPr>
      </w:pPr>
      <w:r w:rsidRPr="004E3BD0">
        <w:rPr>
          <w:kern w:val="3"/>
        </w:rPr>
        <w:t>            Победителем аукциона признается участник, предложивший наибольший размер ежемесячной арендной платы.</w:t>
      </w:r>
    </w:p>
    <w:p w14:paraId="62128E0C" w14:textId="77777777" w:rsidR="004E3BD0" w:rsidRPr="004E3BD0" w:rsidRDefault="004E3BD0" w:rsidP="004E3BD0">
      <w:pPr>
        <w:keepNext/>
        <w:keepLines/>
        <w:widowControl w:val="0"/>
        <w:suppressAutoHyphens/>
        <w:autoSpaceDN w:val="0"/>
        <w:spacing w:before="480"/>
        <w:ind w:left="426"/>
        <w:jc w:val="both"/>
        <w:textAlignment w:val="baseline"/>
        <w:outlineLvl w:val="0"/>
      </w:pPr>
      <w:r w:rsidRPr="004E3BD0">
        <w:rPr>
          <w:bCs/>
          <w:kern w:val="3"/>
        </w:rPr>
        <w:lastRenderedPageBreak/>
        <w:t xml:space="preserve">             Договор аренды заключается </w:t>
      </w:r>
      <w:proofErr w:type="gramStart"/>
      <w:r w:rsidRPr="004E3BD0">
        <w:rPr>
          <w:bCs/>
          <w:kern w:val="3"/>
        </w:rPr>
        <w:t>между  Администрацией</w:t>
      </w:r>
      <w:proofErr w:type="gramEnd"/>
      <w:r w:rsidRPr="004E3BD0">
        <w:rPr>
          <w:bCs/>
          <w:kern w:val="3"/>
        </w:rPr>
        <w:t xml:space="preserve"> </w:t>
      </w:r>
      <w:proofErr w:type="spellStart"/>
      <w:r w:rsidRPr="004E3BD0">
        <w:rPr>
          <w:bCs/>
          <w:kern w:val="3"/>
        </w:rPr>
        <w:t>Быструхинского</w:t>
      </w:r>
      <w:proofErr w:type="spellEnd"/>
      <w:r w:rsidRPr="004E3BD0">
        <w:rPr>
          <w:bCs/>
          <w:kern w:val="3"/>
        </w:rPr>
        <w:t xml:space="preserve"> сельсовета Кочковского района Новосибирской области  и победителем аукциона </w:t>
      </w:r>
      <w:r w:rsidRPr="004E3BD0">
        <w:t>в течение 20 (двадцати) дней после проведения аукциона.</w:t>
      </w:r>
    </w:p>
    <w:p w14:paraId="7CE04C14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/>
        <w:jc w:val="both"/>
        <w:textAlignment w:val="baseline"/>
        <w:rPr>
          <w:rFonts w:eastAsia="SimSun"/>
          <w:kern w:val="3"/>
        </w:rPr>
      </w:pPr>
      <w:r w:rsidRPr="004E3BD0">
        <w:rPr>
          <w:lang w:eastAsia="ar-SA"/>
        </w:rPr>
        <w:t>Не допускается заключение договора ранее, чем через 10 дней со дня размещения информации о результатах аукциона на официальном сайте торгов.</w:t>
      </w:r>
      <w:r w:rsidRPr="004E3BD0">
        <w:rPr>
          <w:kern w:val="3"/>
        </w:rPr>
        <w:t xml:space="preserve"> Арендная плата за арендованное имущество вносится арендатором в порядке и на условиях заключенного договора аренды. </w:t>
      </w:r>
    </w:p>
    <w:p w14:paraId="43D3A6C8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/>
        <w:jc w:val="both"/>
        <w:textAlignment w:val="baseline"/>
        <w:rPr>
          <w:kern w:val="3"/>
        </w:rPr>
      </w:pPr>
      <w:r w:rsidRPr="004E3BD0">
        <w:rPr>
          <w:kern w:val="3"/>
        </w:rPr>
        <w:t>            В случае если на участие в торгах подано менее двух заявок или не подано ни одной заявки, аукцион   признается несостоявшимся.</w:t>
      </w:r>
    </w:p>
    <w:p w14:paraId="29B228E4" w14:textId="77777777" w:rsidR="004E3BD0" w:rsidRPr="004E3BD0" w:rsidRDefault="004E3BD0" w:rsidP="004E3BD0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426" w:firstLine="567"/>
        <w:jc w:val="both"/>
        <w:textAlignment w:val="baseline"/>
        <w:rPr>
          <w:color w:val="000000"/>
        </w:rPr>
      </w:pPr>
      <w:r w:rsidRPr="004E3BD0">
        <w:rPr>
          <w:kern w:val="3"/>
        </w:rPr>
        <w:tab/>
      </w:r>
      <w:r w:rsidRPr="004E3BD0">
        <w:rPr>
          <w:color w:val="000000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14:paraId="32D76B53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 w:firstLine="540"/>
        <w:jc w:val="both"/>
        <w:textAlignment w:val="baseline"/>
        <w:rPr>
          <w:rFonts w:eastAsia="SimSun"/>
          <w:kern w:val="3"/>
        </w:rPr>
      </w:pPr>
      <w:r w:rsidRPr="004E3BD0">
        <w:rPr>
          <w:kern w:val="3"/>
        </w:rPr>
        <w:t>Организатор Торгов вправе отказаться от проведения аукциона не позднее, чем за 5</w:t>
      </w:r>
      <w:proofErr w:type="gramStart"/>
      <w:r w:rsidRPr="004E3BD0">
        <w:rPr>
          <w:kern w:val="3"/>
        </w:rPr>
        <w:t>дней  до</w:t>
      </w:r>
      <w:proofErr w:type="gramEnd"/>
      <w:r w:rsidRPr="004E3BD0">
        <w:rPr>
          <w:kern w:val="3"/>
        </w:rPr>
        <w:t xml:space="preserve">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Торгов направляет соответствующие уведомления всем заявителям. В случае если установлено требование о внесении задатка, Организатор Торгов возвращает заявителям задаток в течение пяти рабочих дней с даты принятия решения об отказе от проведения аукциона.</w:t>
      </w:r>
    </w:p>
    <w:p w14:paraId="0D3D2759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 w:firstLine="540"/>
        <w:jc w:val="both"/>
        <w:textAlignment w:val="baseline"/>
        <w:rPr>
          <w:rFonts w:eastAsia="SimSun"/>
          <w:kern w:val="3"/>
        </w:rPr>
      </w:pPr>
      <w:r w:rsidRPr="004E3BD0">
        <w:rPr>
          <w:kern w:val="3"/>
        </w:rPr>
        <w:t>Организатор торгов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Торгов на официальном сайте Торгов.</w:t>
      </w:r>
    </w:p>
    <w:p w14:paraId="7E1B2CC9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/>
        <w:jc w:val="both"/>
        <w:textAlignment w:val="baseline"/>
        <w:rPr>
          <w:rFonts w:eastAsia="SimSun"/>
          <w:kern w:val="3"/>
        </w:rPr>
      </w:pPr>
      <w:r w:rsidRPr="004E3BD0">
        <w:rPr>
          <w:kern w:val="3"/>
        </w:rPr>
        <w:t>            Условия аукциона, порядок и условия заключения договора с победителем аукциона, являются условиями публичной оферты. Подача заявки на участие в аукционе является ее акцептом.</w:t>
      </w:r>
    </w:p>
    <w:p w14:paraId="739228B5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 w:after="100"/>
        <w:ind w:left="435"/>
        <w:jc w:val="both"/>
        <w:textAlignment w:val="baseline"/>
        <w:rPr>
          <w:rFonts w:eastAsia="SimSun"/>
          <w:kern w:val="3"/>
        </w:rPr>
      </w:pPr>
      <w:r w:rsidRPr="004E3BD0">
        <w:rPr>
          <w:kern w:val="3"/>
        </w:rPr>
        <w:lastRenderedPageBreak/>
        <w:t>            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  </w:t>
      </w:r>
    </w:p>
    <w:p w14:paraId="4930942D" w14:textId="77777777" w:rsidR="004E3BD0" w:rsidRPr="004E3BD0" w:rsidRDefault="004E3BD0" w:rsidP="004E3BD0">
      <w:pPr>
        <w:shd w:val="clear" w:color="auto" w:fill="FFFFFF"/>
        <w:suppressAutoHyphens/>
        <w:autoSpaceDN w:val="0"/>
        <w:spacing w:before="100"/>
        <w:ind w:left="435" w:firstLine="539"/>
        <w:jc w:val="both"/>
        <w:textAlignment w:val="baseline"/>
        <w:rPr>
          <w:kern w:val="3"/>
        </w:rPr>
      </w:pPr>
      <w:r w:rsidRPr="004E3BD0">
        <w:rPr>
          <w:kern w:val="3"/>
        </w:rPr>
        <w:t xml:space="preserve">    Дополнительные сведения о порядке оформления документов для участия в аукционе, условиях, сроке проведения, получения аукционной документации и ознакомления с объектом аренды,  желающие принять участие в аукционе,  могут получить в  Администрации </w:t>
      </w:r>
      <w:proofErr w:type="spellStart"/>
      <w:r w:rsidRPr="004E3BD0">
        <w:rPr>
          <w:kern w:val="3"/>
        </w:rPr>
        <w:t>Быструхинского</w:t>
      </w:r>
      <w:proofErr w:type="spellEnd"/>
      <w:r w:rsidRPr="004E3BD0">
        <w:rPr>
          <w:kern w:val="3"/>
        </w:rPr>
        <w:t xml:space="preserve"> сельсовета Кочковского района Новосибирской области по адресу: 632498 Новосибирская область, Кочковский район, село Быструха, улица Центральная, 58, а также на официальном сайте в информационно-телекоммуникационной сети «Интернет»:</w:t>
      </w:r>
      <w:r w:rsidRPr="004E3BD0">
        <w:rPr>
          <w:rFonts w:eastAsia="SimSun"/>
          <w:kern w:val="3"/>
        </w:rPr>
        <w:t xml:space="preserve"> </w:t>
      </w:r>
      <w:r w:rsidRPr="004E3BD0">
        <w:rPr>
          <w:lang w:eastAsia="ar-SA"/>
        </w:rPr>
        <w:t>https://bistruha.nso.ru/</w:t>
      </w:r>
    </w:p>
    <w:p w14:paraId="7A8C4B01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2CB60BC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1E55E04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02A3AE45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17948197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1D5123A1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78198FC5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2FC6664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7AED6B26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590AA721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76FA02CB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6423951D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106EFC41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221AD8C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4BAE43D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2CF272D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4393DF52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476A005D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406BC242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063E05A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766E143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AF97C19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5419E9C0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8A6361B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58E25FCD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E850818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4944606" w14:textId="7F8222FC" w:rsidR="009D11E5" w:rsidRPr="00EE75A6" w:rsidRDefault="009D11E5" w:rsidP="009D11E5">
      <w:pPr>
        <w:ind w:right="113"/>
        <w:jc w:val="left"/>
        <w:rPr>
          <w:sz w:val="20"/>
          <w:szCs w:val="20"/>
        </w:rPr>
      </w:pPr>
      <w:r w:rsidRPr="00EE75A6">
        <w:rPr>
          <w:sz w:val="20"/>
          <w:szCs w:val="20"/>
        </w:rPr>
        <w:t>редакционный совет</w:t>
      </w:r>
    </w:p>
    <w:p w14:paraId="374F2BB2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eastAsia="Calibri"/>
          <w:b/>
          <w:sz w:val="20"/>
          <w:szCs w:val="20"/>
        </w:rPr>
      </w:pPr>
      <w:r w:rsidRPr="00EE75A6">
        <w:rPr>
          <w:rFonts w:eastAsia="Calibri"/>
          <w:sz w:val="20"/>
          <w:szCs w:val="20"/>
        </w:rPr>
        <w:t xml:space="preserve">С.В. </w:t>
      </w:r>
      <w:proofErr w:type="gramStart"/>
      <w:r w:rsidRPr="00EE75A6">
        <w:rPr>
          <w:rFonts w:eastAsia="Calibri"/>
          <w:sz w:val="20"/>
          <w:szCs w:val="20"/>
        </w:rPr>
        <w:t>Рыбина  –</w:t>
      </w:r>
      <w:proofErr w:type="gramEnd"/>
      <w:r w:rsidRPr="00EE75A6">
        <w:rPr>
          <w:rFonts w:eastAsia="Calibri"/>
          <w:sz w:val="20"/>
          <w:szCs w:val="20"/>
        </w:rPr>
        <w:t xml:space="preserve">  зам. главы </w:t>
      </w:r>
      <w:proofErr w:type="spellStart"/>
      <w:r w:rsidRPr="00EE75A6">
        <w:rPr>
          <w:rFonts w:eastAsia="Calibri"/>
          <w:sz w:val="20"/>
          <w:szCs w:val="20"/>
        </w:rPr>
        <w:t>Быструхинского</w:t>
      </w:r>
      <w:proofErr w:type="spellEnd"/>
      <w:r w:rsidRPr="00EE75A6">
        <w:rPr>
          <w:rFonts w:eastAsia="Calibri"/>
          <w:sz w:val="20"/>
          <w:szCs w:val="20"/>
        </w:rPr>
        <w:t xml:space="preserve"> сельсовета  –  председатель редакционного Совета</w:t>
      </w:r>
    </w:p>
    <w:p w14:paraId="734C2B7F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eastAsia="Calibri"/>
          <w:b/>
          <w:sz w:val="20"/>
          <w:szCs w:val="20"/>
        </w:rPr>
      </w:pPr>
      <w:r w:rsidRPr="00EE75A6">
        <w:rPr>
          <w:rFonts w:eastAsia="Calibri"/>
          <w:sz w:val="20"/>
          <w:szCs w:val="20"/>
        </w:rPr>
        <w:t>Члены Совета:</w:t>
      </w:r>
    </w:p>
    <w:p w14:paraId="4C2D8D30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eastAsia="Calibri"/>
          <w:b/>
          <w:sz w:val="20"/>
          <w:szCs w:val="20"/>
        </w:rPr>
      </w:pPr>
      <w:r w:rsidRPr="00EE75A6">
        <w:rPr>
          <w:rFonts w:eastAsia="Calibri"/>
          <w:sz w:val="20"/>
          <w:szCs w:val="20"/>
        </w:rPr>
        <w:t xml:space="preserve">Г.А. </w:t>
      </w:r>
      <w:proofErr w:type="gramStart"/>
      <w:r w:rsidRPr="00EE75A6">
        <w:rPr>
          <w:rFonts w:eastAsia="Calibri"/>
          <w:sz w:val="20"/>
          <w:szCs w:val="20"/>
        </w:rPr>
        <w:t>Курочкина  –</w:t>
      </w:r>
      <w:proofErr w:type="gramEnd"/>
      <w:r w:rsidRPr="00EE75A6">
        <w:rPr>
          <w:rFonts w:eastAsia="Calibri"/>
          <w:sz w:val="20"/>
          <w:szCs w:val="20"/>
        </w:rPr>
        <w:t xml:space="preserve">  депутат Совета депутатов  </w:t>
      </w:r>
      <w:proofErr w:type="spellStart"/>
      <w:r w:rsidRPr="00EE75A6">
        <w:rPr>
          <w:rFonts w:eastAsia="Calibri"/>
          <w:sz w:val="20"/>
          <w:szCs w:val="20"/>
        </w:rPr>
        <w:t>Быструхинского</w:t>
      </w:r>
      <w:proofErr w:type="spellEnd"/>
      <w:r w:rsidRPr="00EE75A6">
        <w:rPr>
          <w:rFonts w:eastAsia="Calibri"/>
          <w:sz w:val="20"/>
          <w:szCs w:val="20"/>
        </w:rPr>
        <w:t xml:space="preserve"> сельсовета,</w:t>
      </w:r>
    </w:p>
    <w:p w14:paraId="0A8E5391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eastAsia="Calibri"/>
          <w:b/>
          <w:sz w:val="20"/>
          <w:szCs w:val="20"/>
        </w:rPr>
      </w:pPr>
      <w:r w:rsidRPr="00EE75A6">
        <w:rPr>
          <w:rFonts w:eastAsia="Calibri"/>
          <w:sz w:val="20"/>
          <w:szCs w:val="20"/>
        </w:rPr>
        <w:t xml:space="preserve">С.Н. </w:t>
      </w:r>
      <w:proofErr w:type="gramStart"/>
      <w:r w:rsidRPr="00EE75A6">
        <w:rPr>
          <w:rFonts w:eastAsia="Calibri"/>
          <w:sz w:val="20"/>
          <w:szCs w:val="20"/>
        </w:rPr>
        <w:t>Шаталова  –</w:t>
      </w:r>
      <w:proofErr w:type="gramEnd"/>
      <w:r w:rsidRPr="00EE75A6">
        <w:rPr>
          <w:rFonts w:eastAsia="Calibri"/>
          <w:sz w:val="20"/>
          <w:szCs w:val="20"/>
        </w:rPr>
        <w:t xml:space="preserve">  специалист  </w:t>
      </w:r>
      <w:proofErr w:type="spellStart"/>
      <w:r w:rsidRPr="00EE75A6">
        <w:rPr>
          <w:rFonts w:eastAsia="Calibri"/>
          <w:sz w:val="20"/>
          <w:szCs w:val="20"/>
        </w:rPr>
        <w:t>Быструхинского</w:t>
      </w:r>
      <w:proofErr w:type="spellEnd"/>
      <w:r w:rsidRPr="00EE75A6">
        <w:rPr>
          <w:rFonts w:eastAsia="Calibri"/>
          <w:sz w:val="20"/>
          <w:szCs w:val="20"/>
        </w:rPr>
        <w:t xml:space="preserve"> сельсовета</w:t>
      </w:r>
    </w:p>
    <w:p w14:paraId="11288F16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eastAsia="Calibri"/>
          <w:b/>
          <w:sz w:val="20"/>
          <w:szCs w:val="20"/>
        </w:rPr>
      </w:pPr>
      <w:r w:rsidRPr="00EE75A6">
        <w:rPr>
          <w:rFonts w:eastAsia="Calibri"/>
          <w:sz w:val="20"/>
          <w:szCs w:val="20"/>
        </w:rPr>
        <w:t>Кочковский район с. Быструха ул. Центральная 58</w:t>
      </w:r>
    </w:p>
    <w:p w14:paraId="5C05F550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  <w:rPr>
          <w:rFonts w:ascii="Calibri" w:eastAsia="Calibri" w:hAnsi="Calibri"/>
        </w:rPr>
      </w:pPr>
      <w:r w:rsidRPr="00EE75A6">
        <w:rPr>
          <w:rFonts w:eastAsia="Calibri"/>
          <w:sz w:val="20"/>
          <w:szCs w:val="20"/>
        </w:rPr>
        <w:t>Тираж – 50 экземпляров</w:t>
      </w:r>
      <w:r w:rsidRPr="00EE75A6">
        <w:rPr>
          <w:rFonts w:eastAsia="Calibri"/>
          <w:sz w:val="20"/>
          <w:szCs w:val="20"/>
        </w:rPr>
        <w:tab/>
      </w:r>
    </w:p>
    <w:p w14:paraId="6BA0F259" w14:textId="77777777" w:rsidR="009D11E5" w:rsidRPr="00EE75A6" w:rsidRDefault="009D11E5" w:rsidP="009D11E5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4"/>
        </w:rPr>
      </w:pPr>
    </w:p>
    <w:p w14:paraId="187E3CF1" w14:textId="77777777" w:rsidR="009D11E5" w:rsidRDefault="009D11E5" w:rsidP="009D11E5">
      <w:pPr>
        <w:jc w:val="both"/>
        <w:rPr>
          <w:rFonts w:ascii="Segoe UI" w:hAnsi="Segoe UI" w:cs="Segoe UI"/>
          <w:b/>
          <w:sz w:val="20"/>
          <w:szCs w:val="24"/>
        </w:rPr>
      </w:pPr>
    </w:p>
    <w:p w14:paraId="2F176F92" w14:textId="77777777" w:rsidR="00262CCE" w:rsidRDefault="00262CCE"/>
    <w:sectPr w:rsidR="00262CCE" w:rsidSect="0026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CC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E4"/>
    <w:rsid w:val="002243C5"/>
    <w:rsid w:val="00262CCE"/>
    <w:rsid w:val="003E3840"/>
    <w:rsid w:val="004B6C37"/>
    <w:rsid w:val="004E368E"/>
    <w:rsid w:val="004E3BD0"/>
    <w:rsid w:val="005405E4"/>
    <w:rsid w:val="00606768"/>
    <w:rsid w:val="006C2963"/>
    <w:rsid w:val="006E765F"/>
    <w:rsid w:val="008020F5"/>
    <w:rsid w:val="00875CA1"/>
    <w:rsid w:val="00884260"/>
    <w:rsid w:val="008C3F69"/>
    <w:rsid w:val="009D11E5"/>
    <w:rsid w:val="009F1908"/>
    <w:rsid w:val="00BD402C"/>
    <w:rsid w:val="00C654AB"/>
    <w:rsid w:val="00C667C2"/>
    <w:rsid w:val="00E03729"/>
    <w:rsid w:val="00E34C41"/>
    <w:rsid w:val="00E442A0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3CC5"/>
  <w15:docId w15:val="{E9FDEAB8-480E-4951-BECD-C4C24A32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E03729"/>
    <w:pPr>
      <w:keepNext/>
      <w:suppressAutoHyphens/>
      <w:autoSpaceDE w:val="0"/>
    </w:pPr>
    <w:rPr>
      <w:szCs w:val="20"/>
      <w:lang w:eastAsia="ar-SA"/>
    </w:rPr>
  </w:style>
  <w:style w:type="paragraph" w:customStyle="1" w:styleId="10">
    <w:name w:val="Цитата1"/>
    <w:basedOn w:val="a"/>
    <w:rsid w:val="00E03729"/>
    <w:pPr>
      <w:suppressAutoHyphens/>
      <w:overflowPunct w:val="0"/>
      <w:autoSpaceDE w:val="0"/>
      <w:ind w:left="1134" w:right="1132"/>
    </w:pPr>
    <w:rPr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mailto:koch_bistruh@mail.ru" TargetMode="External"/><Relationship Id="rId4" Type="http://schemas.openxmlformats.org/officeDocument/2006/relationships/hyperlink" Target="https://torgi.gov.ru/new/private/notice/view/67d7ded51fa3924bb986e3f4/220000632300000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</cp:revision>
  <cp:lastPrinted>2025-02-25T07:51:00Z</cp:lastPrinted>
  <dcterms:created xsi:type="dcterms:W3CDTF">2025-02-25T03:20:00Z</dcterms:created>
  <dcterms:modified xsi:type="dcterms:W3CDTF">2025-03-18T04:59:00Z</dcterms:modified>
</cp:coreProperties>
</file>