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A9" w:rsidRPr="00BF6BA9" w:rsidRDefault="0064182A" w:rsidP="00BF6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625">
        <w:rPr>
          <w:rFonts w:ascii="Times New Roman" w:hAnsi="Times New Roman" w:cs="Times New Roman"/>
          <w:sz w:val="32"/>
          <w:szCs w:val="32"/>
        </w:rPr>
        <w:t xml:space="preserve">Отчет о реализации проекта ТОС </w:t>
      </w:r>
      <w:r w:rsidR="00BF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F6BA9" w:rsidRPr="00BF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осветительных приборов по ул. Школьная</w:t>
      </w:r>
      <w:r w:rsidR="00BF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</w:t>
      </w:r>
      <w:r w:rsidR="00BF6BA9" w:rsidRPr="00BF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становка дополнительных светильников в уличное освещение по ул. Центральная</w:t>
      </w:r>
      <w:r w:rsidR="00BF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A6F7C" w:rsidRDefault="002A6F7C" w:rsidP="002A6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у</w:t>
      </w:r>
      <w:r w:rsidR="00BF6BA9" w:rsidRPr="00BF6BA9">
        <w:rPr>
          <w:rFonts w:ascii="Times New Roman" w:hAnsi="Times New Roman" w:cs="Times New Roman"/>
          <w:sz w:val="28"/>
          <w:szCs w:val="28"/>
        </w:rPr>
        <w:t>величение процента  и качества  освещения села</w:t>
      </w:r>
      <w:r>
        <w:rPr>
          <w:rFonts w:ascii="Times New Roman" w:hAnsi="Times New Roman" w:cs="Times New Roman"/>
          <w:sz w:val="28"/>
          <w:szCs w:val="28"/>
        </w:rPr>
        <w:t xml:space="preserve"> сходом граждан было решено поучаствовать в конкурсе ТОС с вопросом замены светильников и установки дополнительных элементов на имеющееся уличное  освещение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Центральная.</w:t>
      </w:r>
    </w:p>
    <w:p w:rsidR="002A6F7C" w:rsidRPr="00B317F6" w:rsidRDefault="002A6F7C" w:rsidP="002A6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F7C" w:rsidRDefault="002A6F7C" w:rsidP="00107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8D2" w:rsidRPr="002538D2" w:rsidRDefault="00BF6BA9" w:rsidP="00107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BA9">
        <w:rPr>
          <w:rFonts w:ascii="Times New Roman" w:hAnsi="Times New Roman" w:cs="Times New Roman"/>
          <w:sz w:val="28"/>
          <w:szCs w:val="28"/>
        </w:rPr>
        <w:t xml:space="preserve"> </w:t>
      </w:r>
      <w:r w:rsidR="002538D2" w:rsidRPr="002538D2">
        <w:rPr>
          <w:rFonts w:ascii="Times New Roman" w:hAnsi="Times New Roman" w:cs="Times New Roman"/>
          <w:sz w:val="28"/>
          <w:szCs w:val="28"/>
        </w:rPr>
        <w:t>1.Описание проекта.</w:t>
      </w:r>
    </w:p>
    <w:p w:rsidR="002A6F7C" w:rsidRDefault="00107F12" w:rsidP="0010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38D2" w:rsidRPr="002538D2">
        <w:rPr>
          <w:rFonts w:ascii="Times New Roman" w:hAnsi="Times New Roman" w:cs="Times New Roman"/>
          <w:sz w:val="28"/>
          <w:szCs w:val="28"/>
        </w:rPr>
        <w:t xml:space="preserve">.Привлеченные средства </w:t>
      </w:r>
      <w:r>
        <w:rPr>
          <w:rFonts w:ascii="Times New Roman" w:hAnsi="Times New Roman" w:cs="Times New Roman"/>
          <w:sz w:val="28"/>
          <w:szCs w:val="28"/>
        </w:rPr>
        <w:t>(ИП, организации)</w:t>
      </w:r>
      <w:r w:rsidR="002538D2" w:rsidRPr="002538D2">
        <w:rPr>
          <w:rFonts w:ascii="Times New Roman" w:hAnsi="Times New Roman" w:cs="Times New Roman"/>
          <w:sz w:val="28"/>
          <w:szCs w:val="28"/>
        </w:rPr>
        <w:t xml:space="preserve"> 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A6F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F7C">
        <w:rPr>
          <w:rFonts w:ascii="Times New Roman" w:hAnsi="Times New Roman" w:cs="Times New Roman"/>
          <w:sz w:val="28"/>
          <w:szCs w:val="28"/>
        </w:rPr>
        <w:t>465</w:t>
      </w:r>
      <w:r>
        <w:rPr>
          <w:rFonts w:ascii="Times New Roman" w:hAnsi="Times New Roman" w:cs="Times New Roman"/>
          <w:sz w:val="28"/>
          <w:szCs w:val="28"/>
        </w:rPr>
        <w:t>,0</w:t>
      </w:r>
      <w:r w:rsidR="002538D2" w:rsidRPr="002538D2">
        <w:rPr>
          <w:rFonts w:ascii="Times New Roman" w:hAnsi="Times New Roman" w:cs="Times New Roman"/>
          <w:sz w:val="28"/>
          <w:szCs w:val="28"/>
        </w:rPr>
        <w:t>(</w:t>
      </w:r>
      <w:r w:rsidR="002A6F7C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8D2" w:rsidRPr="002538D2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F7C">
        <w:rPr>
          <w:rFonts w:ascii="Times New Roman" w:hAnsi="Times New Roman" w:cs="Times New Roman"/>
          <w:sz w:val="28"/>
          <w:szCs w:val="28"/>
        </w:rPr>
        <w:t>четыреста шестьдесят пять)</w:t>
      </w:r>
    </w:p>
    <w:p w:rsidR="002538D2" w:rsidRDefault="00107F12" w:rsidP="0010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38D2" w:rsidRPr="002538D2">
        <w:rPr>
          <w:rFonts w:ascii="Times New Roman" w:hAnsi="Times New Roman" w:cs="Times New Roman"/>
          <w:sz w:val="28"/>
          <w:szCs w:val="28"/>
        </w:rPr>
        <w:t>.1.Приобретенные материалы и выполненная работа за счет привлеченных средств в</w:t>
      </w:r>
      <w:r w:rsidR="00646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2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462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622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4622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4813"/>
        <w:gridCol w:w="3677"/>
        <w:gridCol w:w="1257"/>
      </w:tblGrid>
      <w:tr w:rsidR="002A6F7C" w:rsidRPr="002A6F7C" w:rsidTr="006C3F87">
        <w:tc>
          <w:tcPr>
            <w:tcW w:w="4547" w:type="dxa"/>
          </w:tcPr>
          <w:p w:rsidR="002A6F7C" w:rsidRPr="002A6F7C" w:rsidRDefault="002A6F7C" w:rsidP="002A6F7C">
            <w:pPr>
              <w:jc w:val="center"/>
            </w:pPr>
            <w:r w:rsidRPr="002A6F7C">
              <w:t>Получение Технических условий</w:t>
            </w:r>
          </w:p>
          <w:p w:rsidR="002A6F7C" w:rsidRPr="002A6F7C" w:rsidRDefault="002A6F7C" w:rsidP="002A6F7C">
            <w:pPr>
              <w:jc w:val="center"/>
            </w:pPr>
            <w:r w:rsidRPr="002A6F7C">
              <w:t>для присоединения к электрическим сетям</w:t>
            </w:r>
          </w:p>
          <w:p w:rsidR="002A6F7C" w:rsidRPr="002A6F7C" w:rsidRDefault="002A6F7C" w:rsidP="002A6F7C">
            <w:pPr>
              <w:jc w:val="center"/>
            </w:pPr>
            <w:proofErr w:type="gramStart"/>
            <w:r w:rsidRPr="002A6F7C">
              <w:t>(для юридических лиц или индивидуальных предпринимателей в целях технологического</w:t>
            </w:r>
            <w:proofErr w:type="gramEnd"/>
          </w:p>
          <w:p w:rsidR="002A6F7C" w:rsidRPr="002A6F7C" w:rsidRDefault="002A6F7C" w:rsidP="002A6F7C">
            <w:pPr>
              <w:jc w:val="center"/>
            </w:pPr>
            <w:r w:rsidRPr="002A6F7C">
              <w:t xml:space="preserve">присоединения </w:t>
            </w:r>
            <w:proofErr w:type="spellStart"/>
            <w:r w:rsidRPr="002A6F7C">
              <w:t>энергопринимающих</w:t>
            </w:r>
            <w:proofErr w:type="spellEnd"/>
            <w:r w:rsidRPr="002A6F7C">
              <w:t xml:space="preserve"> устройств, максимальная мощность которых составляет</w:t>
            </w:r>
          </w:p>
          <w:p w:rsidR="002A6F7C" w:rsidRPr="002A6F7C" w:rsidRDefault="002A6F7C" w:rsidP="002A6F7C">
            <w:pPr>
              <w:jc w:val="center"/>
            </w:pPr>
            <w:proofErr w:type="gramStart"/>
            <w:r w:rsidRPr="002A6F7C">
              <w:t>до 15 кВт включительно (с учетом ранее присоединенной в данной точке присоединения</w:t>
            </w:r>
            <w:proofErr w:type="gramEnd"/>
          </w:p>
          <w:p w:rsidR="002A6F7C" w:rsidRPr="002A6F7C" w:rsidRDefault="002A6F7C" w:rsidP="002A6F7C">
            <w:pPr>
              <w:jc w:val="center"/>
            </w:pPr>
            <w:proofErr w:type="gramStart"/>
            <w:r w:rsidRPr="002A6F7C">
              <w:t xml:space="preserve">мощности)) от </w:t>
            </w:r>
            <w:proofErr w:type="spellStart"/>
            <w:r w:rsidRPr="002A6F7C">
              <w:t>ресурсоснабжающих</w:t>
            </w:r>
            <w:proofErr w:type="spellEnd"/>
            <w:r w:rsidRPr="002A6F7C">
              <w:t xml:space="preserve"> организаций</w:t>
            </w:r>
            <w:proofErr w:type="gramEnd"/>
          </w:p>
          <w:p w:rsidR="002A6F7C" w:rsidRPr="002A6F7C" w:rsidRDefault="002A6F7C" w:rsidP="002A6F7C">
            <w:pPr>
              <w:jc w:val="center"/>
            </w:pPr>
            <w:r w:rsidRPr="002A6F7C">
              <w:t>(АО РЭС)</w:t>
            </w:r>
          </w:p>
          <w:p w:rsidR="002A6F7C" w:rsidRPr="002A6F7C" w:rsidRDefault="002A6F7C" w:rsidP="002A6F7C">
            <w:pPr>
              <w:jc w:val="center"/>
            </w:pPr>
          </w:p>
        </w:tc>
        <w:tc>
          <w:tcPr>
            <w:tcW w:w="3473" w:type="dxa"/>
          </w:tcPr>
          <w:p w:rsidR="002A6F7C" w:rsidRPr="002A6F7C" w:rsidRDefault="002A6F7C" w:rsidP="002A6F7C">
            <w:pPr>
              <w:jc w:val="center"/>
            </w:pPr>
            <w:r w:rsidRPr="002A6F7C">
              <w:t>49 268,40</w:t>
            </w:r>
          </w:p>
        </w:tc>
        <w:tc>
          <w:tcPr>
            <w:tcW w:w="1187" w:type="dxa"/>
          </w:tcPr>
          <w:p w:rsidR="002A6F7C" w:rsidRPr="002A6F7C" w:rsidRDefault="002A6F7C" w:rsidP="002A6F7C">
            <w:pPr>
              <w:jc w:val="center"/>
            </w:pPr>
            <w:r w:rsidRPr="002A6F7C">
              <w:t>49 268,40</w:t>
            </w:r>
          </w:p>
        </w:tc>
      </w:tr>
      <w:tr w:rsidR="002A6F7C" w:rsidRPr="002A6F7C" w:rsidTr="006C3F87">
        <w:tc>
          <w:tcPr>
            <w:tcW w:w="4547" w:type="dxa"/>
          </w:tcPr>
          <w:p w:rsidR="002A6F7C" w:rsidRPr="002A6F7C" w:rsidRDefault="002A6F7C" w:rsidP="002A6F7C">
            <w:pPr>
              <w:jc w:val="center"/>
            </w:pPr>
            <w:r w:rsidRPr="002A6F7C">
              <w:t>Приобретение уличных консольных светильников</w:t>
            </w:r>
          </w:p>
          <w:p w:rsidR="002A6F7C" w:rsidRPr="002A6F7C" w:rsidRDefault="002A6F7C" w:rsidP="002A6F7C">
            <w:pPr>
              <w:jc w:val="center"/>
            </w:pPr>
            <w:r w:rsidRPr="002A6F7C">
              <w:t>(Администрация Быструхинского сельсовета)</w:t>
            </w:r>
          </w:p>
        </w:tc>
        <w:tc>
          <w:tcPr>
            <w:tcW w:w="3473" w:type="dxa"/>
          </w:tcPr>
          <w:p w:rsidR="002A6F7C" w:rsidRPr="002A6F7C" w:rsidRDefault="002A6F7C" w:rsidP="00423514">
            <w:pPr>
              <w:jc w:val="center"/>
            </w:pPr>
            <w:r w:rsidRPr="002A6F7C">
              <w:t>16*</w:t>
            </w:r>
            <w:r w:rsidR="00423514">
              <w:t>2893,75</w:t>
            </w:r>
          </w:p>
        </w:tc>
        <w:tc>
          <w:tcPr>
            <w:tcW w:w="1187" w:type="dxa"/>
          </w:tcPr>
          <w:p w:rsidR="002A6F7C" w:rsidRPr="002A6F7C" w:rsidRDefault="00423514" w:rsidP="002A6F7C">
            <w:pPr>
              <w:jc w:val="center"/>
            </w:pPr>
            <w:r>
              <w:t>46300,0</w:t>
            </w:r>
          </w:p>
        </w:tc>
      </w:tr>
      <w:tr w:rsidR="002A6F7C" w:rsidRPr="002A6F7C" w:rsidTr="006C3F87">
        <w:tc>
          <w:tcPr>
            <w:tcW w:w="4547" w:type="dxa"/>
          </w:tcPr>
          <w:p w:rsidR="002A6F7C" w:rsidRPr="002A6F7C" w:rsidRDefault="002A6F7C" w:rsidP="002A6F7C">
            <w:pPr>
              <w:jc w:val="center"/>
            </w:pPr>
            <w:r w:rsidRPr="002A6F7C">
              <w:t>Установка светильников</w:t>
            </w:r>
          </w:p>
          <w:p w:rsidR="002A6F7C" w:rsidRPr="002A6F7C" w:rsidRDefault="002A6F7C" w:rsidP="002A6F7C">
            <w:pPr>
              <w:jc w:val="center"/>
            </w:pPr>
            <w:r w:rsidRPr="002A6F7C">
              <w:t>(МП ЖКХ Быструхинского сельсовета)</w:t>
            </w:r>
          </w:p>
        </w:tc>
        <w:tc>
          <w:tcPr>
            <w:tcW w:w="3473" w:type="dxa"/>
          </w:tcPr>
          <w:p w:rsidR="002A6F7C" w:rsidRPr="002A6F7C" w:rsidRDefault="002A6F7C" w:rsidP="002A6F7C">
            <w:pPr>
              <w:jc w:val="center"/>
            </w:pPr>
            <w:r w:rsidRPr="002A6F7C">
              <w:t>10465,0</w:t>
            </w:r>
          </w:p>
        </w:tc>
        <w:tc>
          <w:tcPr>
            <w:tcW w:w="1187" w:type="dxa"/>
          </w:tcPr>
          <w:p w:rsidR="002A6F7C" w:rsidRPr="002A6F7C" w:rsidRDefault="002A6F7C" w:rsidP="002A6F7C">
            <w:pPr>
              <w:jc w:val="center"/>
            </w:pPr>
            <w:r w:rsidRPr="002A6F7C">
              <w:t>10465,0</w:t>
            </w:r>
          </w:p>
        </w:tc>
      </w:tr>
    </w:tbl>
    <w:p w:rsidR="002538D2" w:rsidRDefault="00D70923" w:rsidP="0025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38D2" w:rsidRPr="002538D2">
        <w:rPr>
          <w:rFonts w:ascii="Times New Roman" w:hAnsi="Times New Roman" w:cs="Times New Roman"/>
          <w:sz w:val="28"/>
          <w:szCs w:val="28"/>
        </w:rPr>
        <w:t>.</w:t>
      </w:r>
      <w:r w:rsidR="00646224">
        <w:rPr>
          <w:rFonts w:ascii="Times New Roman" w:hAnsi="Times New Roman" w:cs="Times New Roman"/>
          <w:sz w:val="28"/>
          <w:szCs w:val="28"/>
        </w:rPr>
        <w:t>Средства выделенные в результате конкурса</w:t>
      </w:r>
      <w:proofErr w:type="gramStart"/>
      <w:r w:rsidR="00646224">
        <w:rPr>
          <w:rFonts w:ascii="Times New Roman" w:hAnsi="Times New Roman" w:cs="Times New Roman"/>
          <w:sz w:val="28"/>
          <w:szCs w:val="28"/>
        </w:rPr>
        <w:t xml:space="preserve"> </w:t>
      </w:r>
      <w:r w:rsidR="002538D2" w:rsidRPr="002538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5594" w:rsidRDefault="00AC5594" w:rsidP="0025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E7734E" w:rsidRPr="00E7734E">
        <w:rPr>
          <w:rFonts w:ascii="Times New Roman" w:hAnsi="Times New Roman" w:cs="Times New Roman"/>
          <w:sz w:val="28"/>
          <w:szCs w:val="28"/>
        </w:rPr>
        <w:t xml:space="preserve"> Одним из пунктов проекта был</w:t>
      </w:r>
      <w:r w:rsidR="002A6F7C">
        <w:rPr>
          <w:rFonts w:ascii="Times New Roman" w:hAnsi="Times New Roman" w:cs="Times New Roman"/>
          <w:sz w:val="28"/>
          <w:szCs w:val="28"/>
        </w:rPr>
        <w:t>а</w:t>
      </w:r>
      <w:r w:rsidR="00E7734E" w:rsidRPr="00E7734E">
        <w:rPr>
          <w:rFonts w:ascii="Times New Roman" w:hAnsi="Times New Roman" w:cs="Times New Roman"/>
          <w:sz w:val="28"/>
          <w:szCs w:val="28"/>
        </w:rPr>
        <w:t xml:space="preserve">  </w:t>
      </w:r>
      <w:r w:rsidR="002A6F7C" w:rsidRPr="002A6F7C">
        <w:rPr>
          <w:rFonts w:ascii="Times New Roman" w:hAnsi="Times New Roman" w:cs="Times New Roman"/>
          <w:sz w:val="28"/>
          <w:szCs w:val="28"/>
        </w:rPr>
        <w:t>замен</w:t>
      </w:r>
      <w:r w:rsidR="002A6F7C">
        <w:rPr>
          <w:rFonts w:ascii="Times New Roman" w:hAnsi="Times New Roman" w:cs="Times New Roman"/>
          <w:sz w:val="28"/>
          <w:szCs w:val="28"/>
        </w:rPr>
        <w:t>а</w:t>
      </w:r>
      <w:r w:rsidR="002A6F7C" w:rsidRPr="002A6F7C">
        <w:rPr>
          <w:rFonts w:ascii="Times New Roman" w:hAnsi="Times New Roman" w:cs="Times New Roman"/>
          <w:sz w:val="28"/>
          <w:szCs w:val="28"/>
        </w:rPr>
        <w:t xml:space="preserve"> светильников и установк</w:t>
      </w:r>
      <w:r w:rsidR="002A6F7C">
        <w:rPr>
          <w:rFonts w:ascii="Times New Roman" w:hAnsi="Times New Roman" w:cs="Times New Roman"/>
          <w:sz w:val="28"/>
          <w:szCs w:val="28"/>
        </w:rPr>
        <w:t>а</w:t>
      </w:r>
      <w:r w:rsidR="002A6F7C" w:rsidRPr="002A6F7C">
        <w:rPr>
          <w:rFonts w:ascii="Times New Roman" w:hAnsi="Times New Roman" w:cs="Times New Roman"/>
          <w:sz w:val="28"/>
          <w:szCs w:val="28"/>
        </w:rPr>
        <w:t xml:space="preserve"> дополнительных элементов на имеющееся уличное  освещение по ул. Школьная и</w:t>
      </w:r>
      <w:r w:rsidR="00423514">
        <w:rPr>
          <w:rFonts w:ascii="Times New Roman" w:hAnsi="Times New Roman" w:cs="Times New Roman"/>
          <w:sz w:val="28"/>
          <w:szCs w:val="28"/>
        </w:rPr>
        <w:t xml:space="preserve"> ул.</w:t>
      </w:r>
      <w:r w:rsidR="002A6F7C" w:rsidRPr="002A6F7C">
        <w:rPr>
          <w:rFonts w:ascii="Times New Roman" w:hAnsi="Times New Roman" w:cs="Times New Roman"/>
          <w:sz w:val="28"/>
          <w:szCs w:val="28"/>
        </w:rPr>
        <w:t xml:space="preserve"> Центральная.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34E" w:rsidRDefault="00E7734E" w:rsidP="0025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этому пункту</w:t>
      </w:r>
      <w:r w:rsidRPr="00E7734E">
        <w:rPr>
          <w:rFonts w:ascii="Times New Roman" w:hAnsi="Times New Roman" w:cs="Times New Roman"/>
          <w:sz w:val="28"/>
          <w:szCs w:val="28"/>
        </w:rPr>
        <w:t xml:space="preserve"> все мероприятия </w:t>
      </w:r>
      <w:r w:rsidR="002A6F7C">
        <w:rPr>
          <w:rFonts w:ascii="Times New Roman" w:hAnsi="Times New Roman" w:cs="Times New Roman"/>
          <w:sz w:val="28"/>
          <w:szCs w:val="28"/>
        </w:rPr>
        <w:t xml:space="preserve"> </w:t>
      </w:r>
      <w:r w:rsidRPr="00E7734E">
        <w:rPr>
          <w:rFonts w:ascii="Times New Roman" w:hAnsi="Times New Roman" w:cs="Times New Roman"/>
          <w:sz w:val="28"/>
          <w:szCs w:val="28"/>
        </w:rPr>
        <w:t>выполнены</w:t>
      </w:r>
      <w:r w:rsidR="002A6F7C">
        <w:rPr>
          <w:rFonts w:ascii="Times New Roman" w:hAnsi="Times New Roman" w:cs="Times New Roman"/>
          <w:sz w:val="28"/>
          <w:szCs w:val="28"/>
        </w:rPr>
        <w:t xml:space="preserve"> к 31.08.2023г</w:t>
      </w:r>
      <w:r w:rsidRPr="00E7734E">
        <w:rPr>
          <w:rFonts w:ascii="Times New Roman" w:hAnsi="Times New Roman" w:cs="Times New Roman"/>
          <w:sz w:val="28"/>
          <w:szCs w:val="28"/>
        </w:rPr>
        <w:t>.</w:t>
      </w:r>
      <w:r w:rsidR="002A6F7C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423514">
        <w:rPr>
          <w:rFonts w:ascii="Times New Roman" w:hAnsi="Times New Roman" w:cs="Times New Roman"/>
          <w:sz w:val="28"/>
          <w:szCs w:val="28"/>
        </w:rPr>
        <w:t xml:space="preserve"> </w:t>
      </w:r>
      <w:r w:rsidR="002A6F7C">
        <w:rPr>
          <w:rFonts w:ascii="Times New Roman" w:hAnsi="Times New Roman" w:cs="Times New Roman"/>
          <w:sz w:val="28"/>
          <w:szCs w:val="28"/>
        </w:rPr>
        <w:t>техническ</w:t>
      </w:r>
      <w:r w:rsidR="00423514">
        <w:rPr>
          <w:rFonts w:ascii="Times New Roman" w:hAnsi="Times New Roman" w:cs="Times New Roman"/>
          <w:sz w:val="28"/>
          <w:szCs w:val="28"/>
        </w:rPr>
        <w:t>и</w:t>
      </w:r>
      <w:r w:rsidR="002A6F7C">
        <w:rPr>
          <w:rFonts w:ascii="Times New Roman" w:hAnsi="Times New Roman" w:cs="Times New Roman"/>
          <w:sz w:val="28"/>
          <w:szCs w:val="28"/>
        </w:rPr>
        <w:t>ми проблемам</w:t>
      </w:r>
      <w:proofErr w:type="gramStart"/>
      <w:r w:rsidR="002A6F7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A6F7C">
        <w:rPr>
          <w:rFonts w:ascii="Times New Roman" w:hAnsi="Times New Roman" w:cs="Times New Roman"/>
          <w:sz w:val="28"/>
          <w:szCs w:val="28"/>
        </w:rPr>
        <w:t>неучтенное мероприятие - разработка проектной документации,</w:t>
      </w:r>
      <w:r w:rsidR="00423514">
        <w:rPr>
          <w:rFonts w:ascii="Times New Roman" w:hAnsi="Times New Roman" w:cs="Times New Roman"/>
          <w:sz w:val="28"/>
          <w:szCs w:val="28"/>
        </w:rPr>
        <w:t xml:space="preserve"> </w:t>
      </w:r>
      <w:r w:rsidR="002A6F7C">
        <w:rPr>
          <w:rFonts w:ascii="Times New Roman" w:hAnsi="Times New Roman" w:cs="Times New Roman"/>
          <w:sz w:val="28"/>
          <w:szCs w:val="28"/>
        </w:rPr>
        <w:t>на стадии завершения)</w:t>
      </w:r>
      <w:r w:rsidRPr="00E7734E">
        <w:rPr>
          <w:rFonts w:ascii="Times New Roman" w:hAnsi="Times New Roman" w:cs="Times New Roman"/>
          <w:sz w:val="28"/>
          <w:szCs w:val="28"/>
        </w:rPr>
        <w:t xml:space="preserve"> На реализацию этого пункта потрачено </w:t>
      </w:r>
      <w:r w:rsidR="00423514">
        <w:rPr>
          <w:rFonts w:ascii="Times New Roman" w:hAnsi="Times New Roman" w:cs="Times New Roman"/>
          <w:sz w:val="28"/>
          <w:szCs w:val="28"/>
        </w:rPr>
        <w:t>46300</w:t>
      </w:r>
      <w:r w:rsidRPr="00E7734E">
        <w:rPr>
          <w:rFonts w:ascii="Times New Roman" w:hAnsi="Times New Roman" w:cs="Times New Roman"/>
          <w:sz w:val="28"/>
          <w:szCs w:val="28"/>
        </w:rPr>
        <w:t xml:space="preserve">,0 рублей, а именно: - средства районного  бюджета – </w:t>
      </w:r>
      <w:r w:rsidR="00423514">
        <w:rPr>
          <w:rFonts w:ascii="Times New Roman" w:hAnsi="Times New Roman" w:cs="Times New Roman"/>
          <w:sz w:val="28"/>
          <w:szCs w:val="28"/>
        </w:rPr>
        <w:t>46300,0</w:t>
      </w:r>
      <w:r w:rsidRPr="00E77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34E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46224" w:rsidRPr="002538D2" w:rsidRDefault="00423514" w:rsidP="0025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Светодиодные уличные фонари</w:t>
      </w:r>
      <w:r w:rsidR="00646224" w:rsidRPr="00D70923">
        <w:rPr>
          <w:rFonts w:ascii="Arial" w:hAnsi="Arial" w:cs="Arial"/>
          <w:sz w:val="28"/>
          <w:szCs w:val="28"/>
        </w:rPr>
        <w:tab/>
      </w:r>
      <w:r w:rsidR="00AC5594">
        <w:rPr>
          <w:rFonts w:ascii="Arial" w:hAnsi="Arial" w:cs="Arial"/>
          <w:sz w:val="28"/>
          <w:szCs w:val="28"/>
        </w:rPr>
        <w:t xml:space="preserve"> </w:t>
      </w:r>
      <w:r w:rsidR="00646224" w:rsidRPr="006462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646224" w:rsidRPr="00646224">
        <w:rPr>
          <w:rFonts w:ascii="Times New Roman" w:hAnsi="Times New Roman" w:cs="Times New Roman"/>
          <w:sz w:val="28"/>
          <w:szCs w:val="28"/>
        </w:rPr>
        <w:t xml:space="preserve"> 000,0 *</w:t>
      </w:r>
      <w:r>
        <w:rPr>
          <w:rFonts w:ascii="Times New Roman" w:hAnsi="Times New Roman" w:cs="Times New Roman"/>
          <w:sz w:val="28"/>
          <w:szCs w:val="28"/>
        </w:rPr>
        <w:t>2893,75</w:t>
      </w:r>
      <w:r w:rsidR="0064622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46300,0 </w:t>
      </w:r>
      <w:proofErr w:type="spellStart"/>
      <w:r w:rsidR="007805CE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7805CE">
        <w:rPr>
          <w:rFonts w:ascii="Times New Roman" w:hAnsi="Times New Roman" w:cs="Times New Roman"/>
          <w:sz w:val="28"/>
          <w:szCs w:val="28"/>
        </w:rPr>
        <w:t>.</w:t>
      </w:r>
    </w:p>
    <w:p w:rsidR="002538D2" w:rsidRPr="002538D2" w:rsidRDefault="002538D2" w:rsidP="0025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D2">
        <w:rPr>
          <w:rFonts w:ascii="Times New Roman" w:hAnsi="Times New Roman" w:cs="Times New Roman"/>
          <w:sz w:val="28"/>
          <w:szCs w:val="28"/>
        </w:rPr>
        <w:br/>
      </w:r>
    </w:p>
    <w:p w:rsidR="002538D2" w:rsidRPr="002538D2" w:rsidRDefault="002538D2" w:rsidP="0025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D2">
        <w:rPr>
          <w:rFonts w:ascii="Times New Roman" w:hAnsi="Times New Roman" w:cs="Times New Roman"/>
          <w:sz w:val="28"/>
          <w:szCs w:val="28"/>
        </w:rPr>
        <w:t> </w:t>
      </w:r>
    </w:p>
    <w:p w:rsidR="002538D2" w:rsidRPr="002538D2" w:rsidRDefault="002538D2" w:rsidP="0025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D2">
        <w:rPr>
          <w:rFonts w:ascii="Times New Roman" w:hAnsi="Times New Roman" w:cs="Times New Roman"/>
          <w:sz w:val="28"/>
          <w:szCs w:val="28"/>
        </w:rPr>
        <w:t> </w:t>
      </w:r>
    </w:p>
    <w:p w:rsidR="002538D2" w:rsidRPr="002538D2" w:rsidRDefault="00D70923" w:rsidP="0025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2538D2" w:rsidRPr="002538D2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A37A18">
        <w:rPr>
          <w:rFonts w:ascii="Times New Roman" w:hAnsi="Times New Roman" w:cs="Times New Roman"/>
          <w:sz w:val="28"/>
          <w:szCs w:val="28"/>
        </w:rPr>
        <w:t>участия в  проекте</w:t>
      </w:r>
      <w:r w:rsidR="002538D2" w:rsidRPr="002538D2">
        <w:rPr>
          <w:rFonts w:ascii="Times New Roman" w:hAnsi="Times New Roman" w:cs="Times New Roman"/>
          <w:sz w:val="28"/>
          <w:szCs w:val="28"/>
        </w:rPr>
        <w:t>.</w:t>
      </w:r>
    </w:p>
    <w:p w:rsidR="00EF4BF1" w:rsidRDefault="00FD5651" w:rsidP="00FD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8D2" w:rsidRPr="002538D2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="00423514">
        <w:rPr>
          <w:rFonts w:ascii="Times New Roman" w:hAnsi="Times New Roman" w:cs="Times New Roman"/>
          <w:sz w:val="28"/>
          <w:szCs w:val="28"/>
        </w:rPr>
        <w:t>по установке и замене светильников приве</w:t>
      </w:r>
      <w:r w:rsidR="00AC5594">
        <w:rPr>
          <w:rFonts w:ascii="Times New Roman" w:hAnsi="Times New Roman" w:cs="Times New Roman"/>
          <w:sz w:val="28"/>
          <w:szCs w:val="28"/>
        </w:rPr>
        <w:t>ла</w:t>
      </w:r>
      <w:r w:rsidR="00423514">
        <w:rPr>
          <w:rFonts w:ascii="Times New Roman" w:hAnsi="Times New Roman" w:cs="Times New Roman"/>
          <w:sz w:val="28"/>
          <w:szCs w:val="28"/>
        </w:rPr>
        <w:t xml:space="preserve"> к увеличению д</w:t>
      </w:r>
      <w:r w:rsidR="009F1F09">
        <w:rPr>
          <w:rFonts w:ascii="Times New Roman" w:hAnsi="Times New Roman" w:cs="Times New Roman"/>
          <w:sz w:val="28"/>
          <w:szCs w:val="28"/>
        </w:rPr>
        <w:t>о</w:t>
      </w:r>
      <w:r w:rsidR="00423514">
        <w:rPr>
          <w:rFonts w:ascii="Times New Roman" w:hAnsi="Times New Roman" w:cs="Times New Roman"/>
          <w:sz w:val="28"/>
          <w:szCs w:val="28"/>
        </w:rPr>
        <w:t>ли освещенности села и</w:t>
      </w:r>
      <w:r w:rsidR="009F1F09">
        <w:rPr>
          <w:rFonts w:ascii="Times New Roman" w:hAnsi="Times New Roman" w:cs="Times New Roman"/>
          <w:sz w:val="28"/>
          <w:szCs w:val="28"/>
        </w:rPr>
        <w:t xml:space="preserve"> улучшению качества освещения, экономии расхода средств на  оплату уличного освещения</w:t>
      </w:r>
      <w:proofErr w:type="gramStart"/>
      <w:r w:rsidR="00423514">
        <w:rPr>
          <w:rFonts w:ascii="Times New Roman" w:hAnsi="Times New Roman" w:cs="Times New Roman"/>
          <w:sz w:val="28"/>
          <w:szCs w:val="28"/>
        </w:rPr>
        <w:t xml:space="preserve"> </w:t>
      </w:r>
      <w:r w:rsidRPr="00FD56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0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651" w:rsidRDefault="00FD5651" w:rsidP="00FD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651">
        <w:rPr>
          <w:rFonts w:ascii="Times New Roman" w:hAnsi="Times New Roman" w:cs="Times New Roman"/>
          <w:sz w:val="28"/>
          <w:szCs w:val="28"/>
        </w:rPr>
        <w:t xml:space="preserve">Абсолютное большинство жителей </w:t>
      </w:r>
      <w:r w:rsidR="00AC5594">
        <w:rPr>
          <w:rFonts w:ascii="Times New Roman" w:hAnsi="Times New Roman" w:cs="Times New Roman"/>
          <w:sz w:val="28"/>
          <w:szCs w:val="28"/>
        </w:rPr>
        <w:t xml:space="preserve"> лиц </w:t>
      </w:r>
      <w:proofErr w:type="gramStart"/>
      <w:r w:rsidR="00AC5594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AC55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C5594">
        <w:rPr>
          <w:rFonts w:ascii="Times New Roman" w:hAnsi="Times New Roman" w:cs="Times New Roman"/>
          <w:sz w:val="28"/>
          <w:szCs w:val="28"/>
        </w:rPr>
        <w:t>Центральная</w:t>
      </w:r>
      <w:r w:rsidRPr="00FD565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D5651">
        <w:rPr>
          <w:rFonts w:ascii="Times New Roman" w:hAnsi="Times New Roman" w:cs="Times New Roman"/>
          <w:sz w:val="28"/>
          <w:szCs w:val="28"/>
        </w:rPr>
        <w:t xml:space="preserve">. </w:t>
      </w:r>
      <w:r w:rsidR="00EF4BF1">
        <w:rPr>
          <w:rFonts w:ascii="Times New Roman" w:hAnsi="Times New Roman" w:cs="Times New Roman"/>
          <w:sz w:val="28"/>
          <w:szCs w:val="28"/>
        </w:rPr>
        <w:t>Быструха у</w:t>
      </w:r>
      <w:r w:rsidRPr="00FD5651">
        <w:rPr>
          <w:rFonts w:ascii="Times New Roman" w:hAnsi="Times New Roman" w:cs="Times New Roman"/>
          <w:sz w:val="28"/>
          <w:szCs w:val="28"/>
        </w:rPr>
        <w:t>довлетворены реализацией проекта,</w:t>
      </w:r>
      <w:r w:rsidR="00AC5594">
        <w:rPr>
          <w:rFonts w:ascii="Times New Roman" w:hAnsi="Times New Roman" w:cs="Times New Roman"/>
          <w:sz w:val="28"/>
          <w:szCs w:val="28"/>
        </w:rPr>
        <w:t xml:space="preserve"> освещение улиц ярче,</w:t>
      </w:r>
      <w:r w:rsidRPr="00FD5651">
        <w:rPr>
          <w:rFonts w:ascii="Times New Roman" w:hAnsi="Times New Roman" w:cs="Times New Roman"/>
          <w:sz w:val="28"/>
          <w:szCs w:val="28"/>
        </w:rPr>
        <w:t xml:space="preserve"> высказывают положительные отзывы о</w:t>
      </w:r>
      <w:r w:rsidR="00EF4BF1">
        <w:rPr>
          <w:rFonts w:ascii="Times New Roman" w:hAnsi="Times New Roman" w:cs="Times New Roman"/>
          <w:sz w:val="28"/>
          <w:szCs w:val="28"/>
        </w:rPr>
        <w:t xml:space="preserve"> </w:t>
      </w:r>
      <w:r w:rsidRPr="00FD565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spellStart"/>
      <w:r w:rsidRPr="00FD5651"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proofErr w:type="gramStart"/>
      <w:r w:rsidRPr="00FD5651">
        <w:rPr>
          <w:rFonts w:ascii="Times New Roman" w:hAnsi="Times New Roman" w:cs="Times New Roman"/>
          <w:sz w:val="28"/>
          <w:szCs w:val="28"/>
        </w:rPr>
        <w:t xml:space="preserve"> </w:t>
      </w:r>
      <w:r w:rsidR="00EF4B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D5651">
        <w:rPr>
          <w:rFonts w:ascii="Times New Roman" w:hAnsi="Times New Roman" w:cs="Times New Roman"/>
          <w:sz w:val="28"/>
          <w:szCs w:val="28"/>
        </w:rPr>
        <w:t>готовы принимать участие в новых проектах.</w:t>
      </w:r>
    </w:p>
    <w:p w:rsidR="00B05B90" w:rsidRDefault="00A37A18" w:rsidP="00C54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A18">
        <w:rPr>
          <w:rFonts w:ascii="Times New Roman" w:hAnsi="Times New Roman" w:cs="Times New Roman"/>
          <w:sz w:val="40"/>
          <w:szCs w:val="40"/>
        </w:rPr>
        <w:t>Фотоотчет</w:t>
      </w:r>
    </w:p>
    <w:p w:rsidR="00B05B90" w:rsidRDefault="00B05B90" w:rsidP="00B05B90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p w:rsidR="00B05B90" w:rsidRDefault="00B05B90" w:rsidP="00B05B90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p w:rsidR="00AC5594" w:rsidRDefault="00C54A4D" w:rsidP="00B05B90">
      <w:pPr>
        <w:tabs>
          <w:tab w:val="left" w:pos="181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53225" cy="3981450"/>
            <wp:effectExtent l="0" t="38100" r="0" b="571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804_1456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750685" cy="3979953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0999997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53225" cy="77914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804_1455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750685" cy="778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594" w:rsidRDefault="00AC5594" w:rsidP="00AC559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B90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Фонари  ртутны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предыдущее освещение) </w:t>
      </w: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AC5594">
        <w:rPr>
          <w:rFonts w:ascii="Times New Roman" w:hAnsi="Times New Roman" w:cs="Times New Roman"/>
          <w:sz w:val="28"/>
          <w:szCs w:val="28"/>
          <w:lang w:eastAsia="ru-RU"/>
        </w:rPr>
        <w:t>личны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AC5594">
        <w:rPr>
          <w:rFonts w:ascii="Times New Roman" w:hAnsi="Times New Roman" w:cs="Times New Roman"/>
          <w:sz w:val="28"/>
          <w:szCs w:val="28"/>
          <w:lang w:eastAsia="ru-RU"/>
        </w:rPr>
        <w:t xml:space="preserve"> консольны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C5594">
        <w:rPr>
          <w:rFonts w:ascii="Times New Roman" w:hAnsi="Times New Roman" w:cs="Times New Roman"/>
          <w:sz w:val="28"/>
          <w:szCs w:val="28"/>
          <w:lang w:eastAsia="ru-RU"/>
        </w:rPr>
        <w:t xml:space="preserve"> светильник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светодиодные)</w:t>
      </w: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594" w:rsidRPr="00AC5594" w:rsidRDefault="00AC5594" w:rsidP="00AC5594">
      <w:pPr>
        <w:tabs>
          <w:tab w:val="left" w:pos="74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C5594" w:rsidRPr="00AC5594" w:rsidSect="0064622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2A"/>
    <w:rsid w:val="00107F12"/>
    <w:rsid w:val="001D0030"/>
    <w:rsid w:val="002538D2"/>
    <w:rsid w:val="002A6F7C"/>
    <w:rsid w:val="002E778B"/>
    <w:rsid w:val="00341505"/>
    <w:rsid w:val="00423514"/>
    <w:rsid w:val="00432936"/>
    <w:rsid w:val="00442625"/>
    <w:rsid w:val="004E04EB"/>
    <w:rsid w:val="0064182A"/>
    <w:rsid w:val="00646224"/>
    <w:rsid w:val="007805CE"/>
    <w:rsid w:val="007869FA"/>
    <w:rsid w:val="00791189"/>
    <w:rsid w:val="00861610"/>
    <w:rsid w:val="009F1F09"/>
    <w:rsid w:val="00A37A18"/>
    <w:rsid w:val="00AC5594"/>
    <w:rsid w:val="00B05B90"/>
    <w:rsid w:val="00B10910"/>
    <w:rsid w:val="00B53F7D"/>
    <w:rsid w:val="00BF6BA9"/>
    <w:rsid w:val="00C54A4D"/>
    <w:rsid w:val="00CC5036"/>
    <w:rsid w:val="00D32B0F"/>
    <w:rsid w:val="00D70923"/>
    <w:rsid w:val="00E7734E"/>
    <w:rsid w:val="00EF4BF1"/>
    <w:rsid w:val="00F774FB"/>
    <w:rsid w:val="00F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8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A1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A6F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8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A1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A6F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2022-07-07T09:47:00Z</dcterms:created>
  <dcterms:modified xsi:type="dcterms:W3CDTF">2023-12-19T09:50:00Z</dcterms:modified>
</cp:coreProperties>
</file>